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embeddings/oleObject619.bin" ContentType="application/vnd.openxmlformats-officedocument.oleObject"/>
  <Override PartName="/word/embeddings/oleObject618.bin" ContentType="application/vnd.openxmlformats-officedocument.oleObject"/>
  <Override PartName="/word/embeddings/oleObject617.bin" ContentType="application/vnd.openxmlformats-officedocument.oleObject"/>
  <Override PartName="/word/embeddings/oleObject609.bin" ContentType="application/vnd.openxmlformats-officedocument.oleObject"/>
  <Override PartName="/word/embeddings/oleObject608.bin" ContentType="application/vnd.openxmlformats-officedocument.oleObject"/>
  <Override PartName="/word/embeddings/oleObject607.bin" ContentType="application/vnd.openxmlformats-officedocument.oleObject"/>
  <Override PartName="/word/embeddings/oleObject571.bin" ContentType="application/vnd.openxmlformats-officedocument.oleObject"/>
  <Override PartName="/word/embeddings/oleObject570.bin" ContentType="application/vnd.openxmlformats-officedocument.oleObject"/>
  <Override PartName="/word/embeddings/oleObject561.bin" ContentType="application/vnd.openxmlformats-officedocument.oleObject"/>
  <Override PartName="/word/embeddings/oleObject560.bin" ContentType="application/vnd.openxmlformats-officedocument.oleObject"/>
  <Override PartName="/word/embeddings/oleObject551.bin" ContentType="application/vnd.openxmlformats-officedocument.oleObject"/>
  <Override PartName="/word/embeddings/oleObject550.bin" ContentType="application/vnd.openxmlformats-officedocument.oleObject"/>
  <Override PartName="/word/embeddings/oleObject510.bin" ContentType="application/vnd.openxmlformats-officedocument.oleObject"/>
  <Override PartName="/word/embeddings/oleObject506.bin" ContentType="application/vnd.openxmlformats-officedocument.oleObject"/>
  <Override PartName="/word/embeddings/oleObject505.bin" ContentType="application/vnd.openxmlformats-officedocument.oleObject"/>
  <Override PartName="/word/embeddings/oleObject504.bin" ContentType="application/vnd.openxmlformats-officedocument.oleObject"/>
  <Override PartName="/word/embeddings/oleObject503.bin" ContentType="application/vnd.openxmlformats-officedocument.oleObject"/>
  <Override PartName="/word/embeddings/oleObject502.bin" ContentType="application/vnd.openxmlformats-officedocument.oleObject"/>
  <Override PartName="/word/embeddings/oleObject501.bin" ContentType="application/vnd.openxmlformats-officedocument.oleObject"/>
  <Override PartName="/word/embeddings/oleObject500.bin" ContentType="application/vnd.openxmlformats-officedocument.oleObject"/>
  <Override PartName="/word/embeddings/oleObject489.bin" ContentType="application/vnd.openxmlformats-officedocument.oleObject"/>
  <Override PartName="/word/embeddings/oleObject488.bin" ContentType="application/vnd.openxmlformats-officedocument.oleObject"/>
  <Override PartName="/word/embeddings/oleObject487.bin" ContentType="application/vnd.openxmlformats-officedocument.oleObject"/>
  <Override PartName="/word/embeddings/oleObject486.bin" ContentType="application/vnd.openxmlformats-officedocument.oleObject"/>
  <Override PartName="/word/embeddings/oleObject485.bin" ContentType="application/vnd.openxmlformats-officedocument.oleObject"/>
  <Override PartName="/word/embeddings/oleObject484.bin" ContentType="application/vnd.openxmlformats-officedocument.oleObject"/>
  <Override PartName="/word/embeddings/oleObject483.bin" ContentType="application/vnd.openxmlformats-officedocument.oleObject"/>
  <Override PartName="/word/embeddings/oleObject482.bin" ContentType="application/vnd.openxmlformats-officedocument.oleObject"/>
  <Override PartName="/word/embeddings/oleObject481.bin" ContentType="application/vnd.openxmlformats-officedocument.oleObject"/>
  <Override PartName="/word/embeddings/oleObject480.bin" ContentType="application/vnd.openxmlformats-officedocument.oleObject"/>
  <Override PartName="/word/embeddings/oleObject479.bin" ContentType="application/vnd.openxmlformats-officedocument.oleObject"/>
  <Override PartName="/word/embeddings/oleObject478.bin" ContentType="application/vnd.openxmlformats-officedocument.oleObject"/>
  <Override PartName="/word/embeddings/oleObject477.bin" ContentType="application/vnd.openxmlformats-officedocument.oleObject"/>
  <Override PartName="/word/embeddings/oleObject476.bin" ContentType="application/vnd.openxmlformats-officedocument.oleObject"/>
  <Override PartName="/word/embeddings/oleObject475.bin" ContentType="application/vnd.openxmlformats-officedocument.oleObject"/>
  <Override PartName="/word/embeddings/oleObject474.bin" ContentType="application/vnd.openxmlformats-officedocument.oleObject"/>
  <Override PartName="/word/embeddings/oleObject473.bin" ContentType="application/vnd.openxmlformats-officedocument.oleObject"/>
  <Override PartName="/word/embeddings/oleObject472.bin" ContentType="application/vnd.openxmlformats-officedocument.oleObject"/>
  <Override PartName="/word/embeddings/oleObject471.bin" ContentType="application/vnd.openxmlformats-officedocument.oleObject"/>
  <Override PartName="/word/embeddings/oleObject470.bin" ContentType="application/vnd.openxmlformats-officedocument.oleObject"/>
  <Override PartName="/word/embeddings/oleObject469.bin" ContentType="application/vnd.openxmlformats-officedocument.oleObject"/>
  <Override PartName="/word/embeddings/oleObject465.bin" ContentType="application/vnd.openxmlformats-officedocument.oleObject"/>
  <Override PartName="/word/embeddings/oleObject464.bin" ContentType="application/vnd.openxmlformats-officedocument.oleObject"/>
  <Override PartName="/word/embeddings/oleObject463.bin" ContentType="application/vnd.openxmlformats-officedocument.oleObject"/>
  <Override PartName="/word/embeddings/oleObject462.bin" ContentType="application/vnd.openxmlformats-officedocument.oleObject"/>
  <Override PartName="/word/embeddings/oleObject461.bin" ContentType="application/vnd.openxmlformats-officedocument.oleObject"/>
  <Override PartName="/word/embeddings/oleObject460.bin" ContentType="application/vnd.openxmlformats-officedocument.oleObject"/>
  <Override PartName="/word/embeddings/oleObject459.bin" ContentType="application/vnd.openxmlformats-officedocument.oleObject"/>
  <Override PartName="/word/embeddings/oleObject458.bin" ContentType="application/vnd.openxmlformats-officedocument.oleObject"/>
  <Override PartName="/word/embeddings/oleObject457.bin" ContentType="application/vnd.openxmlformats-officedocument.oleObject"/>
  <Override PartName="/word/embeddings/oleObject456.bin" ContentType="application/vnd.openxmlformats-officedocument.oleObject"/>
  <Override PartName="/word/embeddings/oleObject455.bin" ContentType="application/vnd.openxmlformats-officedocument.oleObject"/>
  <Override PartName="/word/embeddings/oleObject454.bin" ContentType="application/vnd.openxmlformats-officedocument.oleObject"/>
  <Override PartName="/word/embeddings/oleObject453.bin" ContentType="application/vnd.openxmlformats-officedocument.oleObject"/>
  <Override PartName="/word/embeddings/oleObject452.bin" ContentType="application/vnd.openxmlformats-officedocument.oleObject"/>
  <Override PartName="/word/embeddings/oleObject451.bin" ContentType="application/vnd.openxmlformats-officedocument.oleObject"/>
  <Override PartName="/word/embeddings/oleObject450.bin" ContentType="application/vnd.openxmlformats-officedocument.oleObject"/>
  <Override PartName="/word/embeddings/oleObject449.bin" ContentType="application/vnd.openxmlformats-officedocument.oleObject"/>
  <Override PartName="/word/embeddings/oleObject448.bin" ContentType="application/vnd.openxmlformats-officedocument.oleObject"/>
  <Override PartName="/word/embeddings/oleObject447.bin" ContentType="application/vnd.openxmlformats-officedocument.oleObject"/>
  <Override PartName="/word/embeddings/oleObject446.bin" ContentType="application/vnd.openxmlformats-officedocument.oleObject"/>
  <Override PartName="/word/embeddings/oleObject445.bin" ContentType="application/vnd.openxmlformats-officedocument.oleObject"/>
  <Override PartName="/word/embeddings/oleObject444.bin" ContentType="application/vnd.openxmlformats-officedocument.oleObject"/>
  <Override PartName="/word/embeddings/oleObject443.bin" ContentType="application/vnd.openxmlformats-officedocument.oleObject"/>
  <Override PartName="/word/embeddings/oleObject442.bin" ContentType="application/vnd.openxmlformats-officedocument.oleObject"/>
  <Override PartName="/word/embeddings/oleObject441.bin" ContentType="application/vnd.openxmlformats-officedocument.oleObject"/>
  <Override PartName="/word/embeddings/oleObject440.bin" ContentType="application/vnd.openxmlformats-officedocument.oleObject"/>
  <Override PartName="/word/embeddings/oleObject439.bin" ContentType="application/vnd.openxmlformats-officedocument.oleObject"/>
  <Override PartName="/word/embeddings/oleObject438.bin" ContentType="application/vnd.openxmlformats-officedocument.oleObject"/>
  <Override PartName="/word/embeddings/oleObject437.bin" ContentType="application/vnd.openxmlformats-officedocument.oleObject"/>
  <Override PartName="/word/embeddings/oleObject436.bin" ContentType="application/vnd.openxmlformats-officedocument.oleObject"/>
  <Override PartName="/word/embeddings/oleObject435.bin" ContentType="application/vnd.openxmlformats-officedocument.oleObject"/>
  <Override PartName="/word/embeddings/oleObject429.bin" ContentType="application/vnd.openxmlformats-officedocument.oleObject"/>
  <Override PartName="/word/embeddings/oleObject428.bin" ContentType="application/vnd.openxmlformats-officedocument.oleObject"/>
  <Override PartName="/word/embeddings/oleObject427.bin" ContentType="application/vnd.openxmlformats-officedocument.oleObject"/>
  <Override PartName="/word/embeddings/oleObject426.bin" ContentType="application/vnd.openxmlformats-officedocument.oleObject"/>
  <Override PartName="/word/embeddings/oleObject425.bin" ContentType="application/vnd.openxmlformats-officedocument.oleObject"/>
  <Override PartName="/word/embeddings/oleObject424.bin" ContentType="application/vnd.openxmlformats-officedocument.oleObject"/>
  <Override PartName="/word/embeddings/oleObject423.bin" ContentType="application/vnd.openxmlformats-officedocument.oleObject"/>
  <Override PartName="/word/embeddings/oleObject422.bin" ContentType="application/vnd.openxmlformats-officedocument.oleObject"/>
  <Override PartName="/word/embeddings/oleObject421.bin" ContentType="application/vnd.openxmlformats-officedocument.oleObject"/>
  <Override PartName="/word/embeddings/oleObject420.bin" ContentType="application/vnd.openxmlformats-officedocument.oleObject"/>
  <Override PartName="/word/embeddings/oleObject419.bin" ContentType="application/vnd.openxmlformats-officedocument.oleObject"/>
  <Override PartName="/word/embeddings/oleObject418.bin" ContentType="application/vnd.openxmlformats-officedocument.oleObject"/>
  <Override PartName="/word/embeddings/oleObject417.bin" ContentType="application/vnd.openxmlformats-officedocument.oleObject"/>
  <Override PartName="/word/embeddings/oleObject416.bin" ContentType="application/vnd.openxmlformats-officedocument.oleObject"/>
  <Override PartName="/word/embeddings/oleObject415.bin" ContentType="application/vnd.openxmlformats-officedocument.oleObject"/>
  <Override PartName="/word/embeddings/oleObject414.bin" ContentType="application/vnd.openxmlformats-officedocument.oleObject"/>
  <Override PartName="/word/embeddings/oleObject413.bin" ContentType="application/vnd.openxmlformats-officedocument.oleObject"/>
  <Override PartName="/word/embeddings/oleObject412.bin" ContentType="application/vnd.openxmlformats-officedocument.oleObject"/>
  <Override PartName="/word/embeddings/oleObject411.bin" ContentType="application/vnd.openxmlformats-officedocument.oleObject"/>
  <Override PartName="/word/embeddings/oleObject410.bin" ContentType="application/vnd.openxmlformats-officedocument.oleObject"/>
  <Override PartName="/word/embeddings/oleObject409.bin" ContentType="application/vnd.openxmlformats-officedocument.oleObject"/>
  <Override PartName="/word/embeddings/oleObject408.bin" ContentType="application/vnd.openxmlformats-officedocument.oleObject"/>
  <Override PartName="/word/embeddings/oleObject407.bin" ContentType="application/vnd.openxmlformats-officedocument.oleObject"/>
  <Override PartName="/word/embeddings/oleObject406.bin" ContentType="application/vnd.openxmlformats-officedocument.oleObject"/>
  <Override PartName="/word/embeddings/oleObject405.bin" ContentType="application/vnd.openxmlformats-officedocument.oleObject"/>
  <Override PartName="/word/embeddings/oleObject404.bin" ContentType="application/vnd.openxmlformats-officedocument.oleObject"/>
  <Override PartName="/word/embeddings/oleObject399.bin" ContentType="application/vnd.openxmlformats-officedocument.oleObject"/>
  <Override PartName="/word/embeddings/oleObject403.bin" ContentType="application/vnd.openxmlformats-officedocument.oleObject"/>
  <Override PartName="/word/embeddings/oleObject398.bin" ContentType="application/vnd.openxmlformats-officedocument.oleObject"/>
  <Override PartName="/word/embeddings/oleObject402.bin" ContentType="application/vnd.openxmlformats-officedocument.oleObject"/>
  <Override PartName="/word/embeddings/oleObject397.bin" ContentType="application/vnd.openxmlformats-officedocument.oleObject"/>
  <Override PartName="/word/embeddings/oleObject401.bin" ContentType="application/vnd.openxmlformats-officedocument.oleObject"/>
  <Override PartName="/word/embeddings/oleObject396.bin" ContentType="application/vnd.openxmlformats-officedocument.oleObject"/>
  <Override PartName="/word/embeddings/oleObject400.bin" ContentType="application/vnd.openxmlformats-officedocument.oleObject"/>
  <Override PartName="/word/embeddings/oleObject395.bin" ContentType="application/vnd.openxmlformats-officedocument.oleObject"/>
  <Override PartName="/word/embeddings/oleObject394.bin" ContentType="application/vnd.openxmlformats-officedocument.oleObject"/>
  <Override PartName="/word/embeddings/oleObject393.bin" ContentType="application/vnd.openxmlformats-officedocument.oleObject"/>
  <Override PartName="/word/embeddings/oleObject392.bin" ContentType="application/vnd.openxmlformats-officedocument.oleObject"/>
  <Override PartName="/word/embeddings/oleObject391.bin" ContentType="application/vnd.openxmlformats-officedocument.oleObject"/>
  <Override PartName="/word/embeddings/oleObject390.bin" ContentType="application/vnd.openxmlformats-officedocument.oleObject"/>
  <Override PartName="/word/embeddings/oleObject389.bin" ContentType="application/vnd.openxmlformats-officedocument.oleObject"/>
  <Override PartName="/word/embeddings/oleObject388.bin" ContentType="application/vnd.openxmlformats-officedocument.oleObject"/>
  <Override PartName="/word/embeddings/oleObject387.bin" ContentType="application/vnd.openxmlformats-officedocument.oleObject"/>
  <Override PartName="/word/embeddings/oleObject386.bin" ContentType="application/vnd.openxmlformats-officedocument.oleObject"/>
  <Override PartName="/word/embeddings/oleObject385.bin" ContentType="application/vnd.openxmlformats-officedocument.oleObject"/>
  <Override PartName="/word/embeddings/oleObject384.bin" ContentType="application/vnd.openxmlformats-officedocument.oleObject"/>
  <Override PartName="/word/embeddings/oleObject383.bin" ContentType="application/vnd.openxmlformats-officedocument.oleObject"/>
  <Override PartName="/word/embeddings/oleObject382.bin" ContentType="application/vnd.openxmlformats-officedocument.oleObject"/>
  <Override PartName="/word/embeddings/oleObject381.bin" ContentType="application/vnd.openxmlformats-officedocument.oleObject"/>
  <Override PartName="/word/embeddings/oleObject380.bin" ContentType="application/vnd.openxmlformats-officedocument.oleObject"/>
  <Override PartName="/word/embeddings/oleObject379.bin" ContentType="application/vnd.openxmlformats-officedocument.oleObject"/>
  <Override PartName="/word/embeddings/oleObject378.bin" ContentType="application/vnd.openxmlformats-officedocument.oleObject"/>
  <Override PartName="/word/embeddings/oleObject377.bin" ContentType="application/vnd.openxmlformats-officedocument.oleObject"/>
  <Override PartName="/word/embeddings/oleObject376.bin" ContentType="application/vnd.openxmlformats-officedocument.oleObject"/>
  <Override PartName="/word/embeddings/oleObject375.bin" ContentType="application/vnd.openxmlformats-officedocument.oleObject"/>
  <Override PartName="/word/embeddings/oleObject374.bin" ContentType="application/vnd.openxmlformats-officedocument.oleObject"/>
  <Override PartName="/word/embeddings/oleObject373.bin" ContentType="application/vnd.openxmlformats-officedocument.oleObject"/>
  <Override PartName="/word/embeddings/oleObject372.bin" ContentType="application/vnd.openxmlformats-officedocument.oleObject"/>
  <Override PartName="/word/embeddings/oleObject371.bin" ContentType="application/vnd.openxmlformats-officedocument.oleObject"/>
  <Override PartName="/word/embeddings/oleObject370.bin" ContentType="application/vnd.openxmlformats-officedocument.oleObject"/>
  <Override PartName="/word/embeddings/oleObject369.bin" ContentType="application/vnd.openxmlformats-officedocument.oleObject"/>
  <Override PartName="/word/embeddings/oleObject368.bin" ContentType="application/vnd.openxmlformats-officedocument.oleObject"/>
  <Override PartName="/word/embeddings/oleObject367.bin" ContentType="application/vnd.openxmlformats-officedocument.oleObject"/>
  <Override PartName="/word/embeddings/oleObject366.bin" ContentType="application/vnd.openxmlformats-officedocument.oleObject"/>
  <Override PartName="/word/embeddings/oleObject365.bin" ContentType="application/vnd.openxmlformats-officedocument.oleObject"/>
  <Override PartName="/word/embeddings/oleObject364.bin" ContentType="application/vnd.openxmlformats-officedocument.oleObject"/>
  <Override PartName="/word/embeddings/oleObject363.bin" ContentType="application/vnd.openxmlformats-officedocument.oleObject"/>
  <Override PartName="/word/embeddings/oleObject362.bin" ContentType="application/vnd.openxmlformats-officedocument.oleObject"/>
  <Override PartName="/word/embeddings/oleObject361.bin" ContentType="application/vnd.openxmlformats-officedocument.oleObject"/>
  <Override PartName="/word/embeddings/oleObject360.bin" ContentType="application/vnd.openxmlformats-officedocument.oleObject"/>
  <Override PartName="/word/embeddings/oleObject359.bin" ContentType="application/vnd.openxmlformats-officedocument.oleObject"/>
  <Override PartName="/word/embeddings/oleObject358.bin" ContentType="application/vnd.openxmlformats-officedocument.oleObject"/>
  <Override PartName="/word/embeddings/oleObject357.bin" ContentType="application/vnd.openxmlformats-officedocument.oleObject"/>
  <Override PartName="/word/embeddings/oleObject356.bin" ContentType="application/vnd.openxmlformats-officedocument.oleObject"/>
  <Override PartName="/word/embeddings/oleObject355.bin" ContentType="application/vnd.openxmlformats-officedocument.oleObject"/>
  <Override PartName="/word/embeddings/oleObject354.bin" ContentType="application/vnd.openxmlformats-officedocument.oleObject"/>
  <Override PartName="/word/embeddings/oleObject353.bin" ContentType="application/vnd.openxmlformats-officedocument.oleObject"/>
  <Override PartName="/word/embeddings/oleObject352.bin" ContentType="application/vnd.openxmlformats-officedocument.oleObject"/>
  <Override PartName="/word/embeddings/oleObject351.bin" ContentType="application/vnd.openxmlformats-officedocument.oleObject"/>
  <Override PartName="/word/embeddings/oleObject350.bin" ContentType="application/vnd.openxmlformats-officedocument.oleObject"/>
  <Override PartName="/word/embeddings/oleObject349.bin" ContentType="application/vnd.openxmlformats-officedocument.oleObject"/>
  <Override PartName="/word/embeddings/oleObject348.bin" ContentType="application/vnd.openxmlformats-officedocument.oleObject"/>
  <Override PartName="/word/embeddings/oleObject347.bin" ContentType="application/vnd.openxmlformats-officedocument.oleObject"/>
  <Override PartName="/word/embeddings/oleObject346.bin" ContentType="application/vnd.openxmlformats-officedocument.oleObject"/>
  <Override PartName="/word/embeddings/oleObject345.bin" ContentType="application/vnd.openxmlformats-officedocument.oleObject"/>
  <Override PartName="/word/embeddings/oleObject344.bin" ContentType="application/vnd.openxmlformats-officedocument.oleObject"/>
  <Override PartName="/word/embeddings/oleObject343.bin" ContentType="application/vnd.openxmlformats-officedocument.oleObject"/>
  <Override PartName="/word/embeddings/oleObject342.bin" ContentType="application/vnd.openxmlformats-officedocument.oleObject"/>
  <Override PartName="/word/embeddings/oleObject341.bin" ContentType="application/vnd.openxmlformats-officedocument.oleObject"/>
  <Override PartName="/word/embeddings/oleObject340.bin" ContentType="application/vnd.openxmlformats-officedocument.oleObject"/>
  <Override PartName="/word/embeddings/oleObject339.bin" ContentType="application/vnd.openxmlformats-officedocument.oleObject"/>
  <Override PartName="/word/embeddings/oleObject338.bin" ContentType="application/vnd.openxmlformats-officedocument.oleObject"/>
  <Override PartName="/word/embeddings/oleObject337.bin" ContentType="application/vnd.openxmlformats-officedocument.oleObject"/>
  <Override PartName="/word/embeddings/oleObject513.bin" ContentType="application/vnd.openxmlformats-officedocument.oleObject"/>
  <Override PartName="/word/embeddings/oleObject166.bin" ContentType="application/vnd.openxmlformats-officedocument.oleObject"/>
  <Override PartName="/word/embeddings/oleObject590.bin" ContentType="application/vnd.openxmlformats-officedocument.oleObject"/>
  <Override PartName="/word/embeddings/oleObject34.bin" ContentType="application/vnd.openxmlformats-officedocument.oleObject"/>
  <Override PartName="/word/embeddings/oleObject512.bin" ContentType="application/vnd.openxmlformats-officedocument.oleObject"/>
  <Override PartName="/word/embeddings/oleObject165.bin" ContentType="application/vnd.openxmlformats-officedocument.oleObject"/>
  <Override PartName="/word/embeddings/oleObject33.bin" ContentType="application/vnd.openxmlformats-officedocument.oleObject"/>
  <Override PartName="/word/embeddings/oleObject511.bin" ContentType="application/vnd.openxmlformats-officedocument.oleObject"/>
  <Override PartName="/word/embeddings/oleObject164.bin" ContentType="application/vnd.openxmlformats-officedocument.oleObject"/>
  <Override PartName="/word/embeddings/oleObject32.bin" ContentType="application/vnd.openxmlformats-officedocument.oleObject"/>
  <Override PartName="/word/embeddings/oleObject54.bin" ContentType="application/vnd.openxmlformats-officedocument.oleObject"/>
  <Override PartName="/word/embeddings/oleObject533.bin" ContentType="application/vnd.openxmlformats-officedocument.oleObject"/>
  <Override PartName="/word/embeddings/oleObject186.bin" ContentType="application/vnd.openxmlformats-officedocument.oleObject"/>
  <Override PartName="/word/embeddings/oleObject238.bin" ContentType="application/vnd.openxmlformats-officedocument.oleObject"/>
  <Override PartName="/word/embeddings/oleObject53.bin" ContentType="application/vnd.openxmlformats-officedocument.oleObject"/>
  <Override PartName="/word/embeddings/oleObject532.bin" ContentType="application/vnd.openxmlformats-officedocument.oleObject"/>
  <Override PartName="/word/embeddings/oleObject185.bin" ContentType="application/vnd.openxmlformats-officedocument.oleObject"/>
  <Override PartName="/word/embeddings/oleObject579.bin" ContentType="application/vnd.openxmlformats-officedocument.oleObject"/>
  <Override PartName="/word/embeddings/oleObject237.bin" ContentType="application/vnd.openxmlformats-officedocument.oleObject"/>
  <Override PartName="/word/embeddings/oleObject52.bin" ContentType="application/vnd.openxmlformats-officedocument.oleObject"/>
  <Override PartName="/word/embeddings/oleObject531.bin" ContentType="application/vnd.openxmlformats-officedocument.oleObject"/>
  <Override PartName="/word/embeddings/oleObject184.bin" ContentType="application/vnd.openxmlformats-officedocument.oleObject"/>
  <Override PartName="/word/embeddings/oleObject578.bin" ContentType="application/vnd.openxmlformats-officedocument.oleObject"/>
  <Override PartName="/word/embeddings/oleObject236.bin" ContentType="application/vnd.openxmlformats-officedocument.oleObject"/>
  <Override PartName="/word/embeddings/oleObject525.bin" ContentType="application/vnd.openxmlformats-officedocument.oleObject"/>
  <Override PartName="/word/embeddings/oleObject178.bin" ContentType="application/vnd.openxmlformats-officedocument.oleObject"/>
  <Override PartName="/word/embeddings/oleObject218.bin" ContentType="application/vnd.openxmlformats-officedocument.oleObject"/>
  <Override PartName="/word/embeddings/oleObject153.bin" ContentType="application/vnd.openxmlformats-officedocument.oleObject"/>
  <Override PartName="/word/embeddings/oleObject45.bin" ContentType="application/vnd.openxmlformats-officedocument.oleObject"/>
  <Override PartName="/word/embeddings/oleObject524.bin" ContentType="application/vnd.openxmlformats-officedocument.oleObject"/>
  <Override PartName="/word/embeddings/oleObject177.bin" ContentType="application/vnd.openxmlformats-officedocument.oleObject"/>
  <Override PartName="/word/embeddings/oleObject229.bin" ContentType="application/vnd.openxmlformats-officedocument.oleObject"/>
  <Override PartName="/word/embeddings/oleObject559.bin" ContentType="application/vnd.openxmlformats-officedocument.oleObject"/>
  <Override PartName="/word/embeddings/oleObject217.bin" ContentType="application/vnd.openxmlformats-officedocument.oleObject"/>
  <Override PartName="/word/embeddings/oleObject152.bin" ContentType="application/vnd.openxmlformats-officedocument.oleObject"/>
  <Override PartName="/word/embeddings/oleObject44.bin" ContentType="application/vnd.openxmlformats-officedocument.oleObject"/>
  <Override PartName="/word/embeddings/oleObject523.bin" ContentType="application/vnd.openxmlformats-officedocument.oleObject"/>
  <Override PartName="/word/embeddings/oleObject176.bin" ContentType="application/vnd.openxmlformats-officedocument.oleObject"/>
  <Override PartName="/word/embeddings/oleObject558.bin" ContentType="application/vnd.openxmlformats-officedocument.oleObject"/>
  <Override PartName="/word/embeddings/oleObject216.bin" ContentType="application/vnd.openxmlformats-officedocument.oleObject"/>
  <Override PartName="/word/embeddings/oleObject151.bin" ContentType="application/vnd.openxmlformats-officedocument.oleObject"/>
  <Override PartName="/word/embeddings/oleObject43.bin" ContentType="application/vnd.openxmlformats-officedocument.oleObject"/>
  <Override PartName="/word/embeddings/oleObject522.bin" ContentType="application/vnd.openxmlformats-officedocument.oleObject"/>
  <Override PartName="/word/embeddings/oleObject175.bin" ContentType="application/vnd.openxmlformats-officedocument.oleObject"/>
  <Override PartName="/word/embeddings/oleObject569.bin" ContentType="application/vnd.openxmlformats-officedocument.oleObject"/>
  <Override PartName="/word/embeddings/oleObject162.bin" ContentType="application/vnd.openxmlformats-officedocument.oleObject"/>
  <Override PartName="/word/embeddings/oleObject227.bin" ContentType="application/vnd.openxmlformats-officedocument.oleObject"/>
  <Override PartName="/word/embeddings/oleObject42.bin" ContentType="application/vnd.openxmlformats-officedocument.oleObject"/>
  <Override PartName="/word/embeddings/oleObject521.bin" ContentType="application/vnd.openxmlformats-officedocument.oleObject"/>
  <Override PartName="/word/embeddings/oleObject174.bin" ContentType="application/vnd.openxmlformats-officedocument.oleObject"/>
  <Override PartName="/word/embeddings/oleObject568.bin" ContentType="application/vnd.openxmlformats-officedocument.oleObject"/>
  <Override PartName="/word/embeddings/oleObject161.bin" ContentType="application/vnd.openxmlformats-officedocument.oleObject"/>
  <Override PartName="/word/embeddings/oleObject226.bin" ContentType="application/vnd.openxmlformats-officedocument.oleObject"/>
  <Override PartName="/word/embeddings/oleObject149.bin" ContentType="application/vnd.openxmlformats-officedocument.oleObject"/>
  <Override PartName="/word/embeddings/oleObject148.bin" ContentType="application/vnd.openxmlformats-officedocument.oleObject"/>
  <Override PartName="/word/embeddings/oleObject147.bin" ContentType="application/vnd.openxmlformats-officedocument.oleObject"/>
  <Override PartName="/word/embeddings/oleObject146.bin" ContentType="application/vnd.openxmlformats-officedocument.oleObject"/>
  <Override PartName="/word/embeddings/oleObject145.bin" ContentType="application/vnd.openxmlformats-officedocument.oleObject"/>
  <Override PartName="/word/embeddings/oleObject516.bin" ContentType="application/vnd.openxmlformats-officedocument.oleObject"/>
  <Override PartName="/word/embeddings/oleObject169.bin" ContentType="application/vnd.openxmlformats-officedocument.oleObject"/>
  <Override PartName="/word/embeddings/oleObject515.bin" ContentType="application/vnd.openxmlformats-officedocument.oleObject"/>
  <Override PartName="/word/embeddings/oleObject168.bin" ContentType="application/vnd.openxmlformats-officedocument.oleObject"/>
  <Override PartName="/word/embeddings/oleObject591.bin" ContentType="application/vnd.openxmlformats-officedocument.oleObject"/>
  <Override PartName="/word/embeddings/oleObject35.bin" ContentType="application/vnd.openxmlformats-officedocument.oleObject"/>
  <Override PartName="/word/embeddings/oleObject514.bin" ContentType="application/vnd.openxmlformats-officedocument.oleObject"/>
  <Override PartName="/word/embeddings/oleObject167.bin" ContentType="application/vnd.openxmlformats-officedocument.oleObject"/>
  <Override PartName="/word/embeddings/oleObject154.bin" ContentType="application/vnd.openxmlformats-officedocument.oleObject"/>
  <Override PartName="/word/embeddings/oleObject219.bin" ContentType="application/vnd.openxmlformats-officedocument.oleObject"/>
  <Override PartName="/word/embeddings/oleObject538.bin" ContentType="application/vnd.openxmlformats-officedocument.oleObject"/>
  <Override PartName="/word/embeddings/oleObject131.bin" ContentType="application/vnd.openxmlformats-officedocument.oleObject"/>
  <Override PartName="/word/embeddings/oleObject23.bin" ContentType="application/vnd.openxmlformats-officedocument.oleObject"/>
  <Override PartName="/word/embeddings/oleObject549.bin" ContentType="application/vnd.openxmlformats-officedocument.oleObject"/>
  <Override PartName="/word/embeddings/oleObject142.bin" ContentType="application/vnd.openxmlformats-officedocument.oleObject"/>
  <Override PartName="/word/embeddings/oleObject207.bin" ContentType="application/vnd.openxmlformats-officedocument.oleObject"/>
  <Override PartName="/word/embeddings/oleObject537.bin" ContentType="application/vnd.openxmlformats-officedocument.oleObject"/>
  <Override PartName="/word/embeddings/oleObject130.bin" ContentType="application/vnd.openxmlformats-officedocument.oleObject"/>
  <Override PartName="/word/embeddings/oleObject22.bin" ContentType="application/vnd.openxmlformats-officedocument.oleObject"/>
  <Override PartName="/word/embeddings/oleObject548.bin" ContentType="application/vnd.openxmlformats-officedocument.oleObject"/>
  <Override PartName="/word/embeddings/oleObject141.bin" ContentType="application/vnd.openxmlformats-officedocument.oleObject"/>
  <Override PartName="/word/embeddings/oleObject206.bin" ContentType="application/vnd.openxmlformats-officedocument.oleObject"/>
  <Override PartName="/word/embeddings/oleObject528.bin" ContentType="application/vnd.openxmlformats-officedocument.oleObject"/>
  <Override PartName="/word/embeddings/oleObject121.bin" ContentType="application/vnd.openxmlformats-officedocument.oleObject"/>
  <Override PartName="/word/embeddings/oleObject527.bin" ContentType="application/vnd.openxmlformats-officedocument.oleObject"/>
  <Override PartName="/word/embeddings/oleObject120.bin" ContentType="application/vnd.openxmlformats-officedocument.oleObject"/>
  <Override PartName="/word/embeddings/oleObject518.bin" ContentType="application/vnd.openxmlformats-officedocument.oleObject"/>
  <Override PartName="/word/embeddings/oleObject111.bin" ContentType="application/vnd.openxmlformats-officedocument.oleObject"/>
  <Override PartName="/word/embeddings/oleObject97.bin" ContentType="application/vnd.openxmlformats-officedocument.oleObject"/>
  <Override PartName="/word/embeddings/oleObject517.bin" ContentType="application/vnd.openxmlformats-officedocument.oleObject"/>
  <Override PartName="/word/embeddings/oleObject110.bin" ContentType="application/vnd.openxmlformats-officedocument.oleObject"/>
  <Override PartName="/word/embeddings/oleObject96.bin" ContentType="application/vnd.openxmlformats-officedocument.oleObject"/>
  <Override PartName="/word/embeddings/oleObject99.bin" ContentType="application/vnd.openxmlformats-officedocument.oleObject"/>
  <Override PartName="/word/embeddings/oleObject113.bin" ContentType="application/vnd.openxmlformats-officedocument.oleObject"/>
  <Override PartName="/word/embeddings/oleObject98.bin" ContentType="application/vnd.openxmlformats-officedocument.oleObject"/>
  <Override PartName="/word/embeddings/oleObject519.bin" ContentType="application/vnd.openxmlformats-officedocument.oleObject"/>
  <Override PartName="/word/embeddings/oleObject112.bin" ContentType="application/vnd.openxmlformats-officedocument.oleObject"/>
  <Override PartName="/word/embeddings/oleObject139.bin" ContentType="application/vnd.openxmlformats-officedocument.oleObject"/>
  <Override PartName="/word/embeddings/oleObject138.bin" ContentType="application/vnd.openxmlformats-officedocument.oleObject"/>
  <Override PartName="/word/embeddings/oleObject137.bin" ContentType="application/vnd.openxmlformats-officedocument.oleObject"/>
  <Override PartName="/word/embeddings/oleObject95.bin" ContentType="application/vnd.openxmlformats-officedocument.oleObject"/>
  <Override PartName="/word/embeddings/oleObject279.bin" ContentType="application/vnd.openxmlformats-officedocument.oleObject"/>
  <Override PartName="/word/embeddings/oleObject136.bin" ContentType="application/vnd.openxmlformats-officedocument.oleObject"/>
  <Override PartName="/word/embeddings/oleObject94.bin" ContentType="application/vnd.openxmlformats-officedocument.oleObject"/>
  <Override PartName="/word/embeddings/oleObject625.bin" ContentType="application/vnd.openxmlformats-officedocument.oleObject"/>
  <Override PartName="/word/embeddings/oleObject278.bin" ContentType="application/vnd.openxmlformats-officedocument.oleObject"/>
  <Override PartName="/word/embeddings/oleObject135.bin" ContentType="application/vnd.openxmlformats-officedocument.oleObject"/>
  <Override PartName="/word/embeddings/oleObject93.bin" ContentType="application/vnd.openxmlformats-officedocument.oleObject"/>
  <Override PartName="/word/embeddings/oleObject624.bin" ContentType="application/vnd.openxmlformats-officedocument.oleObject"/>
  <Override PartName="/word/embeddings/oleObject277.bin" ContentType="application/vnd.openxmlformats-officedocument.oleObject"/>
  <Override PartName="/word/embeddings/oleObject134.bin" ContentType="application/vnd.openxmlformats-officedocument.oleObject"/>
  <Override PartName="/word/embeddings/oleObject92.bin" ContentType="application/vnd.openxmlformats-officedocument.oleObject"/>
  <Override PartName="/word/embeddings/oleObject623.bin" ContentType="application/vnd.openxmlformats-officedocument.oleObject"/>
  <Override PartName="/word/embeddings/oleObject276.bin" ContentType="application/vnd.openxmlformats-officedocument.oleObject"/>
  <Override PartName="/word/embeddings/oleObject133.bin" ContentType="application/vnd.openxmlformats-officedocument.oleObject"/>
  <Override PartName="/word/embeddings/oleObject581.bin" ContentType="application/vnd.openxmlformats-officedocument.oleObject"/>
  <Override PartName="/word/embeddings/oleObject25.bin" ContentType="application/vnd.openxmlformats-officedocument.oleObject"/>
  <Override PartName="/word/embeddings/oleObject144.bin" ContentType="application/vnd.openxmlformats-officedocument.oleObject"/>
  <Override PartName="/word/embeddings/oleObject209.bin" ContentType="application/vnd.openxmlformats-officedocument.oleObject"/>
  <Override PartName="/word/embeddings/oleObject91.bin" ContentType="application/vnd.openxmlformats-officedocument.oleObject"/>
  <Override PartName="/word/embeddings/oleObject622.bin" ContentType="application/vnd.openxmlformats-officedocument.oleObject"/>
  <Override PartName="/word/embeddings/oleObject275.bin" ContentType="application/vnd.openxmlformats-officedocument.oleObject"/>
  <Override PartName="/word/embeddings/oleObject539.bin" ContentType="application/vnd.openxmlformats-officedocument.oleObject"/>
  <Override PartName="/word/embeddings/oleObject132.bin" ContentType="application/vnd.openxmlformats-officedocument.oleObject"/>
  <Override PartName="/word/embeddings/oleObject580.bin" ContentType="application/vnd.openxmlformats-officedocument.oleObject"/>
  <Override PartName="/word/embeddings/oleObject24.bin" ContentType="application/vnd.openxmlformats-officedocument.oleObject"/>
  <Override PartName="/word/embeddings/oleObject143.bin" ContentType="application/vnd.openxmlformats-officedocument.oleObject"/>
  <Override PartName="/word/embeddings/oleObject208.bin" ContentType="application/vnd.openxmlformats-officedocument.oleObject"/>
  <Override PartName="/word/embeddings/oleObject90.bin" ContentType="application/vnd.openxmlformats-officedocument.oleObject"/>
  <Override PartName="/word/embeddings/oleObject621.bin" ContentType="application/vnd.openxmlformats-officedocument.oleObject"/>
  <Override PartName="/word/embeddings/oleObject274.bin" ContentType="application/vnd.openxmlformats-officedocument.oleObject"/>
  <Override PartName="/word/embeddings/oleObject89.bin" ContentType="application/vnd.openxmlformats-officedocument.oleObject"/>
  <Override PartName="/word/embeddings/oleObject103.bin" ContentType="application/vnd.openxmlformats-officedocument.oleObject"/>
  <Override PartName="/word/embeddings/oleObject88.bin" ContentType="application/vnd.openxmlformats-officedocument.oleObject"/>
  <Override PartName="/word/embeddings/oleObject509.bin" ContentType="application/vnd.openxmlformats-officedocument.oleObject"/>
  <Override PartName="/word/embeddings/oleObject102.bin" ContentType="application/vnd.openxmlformats-officedocument.oleObject"/>
  <Override PartName="/word/embeddings/oleObject129.bin" ContentType="application/vnd.openxmlformats-officedocument.oleObject"/>
  <Override PartName="/word/embeddings/oleObject87.bin" ContentType="application/vnd.openxmlformats-officedocument.oleObject"/>
  <Override PartName="/word/embeddings/oleObject508.bin" ContentType="application/vnd.openxmlformats-officedocument.oleObject"/>
  <Override PartName="/word/embeddings/oleObject101.bin" ContentType="application/vnd.openxmlformats-officedocument.oleObject"/>
  <Override PartName="/word/embeddings/oleObject128.bin" ContentType="application/vnd.openxmlformats-officedocument.oleObject"/>
  <Override PartName="/word/embeddings/oleObject86.bin" ContentType="application/vnd.openxmlformats-officedocument.oleObject"/>
  <Override PartName="/word/embeddings/oleObject507.bin" ContentType="application/vnd.openxmlformats-officedocument.oleObject"/>
  <Override PartName="/word/embeddings/oleObject100.bin" ContentType="application/vnd.openxmlformats-officedocument.oleObject"/>
  <Override PartName="/word/embeddings/oleObject127.bin" ContentType="application/vnd.openxmlformats-officedocument.oleObject"/>
  <Override PartName="/word/embeddings/oleObject85.bin" ContentType="application/vnd.openxmlformats-officedocument.oleObject"/>
  <Override PartName="/word/embeddings/oleObject616.bin" ContentType="application/vnd.openxmlformats-officedocument.oleObject"/>
  <Override PartName="/word/embeddings/oleObject269.bin" ContentType="application/vnd.openxmlformats-officedocument.oleObject"/>
  <Override PartName="/word/embeddings/oleObject126.bin" ContentType="application/vnd.openxmlformats-officedocument.oleObject"/>
  <Override PartName="/word/embeddings/oleObject84.bin" ContentType="application/vnd.openxmlformats-officedocument.oleObject"/>
  <Override PartName="/word/embeddings/oleObject615.bin" ContentType="application/vnd.openxmlformats-officedocument.oleObject"/>
  <Override PartName="/word/embeddings/oleObject268.bin" ContentType="application/vnd.openxmlformats-officedocument.oleObject"/>
  <Override PartName="/word/embeddings/oleObject125.bin" ContentType="application/vnd.openxmlformats-officedocument.oleObject"/>
  <Override PartName="/word/embeddings/oleObject83.bin" ContentType="application/vnd.openxmlformats-officedocument.oleObject"/>
  <Override PartName="/word/embeddings/oleObject614.bin" ContentType="application/vnd.openxmlformats-officedocument.oleObject"/>
  <Override PartName="/word/embeddings/oleObject267.bin" ContentType="application/vnd.openxmlformats-officedocument.oleObject"/>
  <Override PartName="/word/embeddings/oleObject124.bin" ContentType="application/vnd.openxmlformats-officedocument.oleObject"/>
  <Override PartName="/word/embeddings/oleObject82.bin" ContentType="application/vnd.openxmlformats-officedocument.oleObject"/>
  <Override PartName="/word/embeddings/oleObject613.bin" ContentType="application/vnd.openxmlformats-officedocument.oleObject"/>
  <Override PartName="/word/embeddings/oleObject266.bin" ContentType="application/vnd.openxmlformats-officedocument.oleObject"/>
  <Override PartName="/word/embeddings/oleObject123.bin" ContentType="application/vnd.openxmlformats-officedocument.oleObject"/>
  <Override PartName="/word/embeddings/oleObject81.bin" ContentType="application/vnd.openxmlformats-officedocument.oleObject"/>
  <Override PartName="/word/embeddings/oleObject612.bin" ContentType="application/vnd.openxmlformats-officedocument.oleObject"/>
  <Override PartName="/word/embeddings/oleObject265.bin" ContentType="application/vnd.openxmlformats-officedocument.oleObject"/>
  <Override PartName="/word/embeddings/oleObject529.bin" ContentType="application/vnd.openxmlformats-officedocument.oleObject"/>
  <Override PartName="/word/embeddings/oleObject122.bin" ContentType="application/vnd.openxmlformats-officedocument.oleObject"/>
  <Override PartName="/word/embeddings/oleObject80.bin" ContentType="application/vnd.openxmlformats-officedocument.oleObject"/>
  <Override PartName="/word/embeddings/oleObject611.bin" ContentType="application/vnd.openxmlformats-officedocument.oleObject"/>
  <Override PartName="/word/embeddings/oleObject264.bin" ContentType="application/vnd.openxmlformats-officedocument.oleObject"/>
  <Override PartName="/word/embeddings/oleObject536.bin" ContentType="application/vnd.openxmlformats-officedocument.oleObject"/>
  <Override PartName="/word/embeddings/oleObject189.bin" ContentType="application/vnd.openxmlformats-officedocument.oleObject"/>
  <Override PartName="/word/embeddings/oleObject31.bin" ContentType="application/vnd.openxmlformats-officedocument.oleObject"/>
  <Override PartName="/word/embeddings/oleObject557.bin" ContentType="application/vnd.openxmlformats-officedocument.oleObject"/>
  <Override PartName="/word/embeddings/oleObject150.bin" ContentType="application/vnd.openxmlformats-officedocument.oleObject"/>
  <Override PartName="/word/embeddings/oleObject215.bin" ContentType="application/vnd.openxmlformats-officedocument.oleObject"/>
  <Override PartName="/word/embeddings/oleObject535.bin" ContentType="application/vnd.openxmlformats-officedocument.oleObject"/>
  <Override PartName="/word/embeddings/oleObject188.bin" ContentType="application/vnd.openxmlformats-officedocument.oleObject"/>
  <Override PartName="/word/embeddings/oleObject228.bin" ContentType="application/vnd.openxmlformats-officedocument.oleObject"/>
  <Override PartName="/word/embeddings/oleObject163.bin" ContentType="application/vnd.openxmlformats-officedocument.oleObject"/>
  <Override PartName="/word/embeddings/oleObject55.bin" ContentType="application/vnd.openxmlformats-officedocument.oleObject"/>
  <Override PartName="/word/embeddings/oleObject534.bin" ContentType="application/vnd.openxmlformats-officedocument.oleObject"/>
  <Override PartName="/word/embeddings/oleObject187.bin" ContentType="application/vnd.openxmlformats-officedocument.oleObject"/>
  <Override PartName="/word/embeddings/oleObject239.bin" ContentType="application/vnd.openxmlformats-officedocument.oleObject"/>
  <Override PartName="/word/embeddings/oleObject30.bin" ContentType="application/vnd.openxmlformats-officedocument.oleObject"/>
  <Override PartName="/word/embeddings/oleObject556.bin" ContentType="application/vnd.openxmlformats-officedocument.oleObject"/>
  <Override PartName="/word/embeddings/oleObject214.bin" ContentType="application/vnd.openxmlformats-officedocument.oleObject"/>
  <Override PartName="/word/embeddings/oleObject159.bin" ContentType="application/vnd.openxmlformats-officedocument.oleObject"/>
  <Override PartName="/word/embeddings/oleObject158.bin" ContentType="application/vnd.openxmlformats-officedocument.oleObject"/>
  <Override PartName="/word/embeddings/oleObject157.bin" ContentType="application/vnd.openxmlformats-officedocument.oleObject"/>
  <Override PartName="/word/embeddings/oleObject156.bin" ContentType="application/vnd.openxmlformats-officedocument.oleObject"/>
  <Override PartName="/word/embeddings/oleObject155.bin" ContentType="application/vnd.openxmlformats-officedocument.oleObject"/>
  <Override PartName="/word/embeddings/oleObject526.bin" ContentType="application/vnd.openxmlformats-officedocument.oleObject"/>
  <Override PartName="/word/embeddings/oleObject179.bin" ContentType="application/vnd.openxmlformats-officedocument.oleObject"/>
  <Override PartName="/word/embeddings/oleObject431.bin" ContentType="application/vnd.openxmlformats-officedocument.oleObject"/>
  <Override PartName="/word/embeddings/oleObject6.bin" ContentType="application/vnd.openxmlformats-officedocument.oleObject"/>
  <Override PartName="/word/embeddings/oleObject430.bin" ContentType="application/vnd.openxmlformats-officedocument.oleObject"/>
  <Override PartName="/word/embeddings/oleObject5.bin" ContentType="application/vnd.openxmlformats-officedocument.oleObject"/>
  <Override PartName="/word/embeddings/oleObject336.bin" ContentType="application/vnd.openxmlformats-officedocument.oleObject"/>
  <Override PartName="/word/embeddings/oleObject4.bin" ContentType="application/vnd.openxmlformats-officedocument.oleObject"/>
  <Override PartName="/word/embeddings/oleObject335.bin" ContentType="application/vnd.openxmlformats-officedocument.oleObject"/>
  <Override PartName="/word/embeddings/oleObject3.bin" ContentType="application/vnd.openxmlformats-officedocument.oleObject"/>
  <Override PartName="/word/embeddings/oleObject334.bin" ContentType="application/vnd.openxmlformats-officedocument.oleObject"/>
  <Override PartName="/word/embeddings/oleObject432.bin" ContentType="application/vnd.openxmlformats-officedocument.oleObject"/>
  <Override PartName="/word/embeddings/oleObject7.bin" ContentType="application/vnd.openxmlformats-officedocument.oleObject"/>
  <Override PartName="/word/embeddings/oleObject433.bin" ContentType="application/vnd.openxmlformats-officedocument.oleObject"/>
  <Override PartName="/word/embeddings/oleObject8.bin" ContentType="application/vnd.openxmlformats-officedocument.oleObject"/>
  <Override PartName="/word/embeddings/oleObject434.bin" ContentType="application/vnd.openxmlformats-officedocument.oleObject"/>
  <Override PartName="/word/embeddings/oleObject9.bin" ContentType="application/vnd.openxmlformats-officedocument.oleObject"/>
  <Override PartName="/word/embeddings/oleObject20.bin" ContentType="application/vnd.openxmlformats-officedocument.oleObject"/>
  <Override PartName="/word/embeddings/oleObject119.bin" ContentType="application/vnd.openxmlformats-officedocument.oleObject"/>
  <Override PartName="/word/embeddings/oleObject490.bin" ContentType="application/vnd.openxmlformats-officedocument.oleObject"/>
  <Override PartName="/word/embeddings/oleObject10.bin" ContentType="application/vnd.openxmlformats-officedocument.oleObject"/>
  <Override PartName="/word/embeddings/oleObject70.bin" ContentType="application/vnd.openxmlformats-officedocument.oleObject"/>
  <Override PartName="/word/embeddings/oleObject601.bin" ContentType="application/vnd.openxmlformats-officedocument.oleObject"/>
  <Override PartName="/word/embeddings/oleObject596.bin" ContentType="application/vnd.openxmlformats-officedocument.oleObject"/>
  <Override PartName="/word/embeddings/oleObject254.bin" ContentType="application/vnd.openxmlformats-officedocument.oleObject"/>
  <Override PartName="/word/embeddings/oleObject491.bin" ContentType="application/vnd.openxmlformats-officedocument.oleObject"/>
  <Override PartName="/word/embeddings/oleObject11.bin" ContentType="application/vnd.openxmlformats-officedocument.oleObject"/>
  <Override PartName="/word/embeddings/oleObject71.bin" ContentType="application/vnd.openxmlformats-officedocument.oleObject"/>
  <Override PartName="/word/embeddings/oleObject602.bin" ContentType="application/vnd.openxmlformats-officedocument.oleObject"/>
  <Override PartName="/word/embeddings/oleObject597.bin" ContentType="application/vnd.openxmlformats-officedocument.oleObject"/>
  <Override PartName="/word/embeddings/oleObject255.bin" ContentType="application/vnd.openxmlformats-officedocument.oleObject"/>
  <Override PartName="/word/embeddings/oleObject492.bin" ContentType="application/vnd.openxmlformats-officedocument.oleObject"/>
  <Override PartName="/word/embeddings/oleObject12.bin" ContentType="application/vnd.openxmlformats-officedocument.oleObject"/>
  <Override PartName="/word/embeddings/oleObject114.bin" ContentType="application/vnd.openxmlformats-officedocument.oleObject"/>
  <Override PartName="/word/embeddings/oleObject72.bin" ContentType="application/vnd.openxmlformats-officedocument.oleObject"/>
  <Override PartName="/word/embeddings/oleObject603.bin" ContentType="application/vnd.openxmlformats-officedocument.oleObject"/>
  <Override PartName="/word/embeddings/oleObject598.bin" ContentType="application/vnd.openxmlformats-officedocument.oleObject"/>
  <Override PartName="/word/embeddings/oleObject256.bin" ContentType="application/vnd.openxmlformats-officedocument.oleObject"/>
  <Override PartName="/word/embeddings/oleObject493.bin" ContentType="application/vnd.openxmlformats-officedocument.oleObject"/>
  <Override PartName="/word/embeddings/oleObject13.bin" ContentType="application/vnd.openxmlformats-officedocument.oleObject"/>
  <Override PartName="/word/embeddings/oleObject115.bin" ContentType="application/vnd.openxmlformats-officedocument.oleObject"/>
  <Override PartName="/word/embeddings/oleObject73.bin" ContentType="application/vnd.openxmlformats-officedocument.oleObject"/>
  <Override PartName="/word/embeddings/oleObject604.bin" ContentType="application/vnd.openxmlformats-officedocument.oleObject"/>
  <Override PartName="/word/embeddings/oleObject599.bin" ContentType="application/vnd.openxmlformats-officedocument.oleObject"/>
  <Override PartName="/word/embeddings/oleObject257.bin" ContentType="application/vnd.openxmlformats-officedocument.oleObject"/>
  <Override PartName="/word/embeddings/oleObject116.bin" ContentType="application/vnd.openxmlformats-officedocument.oleObject"/>
  <Override PartName="/word/embeddings/oleObject74.bin" ContentType="application/vnd.openxmlformats-officedocument.oleObject"/>
  <Override PartName="/word/embeddings/oleObject605.bin" ContentType="application/vnd.openxmlformats-officedocument.oleObject"/>
  <Override PartName="/word/embeddings/oleObject258.bin" ContentType="application/vnd.openxmlformats-officedocument.oleObject"/>
  <Override PartName="/word/embeddings/oleObject50.bin" ContentType="application/vnd.openxmlformats-officedocument.oleObject"/>
  <Override PartName="/word/embeddings/oleObject182.bin" ContentType="application/vnd.openxmlformats-officedocument.oleObject"/>
  <Override PartName="/word/embeddings/oleObject576.bin" ContentType="application/vnd.openxmlformats-officedocument.oleObject"/>
  <Override PartName="/word/embeddings/oleObject234.bin" ContentType="application/vnd.openxmlformats-officedocument.oleObject"/>
  <Override PartName="/word/embeddings/oleObject117.bin" ContentType="application/vnd.openxmlformats-officedocument.oleObject"/>
  <Override PartName="/word/embeddings/oleObject75.bin" ContentType="application/vnd.openxmlformats-officedocument.oleObject"/>
  <Override PartName="/word/embeddings/oleObject606.bin" ContentType="application/vnd.openxmlformats-officedocument.oleObject"/>
  <Override PartName="/word/embeddings/oleObject259.bin" ContentType="application/vnd.openxmlformats-officedocument.oleObject"/>
  <Override PartName="/word/embeddings/oleObject51.bin" ContentType="application/vnd.openxmlformats-officedocument.oleObject"/>
  <Override PartName="/word/embeddings/oleObject530.bin" ContentType="application/vnd.openxmlformats-officedocument.oleObject"/>
  <Override PartName="/word/embeddings/oleObject183.bin" ContentType="application/vnd.openxmlformats-officedocument.oleObject"/>
  <Override PartName="/word/embeddings/oleObject577.bin" ContentType="application/vnd.openxmlformats-officedocument.oleObject"/>
  <Override PartName="/word/embeddings/oleObject235.bin" ContentType="application/vnd.openxmlformats-officedocument.oleObject"/>
  <Override PartName="/word/embeddings/oleObject118.bin" ContentType="application/vnd.openxmlformats-officedocument.oleObject"/>
  <Override PartName="/word/embeddings/oleObject40.bin" ContentType="application/vnd.openxmlformats-officedocument.oleObject"/>
  <Override PartName="/word/embeddings/oleObject172.bin" ContentType="application/vnd.openxmlformats-officedocument.oleObject"/>
  <Override PartName="/word/embeddings/oleObject566.bin" ContentType="application/vnd.openxmlformats-officedocument.oleObject"/>
  <Override PartName="/word/embeddings/oleObject224.bin" ContentType="application/vnd.openxmlformats-officedocument.oleObject"/>
  <Override PartName="/word/embeddings/oleObject107.bin" ContentType="application/vnd.openxmlformats-officedocument.oleObject"/>
  <Override PartName="/word/embeddings/oleObject499.bin" ContentType="application/vnd.openxmlformats-officedocument.oleObject"/>
  <Override PartName="/word/embeddings/oleObject19.bin" ContentType="application/vnd.openxmlformats-officedocument.oleObject"/>
  <Override PartName="/word/embeddings/oleObject191.bin" ContentType="application/vnd.openxmlformats-officedocument.oleObject"/>
  <Override PartName="/word/embeddings/oleObject585.bin" ContentType="application/vnd.openxmlformats-officedocument.oleObject"/>
  <Override PartName="/word/embeddings/oleObject29.bin" ContentType="application/vnd.openxmlformats-officedocument.oleObject"/>
  <Override PartName="/word/embeddings/oleObject243.bin" ContentType="application/vnd.openxmlformats-officedocument.oleObject"/>
  <Override PartName="/word/embeddings/oleObject65.bin" ContentType="application/vnd.openxmlformats-officedocument.oleObject"/>
  <Override PartName="/word/embeddings/oleObject544.bin" ContentType="application/vnd.openxmlformats-officedocument.oleObject"/>
  <Override PartName="/word/embeddings/oleObject197.bin" ContentType="application/vnd.openxmlformats-officedocument.oleObject"/>
  <Override PartName="/word/embeddings/oleObject249.bin" ContentType="application/vnd.openxmlformats-officedocument.oleObject"/>
  <Override PartName="/word/embeddings/oleObject41.bin" ContentType="application/vnd.openxmlformats-officedocument.oleObject"/>
  <Override PartName="/word/embeddings/oleObject520.bin" ContentType="application/vnd.openxmlformats-officedocument.oleObject"/>
  <Override PartName="/word/embeddings/oleObject173.bin" ContentType="application/vnd.openxmlformats-officedocument.oleObject"/>
  <Override PartName="/word/embeddings/oleObject567.bin" ContentType="application/vnd.openxmlformats-officedocument.oleObject"/>
  <Override PartName="/word/embeddings/oleObject160.bin" ContentType="application/vnd.openxmlformats-officedocument.oleObject"/>
  <Override PartName="/word/embeddings/oleObject225.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bin" ContentType="application/vnd.openxmlformats-officedocument.oleObject"/>
  <Override PartName="/word/embeddings/oleObject332.bin" ContentType="application/vnd.openxmlformats-officedocument.oleObject"/>
  <Override PartName="/word/embeddings/oleObject2.bin" ContentType="application/vnd.openxmlformats-officedocument.oleObject"/>
  <Override PartName="/word/embeddings/oleObject333.bin" ContentType="application/vnd.openxmlformats-officedocument.oleObject"/>
  <Override PartName="/word/embeddings/oleObject494.bin" ContentType="application/vnd.openxmlformats-officedocument.oleObject"/>
  <Override PartName="/word/embeddings/oleObject14.bin" ContentType="application/vnd.openxmlformats-officedocument.oleObject"/>
  <Override PartName="/word/embeddings/oleObject60.bin" ContentType="application/vnd.openxmlformats-officedocument.oleObject"/>
  <Override PartName="/word/embeddings/oleObject192.bin" ContentType="application/vnd.openxmlformats-officedocument.oleObject"/>
  <Override PartName="/word/embeddings/oleObject586.bin" ContentType="application/vnd.openxmlformats-officedocument.oleObject"/>
  <Override PartName="/word/embeddings/oleObject244.bin" ContentType="application/vnd.openxmlformats-officedocument.oleObject"/>
  <Override PartName="/word/embeddings/oleObject495.bin" ContentType="application/vnd.openxmlformats-officedocument.oleObject"/>
  <Override PartName="/word/embeddings/oleObject15.bin" ContentType="application/vnd.openxmlformats-officedocument.oleObject"/>
  <Override PartName="/word/embeddings/oleObject61.bin" ContentType="application/vnd.openxmlformats-officedocument.oleObject"/>
  <Override PartName="/word/embeddings/oleObject540.bin" ContentType="application/vnd.openxmlformats-officedocument.oleObject"/>
  <Override PartName="/word/embeddings/oleObject193.bin" ContentType="application/vnd.openxmlformats-officedocument.oleObject"/>
  <Override PartName="/word/embeddings/oleObject587.bin" ContentType="application/vnd.openxmlformats-officedocument.oleObject"/>
  <Override PartName="/word/embeddings/oleObject245.bin" ContentType="application/vnd.openxmlformats-officedocument.oleObject"/>
  <Override PartName="/word/embeddings/oleObject104.bin" ContentType="application/vnd.openxmlformats-officedocument.oleObject"/>
  <Override PartName="/word/embeddings/oleObject496.bin" ContentType="application/vnd.openxmlformats-officedocument.oleObject"/>
  <Override PartName="/word/embeddings/oleObject16.bin" ContentType="application/vnd.openxmlformats-officedocument.oleObject"/>
  <Override PartName="/word/embeddings/oleObject582.bin" ContentType="application/vnd.openxmlformats-officedocument.oleObject"/>
  <Override PartName="/word/embeddings/oleObject26.bin" ContentType="application/vnd.openxmlformats-officedocument.oleObject"/>
  <Override PartName="/word/embeddings/oleObject240.bin" ContentType="application/vnd.openxmlformats-officedocument.oleObject"/>
  <Override PartName="/word/embeddings/oleObject62.bin" ContentType="application/vnd.openxmlformats-officedocument.oleObject"/>
  <Override PartName="/word/embeddings/oleObject541.bin" ContentType="application/vnd.openxmlformats-officedocument.oleObject"/>
  <Override PartName="/word/embeddings/oleObject194.bin" ContentType="application/vnd.openxmlformats-officedocument.oleObject"/>
  <Override PartName="/word/embeddings/oleObject588.bin" ContentType="application/vnd.openxmlformats-officedocument.oleObject"/>
  <Override PartName="/word/embeddings/oleObject246.bin" ContentType="application/vnd.openxmlformats-officedocument.oleObject"/>
  <Override PartName="/word/embeddings/oleObject105.bin" ContentType="application/vnd.openxmlformats-officedocument.oleObject"/>
  <Override PartName="/word/embeddings/oleObject497.bin" ContentType="application/vnd.openxmlformats-officedocument.oleObject"/>
  <Override PartName="/word/embeddings/oleObject17.bin" ContentType="application/vnd.openxmlformats-officedocument.oleObject"/>
  <Override PartName="/word/embeddings/oleObject583.bin" ContentType="application/vnd.openxmlformats-officedocument.oleObject"/>
  <Override PartName="/word/embeddings/oleObject27.bin" ContentType="application/vnd.openxmlformats-officedocument.oleObject"/>
  <Override PartName="/word/embeddings/oleObject241.bin" ContentType="application/vnd.openxmlformats-officedocument.oleObject"/>
  <Override PartName="/word/embeddings/oleObject63.bin" ContentType="application/vnd.openxmlformats-officedocument.oleObject"/>
  <Override PartName="/word/embeddings/oleObject542.bin" ContentType="application/vnd.openxmlformats-officedocument.oleObject"/>
  <Override PartName="/word/embeddings/oleObject195.bin" ContentType="application/vnd.openxmlformats-officedocument.oleObject"/>
  <Override PartName="/word/embeddings/oleObject589.bin" ContentType="application/vnd.openxmlformats-officedocument.oleObject"/>
  <Override PartName="/word/embeddings/oleObject247.bin" ContentType="application/vnd.openxmlformats-officedocument.oleObject"/>
  <Override PartName="/word/embeddings/oleObject106.bin" ContentType="application/vnd.openxmlformats-officedocument.oleObject"/>
  <Override PartName="/word/embeddings/oleObject498.bin" ContentType="application/vnd.openxmlformats-officedocument.oleObject"/>
  <Override PartName="/word/embeddings/oleObject18.bin" ContentType="application/vnd.openxmlformats-officedocument.oleObject"/>
  <Override PartName="/word/embeddings/oleObject190.bin" ContentType="application/vnd.openxmlformats-officedocument.oleObject"/>
  <Override PartName="/word/embeddings/oleObject584.bin" ContentType="application/vnd.openxmlformats-officedocument.oleObject"/>
  <Override PartName="/word/embeddings/oleObject28.bin" ContentType="application/vnd.openxmlformats-officedocument.oleObject"/>
  <Override PartName="/word/embeddings/oleObject242.bin" ContentType="application/vnd.openxmlformats-officedocument.oleObject"/>
  <Override PartName="/word/embeddings/oleObject64.bin" ContentType="application/vnd.openxmlformats-officedocument.oleObject"/>
  <Override PartName="/word/embeddings/oleObject543.bin" ContentType="application/vnd.openxmlformats-officedocument.oleObject"/>
  <Override PartName="/word/embeddings/oleObject196.bin" ContentType="application/vnd.openxmlformats-officedocument.oleObject"/>
  <Override PartName="/word/embeddings/oleObject248.bin" ContentType="application/vnd.openxmlformats-officedocument.oleObject"/>
  <Override PartName="/word/embeddings/oleObject170.bin" ContentType="application/vnd.openxmlformats-officedocument.oleObject"/>
  <Override PartName="/word/embeddings/oleObject564.bin" ContentType="application/vnd.openxmlformats-officedocument.oleObject"/>
  <Override PartName="/word/embeddings/oleObject222.bin" ContentType="application/vnd.openxmlformats-officedocument.oleObject"/>
  <Override PartName="/word/embeddings/oleObject171.bin" ContentType="application/vnd.openxmlformats-officedocument.oleObject"/>
  <Override PartName="/word/embeddings/oleObject565.bin" ContentType="application/vnd.openxmlformats-officedocument.oleObject"/>
  <Override PartName="/word/embeddings/oleObject223.bin" ContentType="application/vnd.openxmlformats-officedocument.oleObject"/>
  <Override PartName="/word/embeddings/oleObject180.bin" ContentType="application/vnd.openxmlformats-officedocument.oleObject"/>
  <Override PartName="/word/embeddings/oleObject574.bin" ContentType="application/vnd.openxmlformats-officedocument.oleObject"/>
  <Override PartName="/word/embeddings/oleObject232.bin" ContentType="application/vnd.openxmlformats-officedocument.oleObject"/>
  <Override PartName="/word/embeddings/oleObject181.bin" ContentType="application/vnd.openxmlformats-officedocument.oleObject"/>
  <Override PartName="/word/embeddings/oleObject575.bin" ContentType="application/vnd.openxmlformats-officedocument.oleObject"/>
  <Override PartName="/word/embeddings/oleObject233.bin" ContentType="application/vnd.openxmlformats-officedocument.oleObject"/>
  <Override PartName="/word/embeddings/oleObject466.bin" ContentType="application/vnd.openxmlformats-officedocument.oleObject"/>
  <Override PartName="/word/embeddings/oleObject200.bin" ContentType="application/vnd.openxmlformats-officedocument.oleObject"/>
  <Override PartName="/word/embeddings/oleObject467.bin" ContentType="application/vnd.openxmlformats-officedocument.oleObject"/>
  <Override PartName="/word/embeddings/oleObject201.bin" ContentType="application/vnd.openxmlformats-officedocument.oleObject"/>
  <Override PartName="/word/embeddings/oleObject468.bin" ContentType="application/vnd.openxmlformats-officedocument.oleObject"/>
  <Override PartName="/word/embeddings/oleObject202.bin" ContentType="application/vnd.openxmlformats-officedocument.oleObject"/>
  <Override PartName="/word/embeddings/oleObject545.bin" ContentType="application/vnd.openxmlformats-officedocument.oleObject"/>
  <Override PartName="/word/embeddings/oleObject198.bin" ContentType="application/vnd.openxmlformats-officedocument.oleObject"/>
  <Override PartName="/word/embeddings/oleObject203.bin" ContentType="application/vnd.openxmlformats-officedocument.oleObject"/>
  <Override PartName="/word/embeddings/oleObject297.bin" ContentType="application/vnd.openxmlformats-officedocument.oleObject"/>
  <Override PartName="/word/embeddings/oleObject546.bin" ContentType="application/vnd.openxmlformats-officedocument.oleObject"/>
  <Override PartName="/word/embeddings/oleObject199.bin" ContentType="application/vnd.openxmlformats-officedocument.oleObject"/>
  <Override PartName="/word/embeddings/oleObject204.bin" ContentType="application/vnd.openxmlformats-officedocument.oleObject"/>
  <Override PartName="/word/embeddings/oleObject298.bin" ContentType="application/vnd.openxmlformats-officedocument.oleObject"/>
  <Override PartName="/word/embeddings/oleObject547.bin" ContentType="application/vnd.openxmlformats-officedocument.oleObject"/>
  <Override PartName="/word/embeddings/oleObject140.bin" ContentType="application/vnd.openxmlformats-officedocument.oleObject"/>
  <Override PartName="/word/embeddings/oleObject205.bin" ContentType="application/vnd.openxmlformats-officedocument.oleObject"/>
  <Override PartName="/word/embeddings/oleObject299.bin" ContentType="application/vnd.openxmlformats-officedocument.oleObject"/>
  <Override PartName="/word/embeddings/oleObject552.bin" ContentType="application/vnd.openxmlformats-officedocument.oleObject"/>
  <Override PartName="/word/embeddings/oleObject210.bin" ContentType="application/vnd.openxmlformats-officedocument.oleObject"/>
  <Override PartName="/word/embeddings/oleObject553.bin" ContentType="application/vnd.openxmlformats-officedocument.oleObject"/>
  <Override PartName="/word/embeddings/oleObject211.bin" ContentType="application/vnd.openxmlformats-officedocument.oleObject"/>
  <Override PartName="/word/embeddings/oleObject554.bin" ContentType="application/vnd.openxmlformats-officedocument.oleObject"/>
  <Override PartName="/word/embeddings/oleObject212.bin" ContentType="application/vnd.openxmlformats-officedocument.oleObject"/>
  <Override PartName="/word/embeddings/oleObject555.bin" ContentType="application/vnd.openxmlformats-officedocument.oleObject"/>
  <Override PartName="/word/embeddings/oleObject213.bin" ContentType="application/vnd.openxmlformats-officedocument.oleObject"/>
  <Override PartName="/word/embeddings/oleObject562.bin" ContentType="application/vnd.openxmlformats-officedocument.oleObject"/>
  <Override PartName="/word/embeddings/oleObject220.bin" ContentType="application/vnd.openxmlformats-officedocument.oleObject"/>
  <Override PartName="/word/embeddings/oleObject563.bin" ContentType="application/vnd.openxmlformats-officedocument.oleObject"/>
  <Override PartName="/word/embeddings/oleObject221.bin" ContentType="application/vnd.openxmlformats-officedocument.oleObject"/>
  <Override PartName="/word/embeddings/oleObject572.bin" ContentType="application/vnd.openxmlformats-officedocument.oleObject"/>
  <Override PartName="/word/embeddings/oleObject230.bin" ContentType="application/vnd.openxmlformats-officedocument.oleObject"/>
  <Override PartName="/word/embeddings/oleObject573.bin" ContentType="application/vnd.openxmlformats-officedocument.oleObject"/>
  <Override PartName="/word/embeddings/oleObject231.bin" ContentType="application/vnd.openxmlformats-officedocument.oleObject"/>
  <Override PartName="/word/embeddings/oleObject592.bin" ContentType="application/vnd.openxmlformats-officedocument.oleObject"/>
  <Override PartName="/word/embeddings/oleObject36.bin" ContentType="application/vnd.openxmlformats-officedocument.oleObject"/>
  <Override PartName="/word/embeddings/oleObject250.bin" ContentType="application/vnd.openxmlformats-officedocument.oleObject"/>
  <Override PartName="/word/embeddings/oleObject593.bin" ContentType="application/vnd.openxmlformats-officedocument.oleObject"/>
  <Override PartName="/word/embeddings/oleObject37.bin" ContentType="application/vnd.openxmlformats-officedocument.oleObject"/>
  <Override PartName="/word/embeddings/oleObject251.bin" ContentType="application/vnd.openxmlformats-officedocument.oleObject"/>
  <Override PartName="/word/embeddings/oleObject594.bin" ContentType="application/vnd.openxmlformats-officedocument.oleObject"/>
  <Override PartName="/word/embeddings/oleObject38.bin" ContentType="application/vnd.openxmlformats-officedocument.oleObject"/>
  <Override PartName="/word/embeddings/oleObject252.bin" ContentType="application/vnd.openxmlformats-officedocument.oleObject"/>
  <Override PartName="/word/embeddings/oleObject600.bin" ContentType="application/vnd.openxmlformats-officedocument.oleObject"/>
  <Override PartName="/word/embeddings/oleObject595.bin" ContentType="application/vnd.openxmlformats-officedocument.oleObject"/>
  <Override PartName="/word/embeddings/oleObject39.bin" ContentType="application/vnd.openxmlformats-officedocument.oleObject"/>
  <Override PartName="/word/embeddings/oleObject253.bin" ContentType="application/vnd.openxmlformats-officedocument.oleObject"/>
  <Override PartName="/word/embeddings/oleObject46.bin" ContentType="application/vnd.openxmlformats-officedocument.oleObject"/>
  <Override PartName="/word/embeddings/oleObject260.bin" ContentType="application/vnd.openxmlformats-officedocument.oleObject"/>
  <Override PartName="/word/embeddings/oleObject47.bin" ContentType="application/vnd.openxmlformats-officedocument.oleObject"/>
  <Override PartName="/word/embeddings/oleObject261.bin" ContentType="application/vnd.openxmlformats-officedocument.oleObject"/>
  <Override PartName="/word/embeddings/oleObject48.bin" ContentType="application/vnd.openxmlformats-officedocument.oleObject"/>
  <Override PartName="/word/embeddings/oleObject262.bin" ContentType="application/vnd.openxmlformats-officedocument.oleObject"/>
  <Override PartName="/word/embeddings/oleObject610.bin" ContentType="application/vnd.openxmlformats-officedocument.oleObject"/>
  <Override PartName="/word/embeddings/oleObject49.bin" ContentType="application/vnd.openxmlformats-officedocument.oleObject"/>
  <Override PartName="/word/embeddings/oleObject263.bin" ContentType="application/vnd.openxmlformats-officedocument.oleObject"/>
  <Override PartName="/word/embeddings/oleObject56.bin" ContentType="application/vnd.openxmlformats-officedocument.oleObject"/>
  <Override PartName="/word/embeddings/oleObject270.bin" ContentType="application/vnd.openxmlformats-officedocument.oleObject"/>
  <Override PartName="/word/embeddings/oleObject57.bin" ContentType="application/vnd.openxmlformats-officedocument.oleObject"/>
  <Override PartName="/word/embeddings/oleObject271.bin" ContentType="application/vnd.openxmlformats-officedocument.oleObject"/>
  <Override PartName="/word/embeddings/oleObject58.bin" ContentType="application/vnd.openxmlformats-officedocument.oleObject"/>
  <Override PartName="/word/embeddings/oleObject272.bin" ContentType="application/vnd.openxmlformats-officedocument.oleObject"/>
  <Override PartName="/word/embeddings/oleObject620.bin" ContentType="application/vnd.openxmlformats-officedocument.oleObject"/>
  <Override PartName="/word/embeddings/oleObject59.bin" ContentType="application/vnd.openxmlformats-officedocument.oleObject"/>
  <Override PartName="/word/embeddings/oleObject273.bin" ContentType="application/vnd.openxmlformats-officedocument.oleObject"/>
  <Override PartName="/word/embeddings/oleObject66.bin" ContentType="application/vnd.openxmlformats-officedocument.oleObject"/>
  <Override PartName="/word/embeddings/oleObject280.bin" ContentType="application/vnd.openxmlformats-officedocument.oleObject"/>
  <Override PartName="/word/embeddings/oleObject67.bin" ContentType="application/vnd.openxmlformats-officedocument.oleObject"/>
  <Override PartName="/word/embeddings/oleObject281.bin" ContentType="application/vnd.openxmlformats-officedocument.oleObject"/>
  <Override PartName="/word/embeddings/oleObject68.bin" ContentType="application/vnd.openxmlformats-officedocument.oleObject"/>
  <Override PartName="/word/embeddings/oleObject282.bin" ContentType="application/vnd.openxmlformats-officedocument.oleObject"/>
  <Override PartName="/word/embeddings/oleObject6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76.bin" ContentType="application/vnd.openxmlformats-officedocument.oleObject"/>
  <Override PartName="/word/embeddings/oleObject290.bin" ContentType="application/vnd.openxmlformats-officedocument.oleObject"/>
  <Override PartName="/word/embeddings/oleObject77.bin" ContentType="application/vnd.openxmlformats-officedocument.oleObject"/>
  <Override PartName="/word/embeddings/oleObject291.bin" ContentType="application/vnd.openxmlformats-officedocument.oleObject"/>
  <Override PartName="/word/embeddings/oleObject78.bin" ContentType="application/vnd.openxmlformats-officedocument.oleObject"/>
  <Override PartName="/word/embeddings/oleObject292.bin" ContentType="application/vnd.openxmlformats-officedocument.oleObject"/>
  <Override PartName="/word/embeddings/oleObject7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1.bin" ContentType="application/vnd.openxmlformats-officedocument.oleObject"/>
  <Override PartName="/word/embeddings/oleObject300.bin" ContentType="application/vnd.openxmlformats-officedocument.oleObject"/>
  <Override PartName="/word/embeddings/oleObject301.bin" ContentType="application/vnd.openxmlformats-officedocument.oleObject"/>
  <Override PartName="/word/embeddings/oleObject302.bin" ContentType="application/vnd.openxmlformats-officedocument.oleObject"/>
  <Override PartName="/word/embeddings/oleObject303.bin" ContentType="application/vnd.openxmlformats-officedocument.oleObject"/>
  <Override PartName="/word/embeddings/oleObject304.bin" ContentType="application/vnd.openxmlformats-officedocument.oleObject"/>
  <Override PartName="/word/embeddings/oleObject305.bin" ContentType="application/vnd.openxmlformats-officedocument.oleObject"/>
  <Override PartName="/word/embeddings/oleObject306.bin" ContentType="application/vnd.openxmlformats-officedocument.oleObject"/>
  <Override PartName="/word/embeddings/oleObject307.bin" ContentType="application/vnd.openxmlformats-officedocument.oleObject"/>
  <Override PartName="/word/embeddings/oleObject308.bin" ContentType="application/vnd.openxmlformats-officedocument.oleObject"/>
  <Override PartName="/word/embeddings/oleObject309.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17.bin" ContentType="application/vnd.openxmlformats-officedocument.oleObject"/>
  <Override PartName="/word/embeddings/oleObject318.bin" ContentType="application/vnd.openxmlformats-officedocument.oleObject"/>
  <Override PartName="/word/embeddings/oleObject319.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27.bin" ContentType="application/vnd.openxmlformats-officedocument.oleObject"/>
  <Override PartName="/word/embeddings/oleObject328.bin" ContentType="application/vnd.openxmlformats-officedocument.oleObject"/>
  <Override PartName="/word/embeddings/oleObject329.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media/image739.emf" ContentType="image/x-emf"/>
  <Override PartName="/word/media/image737.emf" ContentType="image/x-emf"/>
  <Override PartName="/word/media/image736.emf" ContentType="image/x-emf"/>
  <Override PartName="/word/media/image735.emf" ContentType="image/x-emf"/>
  <Override PartName="/word/media/image734.emf" ContentType="image/x-emf"/>
  <Override PartName="/word/media/image732.emf" ContentType="image/x-emf"/>
  <Override PartName="/word/media/image731.emf" ContentType="image/x-emf"/>
  <Override PartName="/word/media/image730.emf" ContentType="image/x-emf"/>
  <Override PartName="/word/media/image729.emf" ContentType="image/x-emf"/>
  <Override PartName="/word/media/image728.emf" ContentType="image/x-emf"/>
  <Override PartName="/word/media/image727.emf" ContentType="image/x-emf"/>
  <Override PartName="/word/media/image726.emf" ContentType="image/x-emf"/>
  <Override PartName="/word/media/image725.emf" ContentType="image/x-emf"/>
  <Override PartName="/word/media/image724.emf" ContentType="image/x-emf"/>
  <Override PartName="/word/media/image723.emf" ContentType="image/x-emf"/>
  <Override PartName="/word/media/image722.emf" ContentType="image/x-emf"/>
  <Override PartName="/word/media/image721.emf" ContentType="image/x-emf"/>
  <Override PartName="/word/media/image720.emf" ContentType="image/x-emf"/>
  <Override PartName="/word/media/image718.emf" ContentType="image/x-emf"/>
  <Override PartName="/word/media/image717.emf" ContentType="image/x-emf"/>
  <Override PartName="/word/media/image716.emf" ContentType="image/x-emf"/>
  <Override PartName="/word/media/image715.emf" ContentType="image/x-emf"/>
  <Override PartName="/word/media/image714.emf" ContentType="image/x-emf"/>
  <Override PartName="/word/media/image713.emf" ContentType="image/x-emf"/>
  <Override PartName="/word/media/image710.emf" ContentType="image/x-emf"/>
  <Override PartName="/word/media/image709.emf" ContentType="image/x-emf"/>
  <Override PartName="/word/media/image708.png" ContentType="image/png"/>
  <Override PartName="/word/media/image707.emf" ContentType="image/x-emf"/>
  <Override PartName="/word/media/image706.emf" ContentType="image/x-emf"/>
  <Override PartName="/word/media/image705.emf" ContentType="image/x-emf"/>
  <Override PartName="/word/media/image704.emf" ContentType="image/x-emf"/>
  <Override PartName="/word/media/image703.emf" ContentType="image/x-emf"/>
  <Override PartName="/word/media/image702.emf" ContentType="image/x-emf"/>
  <Override PartName="/word/media/image701.emf" ContentType="image/x-emf"/>
  <Override PartName="/word/media/image700.emf" ContentType="image/x-emf"/>
  <Override PartName="/word/media/image699.emf" ContentType="image/x-emf"/>
  <Override PartName="/word/media/image698.emf" ContentType="image/x-emf"/>
  <Override PartName="/word/media/image697.emf" ContentType="image/x-emf"/>
  <Override PartName="/word/media/image696.emf" ContentType="image/x-emf"/>
  <Override PartName="/word/media/image695.emf" ContentType="image/x-emf"/>
  <Override PartName="/word/media/image694.emf" ContentType="image/x-emf"/>
  <Override PartName="/word/media/image693.emf" ContentType="image/x-emf"/>
  <Override PartName="/word/media/image692.emf" ContentType="image/x-emf"/>
  <Override PartName="/word/media/image691.emf" ContentType="image/x-emf"/>
  <Override PartName="/word/media/image327.emf" ContentType="image/x-emf"/>
  <Override PartName="/word/media/image326.emf" ContentType="image/x-emf"/>
  <Override PartName="/word/media/image325.emf" ContentType="image/x-emf"/>
  <Override PartName="/word/media/image319.emf" ContentType="image/x-emf"/>
  <Override PartName="/word/media/image318.emf" ContentType="image/x-emf"/>
  <Override PartName="/word/media/image309.png" ContentType="image/png"/>
  <Override PartName="/word/media/image661.emf" ContentType="image/x-emf"/>
  <Override PartName="/word/media/image305.emf" ContentType="image/x-emf"/>
  <Override PartName="/word/media/image439.png" ContentType="image/png"/>
  <Override PartName="/word/media/image304.emf" ContentType="image/x-emf"/>
  <Override PartName="/word/media/image303.png" ContentType="image/png"/>
  <Override PartName="/word/media/image286.emf" ContentType="image/x-emf"/>
  <Override PartName="/word/media/image18.emf" ContentType="image/x-emf"/>
  <Override PartName="/word/media/image285.emf" ContentType="image/x-emf"/>
  <Override PartName="/word/media/image17.emf" ContentType="image/x-emf"/>
  <Override PartName="/word/media/image284.emf" ContentType="image/x-emf"/>
  <Override PartName="/word/media/image16.emf" ContentType="image/x-emf"/>
  <Override PartName="/word/media/image283.emf" ContentType="image/x-emf"/>
  <Override PartName="/word/media/image15.emf" ContentType="image/x-emf"/>
  <Override PartName="/word/media/image14.emf" ContentType="image/x-emf"/>
  <Override PartName="/word/media/image689.emf" ContentType="image/x-emf"/>
  <Override PartName="/word/media/image281.emf" ContentType="image/x-emf"/>
  <Override PartName="/word/media/image688.emf" ContentType="image/x-emf"/>
  <Override PartName="/word/media/image12.emf" ContentType="image/x-emf"/>
  <Override PartName="/word/media/image687.emf" ContentType="image/x-emf"/>
  <Override PartName="/word/media/image278.emf" ContentType="image/x-emf"/>
  <Override PartName="/word/media/image146.png" ContentType="image/png"/>
  <Override PartName="/word/media/image276.emf" ContentType="image/x-emf"/>
  <Override PartName="/word/media/image275.emf" ContentType="image/x-emf"/>
  <Override PartName="/word/media/image274.emf" ContentType="image/x-emf"/>
  <Override PartName="/word/media/image273.emf" ContentType="image/x-emf"/>
  <Override PartName="/word/media/image272.emf" ContentType="image/x-emf"/>
  <Override PartName="/word/media/image140.png" ContentType="image/png"/>
  <Override PartName="/word/media/image679.emf" ContentType="image/x-emf"/>
  <Override PartName="/word/media/image271.emf" ContentType="image/x-emf"/>
  <Override PartName="/word/media/image678.emf" ContentType="image/x-emf"/>
  <Override PartName="/word/media/image677.emf" ContentType="image/x-emf"/>
  <Override PartName="/word/media/image269.emf" ContentType="image/x-emf"/>
  <Override PartName="/word/media/image137.png" ContentType="image/png"/>
  <Override PartName="/word/media/image268.emf" ContentType="image/x-emf"/>
  <Override PartName="/word/media/image267.emf" ContentType="image/x-emf"/>
  <Override PartName="/word/media/image265.emf" ContentType="image/x-emf"/>
  <Override PartName="/word/media/image399.png" ContentType="image/png"/>
  <Override PartName="/word/media/image264.emf" ContentType="image/x-emf"/>
  <Override PartName="/word/media/image132.png" ContentType="image/png"/>
  <Override PartName="/word/media/image398.png" ContentType="image/png"/>
  <Override PartName="/word/media/image130.png" ContentType="image/png"/>
  <Override PartName="/word/media/image669.emf" ContentType="image/x-emf"/>
  <Override PartName="/word/media/image258.emf" ContentType="image/x-emf"/>
  <Override PartName="/word/media/hdphoto4.wdp" ContentType="image/vnd.ms-photo"/>
  <Override PartName="/word/media/image255.emf" ContentType="image/x-emf"/>
  <Override PartName="/word/media/hdphoto1.wdp" ContentType="image/vnd.ms-photo"/>
  <Override PartName="/word/media/image123.png" ContentType="image/png"/>
  <Override PartName="/word/media/image254.emf" ContentType="image/x-emf"/>
  <Override PartName="/word/media/image122.png" ContentType="image/png"/>
  <Override PartName="/word/media/image121.png" ContentType="image/png"/>
  <Override PartName="/word/media/image387.png" ContentType="image/png"/>
  <Override PartName="/word/media/image386.png" ContentType="image/png"/>
  <Override PartName="/word/media/image659.emf" ContentType="image/x-emf"/>
  <Override PartName="/word/media/image385.png" ContentType="image/png"/>
  <Override PartName="/word/media/image658.emf" ContentType="image/x-emf"/>
  <Override PartName="/word/media/image384.png" ContentType="image/png"/>
  <Override PartName="/word/media/image657.emf" ContentType="image/x-emf"/>
  <Override PartName="/word/media/image241.emf" ContentType="image/x-emf"/>
  <Override PartName="/word/media/image4.emf" ContentType="image/x-emf"/>
  <Override PartName="/word/media/image240.emf" ContentType="image/x-emf"/>
  <Override PartName="/word/media/image647.emf" ContentType="image/x-emf"/>
  <Override PartName="/word/media/image296.png" ContentType="image/png"/>
  <Override PartName="/word/media/image28.png" ContentType="image/png"/>
  <Override PartName="/word/media/image227.emf" ContentType="image/x-emf"/>
  <Override PartName="/word/media/image237.emf" ContentType="image/x-emf"/>
  <Override PartName="/word/media/image231.emf" ContentType="image/x-emf"/>
  <Override PartName="/word/media/image638.emf" ContentType="image/x-emf"/>
  <Override PartName="/word/media/image230.emf" ContentType="image/x-emf"/>
  <Override PartName="/word/media/image637.emf" ContentType="image/x-emf"/>
  <Override PartName="/word/media/image221.emf" ContentType="image/x-emf"/>
  <Override PartName="/word/media/image220.emf" ContentType="image/x-emf"/>
  <Override PartName="/word/media/image627.emf" ContentType="image/x-emf"/>
  <Override PartName="/word/media/image211.emf" ContentType="image/x-emf"/>
  <Override PartName="/word/media/image618.emf" ContentType="image/x-emf"/>
  <Override PartName="/word/media/image210.emf" ContentType="image/x-emf"/>
  <Override PartName="/word/media/image617.emf" ContentType="image/x-emf"/>
  <Override PartName="/word/media/image295.emf" ContentType="image/x-emf"/>
  <Override PartName="/word/media/image201.emf" ContentType="image/x-emf"/>
  <Override PartName="/word/media/image608.emf" ContentType="image/x-emf"/>
  <Override PartName="/word/media/image294.emf" ContentType="image/x-emf"/>
  <Override PartName="/word/media/image141.png" ContentType="image/png"/>
  <Override PartName="/word/media/image95.png" ContentType="image/png"/>
  <Override PartName="/word/media/image200.emf" ContentType="image/x-emf"/>
  <Override PartName="/word/media/image607.emf" ContentType="image/x-emf"/>
  <Override PartName="/word/media/image248.emf" ContentType="image/x-emf"/>
  <Override PartName="/word/media/image245.emf" ContentType="image/x-emf"/>
  <Override PartName="/word/media/image8.emf" ContentType="image/x-emf"/>
  <Override PartName="/word/media/image605.emf" ContentType="image/x-emf"/>
  <Override PartName="/word/media/image244.emf" ContentType="image/x-emf"/>
  <Override PartName="/word/media/image112.png" ContentType="image/png"/>
  <Override PartName="/word/media/image7.emf" ContentType="image/x-emf"/>
  <Override PartName="/word/media/image604.emf" ContentType="image/x-emf"/>
  <Override PartName="/word/media/image243.emf" ContentType="image/x-emf"/>
  <Override PartName="/word/media/image6.emf" ContentType="image/x-emf"/>
  <Override PartName="/word/media/image603.emf" ContentType="image/x-emf"/>
  <Override PartName="/word/media/image242.emf" ContentType="image/x-emf"/>
  <Override PartName="/word/media/image5.emf" ContentType="image/x-emf"/>
  <Override PartName="/word/media/image190.emf" ContentType="image/x-emf"/>
  <Override PartName="/word/media/image602.emf" ContentType="image/x-emf"/>
  <Override PartName="/word/media/image298.png" ContentType="image/png"/>
  <Override PartName="/word/media/image229.emf" ContentType="image/x-emf"/>
  <Override PartName="/word/media/image239.emf" ContentType="image/x-emf"/>
  <Override PartName="/word/media/image187.emf" ContentType="image/x-emf"/>
  <Override PartName="/word/media/image668.png" ContentType="image/png"/>
  <Override PartName="/word/media/image297.png" ContentType="image/png"/>
  <Override PartName="/word/media/image228.emf" ContentType="image/x-emf"/>
  <Override PartName="/word/media/image29.png" ContentType="image/png"/>
  <Override PartName="/word/media/image238.emf" ContentType="image/x-emf"/>
  <Override PartName="/word/media/image186.emf" ContentType="image/x-emf"/>
  <Override PartName="/word/media/image196.emf" ContentType="image/x-emf"/>
  <Override PartName="/word/media/hdphoto15.wdp" ContentType="image/vnd.ms-photo"/>
  <Override PartName="/word/media/image236.emf" ContentType="image/x-emf"/>
  <Override PartName="/word/media/image184.emf" ContentType="image/x-emf"/>
  <Override PartName="/word/media/image235.emf" ContentType="image/x-emf"/>
  <Override PartName="/word/media/image183.emf" ContentType="image/x-emf"/>
  <Override PartName="/word/media/image193.emf" ContentType="image/x-emf"/>
  <Override PartName="/word/media/hdphoto12.wdp" ContentType="image/vnd.ms-photo"/>
  <Override PartName="/word/media/image293.png" ContentType="image/png"/>
  <Override PartName="/word/media/image224.emf" ContentType="image/x-emf"/>
  <Override PartName="/word/media/image25.png" ContentType="image/png"/>
  <Override PartName="/word/media/image234.emf" ContentType="image/x-emf"/>
  <Override PartName="/word/media/image35.png" ContentType="image/png"/>
  <Override PartName="/word/media/image102.png" ContentType="image/png"/>
  <Override PartName="/word/media/image182.emf" ContentType="image/x-emf"/>
  <Override PartName="/word/media/image192.emf" ContentType="image/x-emf"/>
  <Override PartName="/word/media/hdphoto11.wdp" ContentType="image/vnd.ms-photo"/>
  <Override PartName="/word/media/image233.emf" ContentType="image/x-emf"/>
  <Override PartName="/word/media/image191.emf" ContentType="image/x-emf"/>
  <Override PartName="/word/media/hdphoto10.wdp" ContentType="image/vnd.ms-photo"/>
  <Override PartName="/word/media/image232.emf" ContentType="image/x-emf"/>
  <Override PartName="/word/media/image639.emf" ContentType="image/x-emf"/>
  <Override PartName="/word/media/image226.emf" ContentType="image/x-emf"/>
  <Override PartName="/word/media/image27.png" ContentType="image/png"/>
  <Override PartName="/word/media/image225.emf" ContentType="image/x-emf"/>
  <Override PartName="/word/media/image26.png" ContentType="image/png"/>
  <Override PartName="/word/media/image173.emf" ContentType="image/x-emf"/>
  <Override PartName="/word/media/image172.emf" ContentType="image/x-emf"/>
  <Override PartName="/word/media/image223.emf" ContentType="image/x-emf"/>
  <Override PartName="/word/media/image171.emf" ContentType="image/x-emf"/>
  <Override PartName="/word/media/image222.emf" ContentType="image/x-emf"/>
  <Override PartName="/word/media/image218.emf" ContentType="image/x-emf"/>
  <Override PartName="/word/media/image99.emf" ContentType="image/x-emf"/>
  <Override PartName="/word/media/image308.png" ContentType="image/png"/>
  <Override PartName="/word/media/image3.png" ContentType="image/png"/>
  <Override PartName="/word/media/image216.emf" ContentType="image/x-emf"/>
  <Override PartName="/word/media/image164.emf" ContentType="image/x-emf"/>
  <Override PartName="/word/media/image215.emf" ContentType="image/x-emf"/>
  <Override PartName="/word/media/image163.emf" ContentType="image/x-emf"/>
  <Override PartName="/word/media/image214.emf" ContentType="image/x-emf"/>
  <Override PartName="/word/media/image162.emf" ContentType="image/x-emf"/>
  <Override PartName="/word/media/image643.png" ContentType="image/png"/>
  <Override PartName="/word/media/image213.emf" ContentType="image/x-emf"/>
  <Override PartName="/word/media/image94.emf" ContentType="image/x-emf"/>
  <Override PartName="/word/media/image642.png" ContentType="image/png"/>
  <Override PartName="/word/media/image212.emf" ContentType="image/x-emf"/>
  <Override PartName="/word/media/image619.emf" ContentType="image/x-emf"/>
  <Override PartName="/word/media/image160.emf" ContentType="image/x-emf"/>
  <Override PartName="/word/media/image169.emf" ContentType="image/x-emf"/>
  <Override PartName="/word/media/image71.emf" ContentType="image/x-emf"/>
  <Override PartName="/word/media/image168.emf" ContentType="image/x-emf"/>
  <Override PartName="/word/media/image649.png" ContentType="image/png"/>
  <Override PartName="/word/media/image302.emf" ContentType="image/x-emf"/>
  <Override PartName="/word/media/image436.png" ContentType="image/png"/>
  <Override PartName="/word/media/image72.emf" ContentType="image/x-emf"/>
  <Override PartName="/word/media/image568.emf" ContentType="image/x-emf"/>
  <Override PartName="/word/media/image49.emf" ContentType="image/x-emf"/>
  <Override PartName="/word/media/image185.png" ContentType="image/png"/>
  <Override PartName="/word/media/image260.emf" ContentType="image/x-emf"/>
  <Override PartName="/word/media/image116.emf" ContentType="image/x-emf"/>
  <Override PartName="/word/media/image198.png" ContentType="image/png"/>
  <Override PartName="/word/media/image202.emf" ContentType="image/x-emf"/>
  <Override PartName="/word/media/image609.emf" ContentType="image/x-emf"/>
  <Override PartName="/word/media/image150.emf" ContentType="image/x-emf"/>
  <Override PartName="/word/media/image34.emf" ContentType="image/x-emf"/>
  <Override PartName="/word/media/image55.emf" ContentType="image/x-emf"/>
  <Override PartName="/word/media/image101.emf" ContentType="image/x-emf"/>
  <Override PartName="/word/media/image289.emf" ContentType="image/x-emf"/>
  <Override PartName="/word/media/image97.emf" ContentType="image/x-emf"/>
  <Override PartName="/word/media/image143.emf" ContentType="image/x-emf"/>
  <Override PartName="/word/media/image76.emf" ContentType="image/x-emf"/>
  <Override PartName="/word/media/image39.emf" ContentType="image/x-emf"/>
  <Override PartName="/word/media/image250.emf" ContentType="image/x-emf"/>
  <Override PartName="/word/media/image106.emf" ContentType="image/x-emf"/>
  <Override PartName="/word/media/image219.emf" ContentType="image/x-emf"/>
  <Override PartName="/word/media/image648.png" ContentType="image/png"/>
  <Override PartName="/word/media/image37.emf" ContentType="image/x-emf"/>
  <Override PartName="/word/media/image217.emf" ContentType="image/x-emf"/>
  <Override PartName="/word/media/image307.png" ContentType="image/png"/>
  <Override PartName="/word/media/image2.png" ContentType="image/png"/>
  <Override PartName="/word/media/image266.emf" ContentType="image/x-emf"/>
  <Override PartName="/word/media/image38.emf" ContentType="image/x-emf"/>
  <Override PartName="/word/media/image104.emf" ContentType="image/x-emf"/>
  <Override PartName="/word/media/image58.emf" ContentType="image/x-emf"/>
  <Override PartName="/word/media/image270.emf" ContentType="image/x-emf"/>
  <Override PartName="/word/media/image126.emf" ContentType="image/x-emf"/>
  <Override PartName="/word/media/image105.emf" ContentType="image/x-emf"/>
  <Override PartName="/word/media/image59.emf" ContentType="image/x-emf"/>
  <Override PartName="/word/media/image19.emf" ContentType="image/x-emf"/>
  <Override PartName="/word/media/image287.emf" ContentType="image/x-emf"/>
  <Override PartName="/word/media/image628.png" ContentType="image/png"/>
  <Override PartName="/word/media/image301.emf" ContentType="image/x-emf"/>
  <Override PartName="/word/media/image370.png" ContentType="image/png"/>
  <Override PartName="/word/media/image435.png" ContentType="image/png"/>
  <Override PartName="/word/media/image48.emf" ContentType="image/x-emf"/>
  <Override PartName="/word/media/image176.emf" ContentType="image/x-emf"/>
  <Override PartName="/word/media/image56.emf" ContentType="image/x-emf"/>
  <Override PartName="/word/media/image667.emf" ContentType="image/x-emf"/>
  <Override PartName="/word/media/image389.emf" ContentType="image/x-emf"/>
  <Override PartName="/word/media/image31.emf" ContentType="image/x-emf"/>
  <Override PartName="/word/media/image310.emf" ContentType="image/x-emf"/>
  <Override PartName="/word/media/image32.emf" ContentType="image/x-emf"/>
  <Override PartName="/word/media/image311.emf" ContentType="image/x-emf"/>
  <Override PartName="/word/media/image54.emf" ContentType="image/x-emf"/>
  <Override PartName="/word/media/image100.emf" ContentType="image/x-emf"/>
  <Override PartName="/word/media/image288.emf" ContentType="image/x-emf"/>
  <Override PartName="/word/media/image96.emf" ContentType="image/x-emf"/>
  <Override PartName="/word/media/image142.emf" ContentType="image/x-emf"/>
  <Override PartName="/word/media/image75.emf" ContentType="image/x-emf"/>
  <Override PartName="/word/media/image623.png" ContentType="image/png"/>
  <Override PartName="/word/media/image324.emf" ContentType="image/x-emf"/>
  <Override PartName="/word/media/image9.emf" ContentType="image/x-emf"/>
  <Override PartName="/word/media/image246.emf" ContentType="image/x-emf"/>
  <Override PartName="/word/media/image685.emf" ContentType="image/x-emf"/>
  <Override PartName="/word/media/image252.emf" ContentType="image/x-emf"/>
  <Override PartName="/word/media/image108.emf" ContentType="image/x-emf"/>
  <Override PartName="/word/media/image323.emf" ContentType="image/x-emf"/>
  <Override PartName="/word/media/image93.emf" ContentType="image/x-emf"/>
  <Override PartName="/word/media/image589.emf" ContentType="image/x-emf"/>
  <Override PartName="/word/media/image251.emf" ContentType="image/x-emf"/>
  <Override PartName="/word/media/image107.emf" ContentType="image/x-emf"/>
  <Override PartName="/word/media/image154.emf" ContentType="image/x-emf"/>
  <Override PartName="/word/media/image635.png" ContentType="image/png"/>
  <Override PartName="/word/media/image204.emf" ContentType="image/x-emf"/>
  <Override PartName="/word/media/hdphoto13.wdp" ContentType="image/vnd.ms-photo"/>
  <Override PartName="/word/media/image194.emf" ContentType="image/x-emf"/>
  <Override PartName="/word/media/image606.emf" ContentType="image/x-emf"/>
  <Override PartName="/word/media/image155.emf" ContentType="image/x-emf"/>
  <Override PartName="/word/media/image152.emf" ContentType="image/x-emf"/>
  <Override PartName="/word/media/image249.emf" ContentType="image/x-emf"/>
  <Override PartName="/word/media/image57.emf" ContentType="image/x-emf"/>
  <Override PartName="/word/media/image103.emf" ContentType="image/x-emf"/>
  <Override PartName="/word/media/image36.emf" ContentType="image/x-emf"/>
  <Override PartName="/word/media/image86.emf" ContentType="image/x-emf"/>
  <Override PartName="/word/media/image153.emf" ContentType="image/x-emf"/>
  <Override PartName="/word/media/image261.emf" ContentType="image/x-emf"/>
  <Override PartName="/word/media/image117.emf" ContentType="image/x-emf"/>
  <Override PartName="/word/media/image292.emf" ContentType="image/x-emf"/>
  <Override PartName="/word/media/image148.emf" ContentType="image/x-emf"/>
  <Override PartName="/word/media/image629.png" ContentType="image/png"/>
  <Override PartName="/word/media/image24.png" ContentType="image/png"/>
  <Override PartName="/word/media/image159.emf" ContentType="image/x-emf"/>
  <Override PartName="/word/media/image256.emf" ContentType="image/x-emf"/>
  <Override PartName="/word/media/image62.emf" ContentType="image/x-emf"/>
  <Override PartName="/word/media/hdphoto3.wdp" ContentType="image/vnd.ms-photo"/>
  <Override PartName="/word/media/image257.emf" ContentType="image/x-emf"/>
  <Override PartName="/word/media/image42.emf" ContentType="image/x-emf"/>
  <Override PartName="/word/media/image203.emf" ContentType="image/x-emf"/>
  <Override PartName="/word/media/image151.emf" ContentType="image/x-emf"/>
  <Override PartName="/word/media/image84.emf" ContentType="image/x-emf"/>
  <Override PartName="/word/media/image632.png" ContentType="image/png"/>
  <Override PartName="/word/media/image312.emf" ContentType="image/x-emf"/>
  <Override PartName="/word/media/image149.emf" ContentType="image/x-emf"/>
  <Override PartName="/word/media/image321.emf" ContentType="image/x-emf"/>
  <Override PartName="/word/media/hdphoto9.wdp" ContentType="image/vnd.ms-photo"/>
  <Override PartName="/word/media/image483.emf" ContentType="image/x-emf"/>
  <Override PartName="/word/media/image89.emf" ContentType="image/x-emf"/>
  <Override PartName="/word/media/image135.emf" ContentType="image/x-emf"/>
  <Override PartName="/word/media/image320.emf" ContentType="image/x-emf"/>
  <Override PartName="/word/media/image88.emf" ContentType="image/x-emf"/>
  <Override PartName="/word/media/image134.emf" ContentType="image/x-emf"/>
  <Override PartName="/word/media/image482.emf" ContentType="image/x-emf"/>
  <Override PartName="/word/media/image313.emf" ContentType="image/x-emf"/>
  <Override PartName="/word/media/image447.png" ContentType="image/png"/>
  <Override PartName="/word/media/image83.emf" ContentType="image/x-emf"/>
  <Override PartName="/word/media/image579.emf" ContentType="image/x-emf"/>
  <Override PartName="/word/media/image322.emf" ContentType="image/x-emf"/>
  <Override PartName="/word/media/image115.emf" ContentType="image/x-emf"/>
  <Override PartName="/word/media/image69.emf" ContentType="image/x-emf"/>
  <Override PartName="/word/media/image280.emf" ContentType="image/x-emf"/>
  <Override PartName="/word/media/image136.emf" ContentType="image/x-emf"/>
  <Override PartName="/word/media/image44.emf" ContentType="image/x-emf"/>
  <Override PartName="/word/media/image299.emf" ContentType="image/x-emf"/>
  <Override PartName="/word/media/image205.emf" ContentType="image/x-emf"/>
  <Override PartName="/word/media/image314.emf" ContentType="image/x-emf"/>
  <Override PartName="/word/media/image45.emf" ContentType="image/x-emf"/>
  <Override PartName="/word/media/image206.emf" ContentType="image/x-emf"/>
  <Override PartName="/word/media/image262.emf" ContentType="image/x-emf"/>
  <Override PartName="/word/media/image118.emf" ContentType="image/x-emf"/>
  <Override PartName="/word/media/image315.emf" ContentType="image/x-emf"/>
  <Override PartName="/word/media/image46.emf" ContentType="image/x-emf"/>
  <Override PartName="/word/media/image67.emf" ContentType="image/x-emf"/>
  <Override PartName="/word/media/image113.emf" ContentType="image/x-emf"/>
  <Override PartName="/word/media/image207.emf" ContentType="image/x-emf"/>
  <Override PartName="/word/media/image316.emf" ContentType="image/x-emf"/>
  <Override PartName="/word/media/image120.emf" ContentType="image/x-emf"/>
  <Override PartName="/word/media/image74.emf" ContentType="image/x-emf"/>
  <Override PartName="/word/media/image300.emf" ContentType="image/x-emf"/>
  <Override PartName="/word/media/image70.emf" ContentType="image/x-emf"/>
  <Override PartName="/word/media/image566.emf" ContentType="image/x-emf"/>
  <Override PartName="/word/media/image47.emf" ContentType="image/x-emf"/>
  <Override PartName="/word/media/image68.emf" ContentType="image/x-emf"/>
  <Override PartName="/word/media/image114.emf" ContentType="image/x-emf"/>
  <Override PartName="/word/media/image277.emf" ContentType="image/x-emf"/>
  <Override PartName="/word/media/image145.png" ContentType="image/png"/>
  <Override PartName="/word/media/image85.emf" ContentType="image/x-emf"/>
  <Override PartName="/word/media/image131.emf" ContentType="image/x-emf"/>
  <Override PartName="/word/media/image110.emf" ContentType="image/x-emf"/>
  <Override PartName="/word/media/image64.emf" ContentType="image/x-emf"/>
  <Override PartName="/word/media/image317.emf" ContentType="image/x-emf"/>
  <Override PartName="/word/media/image621.png" ContentType="image/png"/>
  <Override PartName="/word/media/image77.emf" ContentType="image/x-emf"/>
  <Override PartName="/word/media/image625.png" ContentType="image/png"/>
  <Override PartName="/word/media/image78.emf" ContentType="image/x-emf"/>
  <Override PartName="/word/media/image125.emf" ContentType="image/x-emf"/>
  <Override PartName="/word/media/image79.emf" ContentType="image/x-emf"/>
  <Override PartName="/word/media/image576.emf" ContentType="image/x-emf"/>
  <Override PartName="/word/media/image80.emf" ContentType="image/x-emf"/>
  <Override PartName="/word/media/image408.png" ContentType="image/png"/>
  <Override PartName="/word/media/image179.emf" ContentType="image/x-emf"/>
  <Override PartName="/word/media/image577.emf" ContentType="image/x-emf"/>
  <Override PartName="/word/media/image81.emf" ContentType="image/x-emf"/>
  <Override PartName="/word/media/image247.emf" ContentType="image/x-emf"/>
  <Override PartName="/word/media/image188.emf" ContentType="image/x-emf"/>
  <Override PartName="/word/media/hdphoto17.wdp" ContentType="image/vnd.ms-photo"/>
  <Override PartName="/word/media/image586.emf" ContentType="image/x-emf"/>
  <Override PartName="/word/media/image90.emf" ContentType="image/x-emf"/>
  <Override PartName="/word/media/image189.emf" ContentType="image/x-emf"/>
  <Override PartName="/word/media/image199.emf" ContentType="image/x-emf"/>
  <Override PartName="/word/media/hdphoto18.wdp" ContentType="image/vnd.ms-photo"/>
  <Override PartName="/word/media/image587.emf" ContentType="image/x-emf"/>
  <Override PartName="/word/media/image91.emf" ContentType="image/x-emf"/>
  <Override PartName="/word/media/image588.emf" ContentType="image/x-emf"/>
  <Override PartName="/word/media/image92.emf" ContentType="image/x-emf"/>
  <Override PartName="/word/media/image611.png" ContentType="image/png"/>
  <Override PartName="/word/media/image306.emf" ContentType="image/x-emf"/>
  <Override PartName="/word/media/image1.emf" ContentType="image/x-emf"/>
  <Override PartName="/word/media/image645.emf" ContentType="image/x-emf"/>
  <Override PartName="/word/media/image11.emf" ContentType="image/x-emf"/>
  <Override PartName="/word/media/image686.emf" ContentType="image/x-emf"/>
  <Override PartName="/word/media/image253.emf" ContentType="image/x-emf"/>
  <Override PartName="/word/media/image109.emf" ContentType="image/x-emf"/>
  <Override PartName="/word/media/image178.png" ContentType="image/png"/>
  <Override PartName="/word/media/image259.emf" ContentType="image/x-emf"/>
  <Override PartName="/word/media/hdphoto5.wdp" ContentType="image/vnd.ms-photo"/>
  <Override PartName="/word/media/image127.png" ContentType="image/png"/>
  <Override PartName="/word/media/image21.emf" ContentType="image/x-emf"/>
  <Override PartName="/word/media/image263.emf" ContentType="image/x-emf"/>
  <Override PartName="/word/media/image119.emf" ContentType="image/x-emf"/>
  <Override PartName="/word/media/image208.emf" ContentType="image/x-emf"/>
  <Override PartName="/word/media/image209.emf" ContentType="image/x-emf"/>
  <Override PartName="/word/media/image157.emf" ContentType="image/x-emf"/>
  <Override PartName="/word/media/image40.emf" ContentType="image/x-emf"/>
  <Override PartName="/word/media/image282.emf" ContentType="image/x-emf"/>
  <Override PartName="/word/media/image138.emf" ContentType="image/x-emf"/>
  <Override PartName="/word/media/image158.emf" ContentType="image/x-emf"/>
  <Override PartName="/word/media/image128.png" ContentType="image/png"/>
  <Override PartName="/word/media/image124.jpeg" ContentType="image/jpeg"/>
  <Override PartName="/word/media/image480.emf" ContentType="image/x-emf"/>
  <Override PartName="/word/media/image111.emf" ContentType="image/x-emf"/>
  <Override PartName="/word/media/image65.emf" ContentType="image/x-emf"/>
  <Override PartName="/word/media/image165.emf" ContentType="image/x-emf"/>
  <Override PartName="/word/media/image30.png" ContentType="image/png"/>
  <Override PartName="/word/media/image636.emf" ContentType="image/x-emf"/>
  <Override PartName="/word/media/image66.emf" ContentType="image/x-emf"/>
  <Override PartName="/word/media/image87.emf" ContentType="image/x-emf"/>
  <Override PartName="/word/media/image133.emf" ContentType="image/x-emf"/>
  <Override PartName="/word/media/image129.png" ContentType="image/png"/>
  <Override PartName="/word/media/image481.emf" ContentType="image/x-emf"/>
  <Override PartName="/word/media/image279.emf" ContentType="image/x-emf"/>
  <Override PartName="/word/media/image139.png" ContentType="image/png"/>
  <Override PartName="/word/media/image491.emf" ContentType="image/x-emf"/>
  <Override PartName="/word/media/image578.emf" ContentType="image/x-emf"/>
  <Override PartName="/word/media/image82.emf" ContentType="image/x-emf"/>
  <Override PartName="/word/media/image630.png" ContentType="image/png"/>
  <Override PartName="/word/media/image328.emf" ContentType="image/x-emf"/>
  <Override PartName="/word/media/image329.png" ContentType="image/png"/>
  <Override PartName="/word/media/image681.emf" ContentType="image/x-emf"/>
  <Override PartName="/word/media/image330.emf" ContentType="image/x-emf"/>
  <Override PartName="/word/media/image596.emf" ContentType="image/x-emf"/>
  <Override PartName="/word/media/image331.emf" ContentType="image/x-emf"/>
  <Override PartName="/word/media/image597.emf" ContentType="image/x-emf"/>
  <Override PartName="/word/media/image332.emf" ContentType="image/x-emf"/>
  <Override PartName="/word/media/image466.png" ContentType="image/png"/>
  <Override PartName="/word/media/image598.emf" ContentType="image/x-emf"/>
  <Override PartName="/word/media/image333.emf" ContentType="image/x-emf"/>
  <Override PartName="/word/media/image599.emf" ContentType="image/x-emf"/>
  <Override PartName="/word/media/image334.emf" ContentType="image/x-emf"/>
  <Override PartName="/word/media/image335.emf" ContentType="image/x-emf"/>
  <Override PartName="/word/media/image336.emf" ContentType="image/x-emf"/>
  <Override PartName="/word/media/image337.png" ContentType="image/png"/>
  <Override PartName="/word/media/image338.emf" ContentType="image/x-emf"/>
  <Override PartName="/word/media/image339.emf" ContentType="image/x-emf"/>
  <Override PartName="/word/media/image340.emf" ContentType="image/x-emf"/>
  <Override PartName="/word/media/image341.png" ContentType="image/png"/>
  <Override PartName="/word/media/image342.emf" ContentType="image/x-emf"/>
  <Override PartName="/word/media/image343.emf" ContentType="image/x-emf"/>
  <Override PartName="/word/media/image477.png" ContentType="image/png"/>
  <Override PartName="/word/media/image344.emf" ContentType="image/x-emf"/>
  <Override PartName="/word/media/image345.emf" ContentType="image/x-emf"/>
  <Override PartName="/word/media/image346.emf" ContentType="image/x-emf"/>
  <Override PartName="/word/media/image347.png" ContentType="image/png"/>
  <Override PartName="/word/media/image348.jpeg" ContentType="image/jpeg"/>
  <Override PartName="/word/media/image349.emf" ContentType="image/x-emf"/>
  <Override PartName="/word/media/image711.png" ContentType="image/png"/>
  <Override PartName="/word/media/image350.emf" ContentType="image/x-emf"/>
  <Override PartName="/word/media/image712.png" ContentType="image/png"/>
  <Override PartName="/word/media/image351.emf" ContentType="image/x-emf"/>
  <Override PartName="/word/media/image352.emf" ContentType="image/x-emf"/>
  <Override PartName="/word/media/image353.emf" ContentType="image/x-emf"/>
  <Override PartName="/word/media/image354.emf" ContentType="image/x-emf"/>
  <Override PartName="/word/media/image355.emf" ContentType="image/x-emf"/>
  <Override PartName="/word/media/image356.emf" ContentType="image/x-emf"/>
  <Override PartName="/word/media/image357.emf" ContentType="image/x-emf"/>
  <Override PartName="/word/media/image719.png" ContentType="image/png"/>
  <Override PartName="/word/media/image358.emf" ContentType="image/x-emf"/>
  <Override PartName="/word/media/image359.emf" ContentType="image/x-emf"/>
  <Override PartName="/word/media/image360.emf" ContentType="image/x-emf"/>
  <Override PartName="/word/media/image425.emf" ContentType="image/x-emf"/>
  <Override PartName="/word/media/image361.emf" ContentType="image/x-emf"/>
  <Override PartName="/word/media/image362.emf" ContentType="image/x-emf"/>
  <Override PartName="/word/media/image363.emf" ContentType="image/x-emf"/>
  <Override PartName="/word/media/image364.emf" ContentType="image/x-emf"/>
  <Override PartName="/word/media/image365.emf" ContentType="image/x-emf"/>
  <Override PartName="/word/media/image366.emf" ContentType="image/x-emf"/>
  <Override PartName="/word/media/image98.emf" ContentType="image/x-emf"/>
  <Override PartName="/word/media/image144.emf" ContentType="image/x-emf"/>
  <Override PartName="/word/media/image505.png" ContentType="image/png"/>
  <Override PartName="/word/media/image367.emf" ContentType="image/x-emf"/>
  <Override PartName="/word/media/image368.emf" ContentType="image/x-emf"/>
  <Override PartName="/word/media/image290.emf" ContentType="image/x-emf"/>
  <Override PartName="/word/media/image507.png" ContentType="image/png"/>
  <Override PartName="/word/media/image369.emf" ContentType="image/x-emf"/>
  <Override PartName="/word/media/image291.emf" ContentType="image/x-emf"/>
  <Override PartName="/word/media/image147.emf" ContentType="image/x-emf"/>
  <Override PartName="/word/media/image508.png" ContentType="image/png"/>
  <Override PartName="/word/media/image371.emf" ContentType="image/x-emf"/>
  <Override PartName="/word/media/image733.png" ContentType="image/png"/>
  <Override PartName="/word/media/image372.emf" ContentType="image/x-emf"/>
  <Override PartName="/word/media/image373.emf" ContentType="image/x-emf"/>
  <Override PartName="/word/media/image374.emf" ContentType="image/x-emf"/>
  <Override PartName="/word/media/image375.emf" ContentType="image/x-emf"/>
  <Override PartName="/word/media/image376.emf" ContentType="image/x-emf"/>
  <Override PartName="/word/media/image738.png" ContentType="image/png"/>
  <Override PartName="/word/media/image377.emf" ContentType="image/x-emf"/>
  <Override PartName="/word/media/image378.emf" ContentType="image/x-emf"/>
  <Override PartName="/word/media/image156.emf" ContentType="image/x-emf"/>
  <Override PartName="/word/media/image517.png" ContentType="image/png"/>
  <Override PartName="/word/media/image379.emf" ContentType="image/x-emf"/>
  <Override PartName="/word/media/image380.emf" ContentType="image/x-emf"/>
  <Override PartName="/word/media/image381.png" ContentType="image/png"/>
  <Override PartName="/word/media/image654.emf" ContentType="image/x-emf"/>
  <Override PartName="/word/media/image660.emf" ContentType="image/x-emf"/>
  <Override PartName="/word/media/image382.emf" ContentType="image/x-emf"/>
  <Override PartName="/word/media/image383.png" ContentType="image/png"/>
  <Override PartName="/word/media/image656.emf" ContentType="image/x-emf"/>
  <Override PartName="/word/media/image390.emf" ContentType="image/x-emf"/>
  <Override PartName="/word/media/image391.emf" ContentType="image/x-emf"/>
  <Override PartName="/word/media/image455.png" ContentType="image/png"/>
  <Override PartName="/word/media/image400.emf" ContentType="image/x-emf"/>
  <Override PartName="/word/media/image456.png" ContentType="image/png"/>
  <Override PartName="/word/media/image401.emf" ContentType="image/x-emf"/>
  <Override PartName="/word/media/image174.emf" ContentType="image/x-emf"/>
  <Override PartName="/word/media/image535.png" ContentType="image/png"/>
  <Override PartName="/word/media/image402.emf" ContentType="image/x-emf"/>
  <Override PartName="/word/media/image175.emf" ContentType="image/x-emf"/>
  <Override PartName="/word/media/image536.png" ContentType="image/png"/>
  <Override PartName="/word/media/image403.png" ContentType="image/png"/>
  <Override PartName="/word/media/image404.png" ContentType="image/png"/>
  <Override PartName="/word/media/image405.png" ContentType="image/png"/>
  <Override PartName="/word/media/image406.emf" ContentType="image/x-emf"/>
  <Override PartName="/word/media/image407.emf" ContentType="image/x-emf"/>
  <Override PartName="/word/media/image409.emf" ContentType="image/x-emf"/>
  <Override PartName="/word/media/image410.emf" ContentType="image/x-emf"/>
  <Override PartName="/word/media/hdphoto2.wdp" ContentType="image/vnd.ms-photo"/>
  <Override PartName="/word/media/image411.png" ContentType="image/png"/>
  <Override PartName="/word/media/image412.emf" ContentType="image/x-emf"/>
  <Override PartName="/word/media/image413.emf" ContentType="image/x-emf"/>
  <Override PartName="/word/media/image414.emf" ContentType="image/x-emf"/>
  <Override PartName="/word/media/hdphoto6.wdp" ContentType="image/vnd.ms-photo"/>
  <Override PartName="/word/media/image415.png" ContentType="image/png"/>
  <Override PartName="/word/media/image418.emf" ContentType="image/x-emf"/>
  <Override PartName="/word/media/image419.emf" ContentType="image/x-emf"/>
  <Override PartName="/word/media/image420.emf" ContentType="image/x-emf"/>
  <Override PartName="/word/media/image421.emf" ContentType="image/x-emf"/>
  <Override PartName="/word/media/image422.emf" ContentType="image/x-emf"/>
  <Override PartName="/word/media/image423.emf" ContentType="image/x-emf"/>
  <Override PartName="/word/media/image424.emf" ContentType="image/x-emf"/>
  <Override PartName="/word/media/image429.png" ContentType="image/png"/>
  <Override PartName="/word/media/image430.emf" ContentType="image/x-emf"/>
  <Override PartName="/word/media/image431.png" ContentType="image/png"/>
  <Override PartName="/word/media/image563.emf" ContentType="image/x-emf"/>
  <Override PartName="/word/media/image432.png" ContentType="image/png"/>
  <Override PartName="/word/media/image564.emf" ContentType="image/x-emf"/>
  <Override PartName="/word/media/image473.emf" ContentType="image/x-emf"/>
  <Override PartName="/word/media/image195.emf" ContentType="image/x-emf"/>
  <Override PartName="/word/media/hdphoto14.wdp" ContentType="image/vnd.ms-photo"/>
  <Override PartName="/word/media/image434.emf" ContentType="image/x-emf"/>
  <Override PartName="/word/media/image440.emf" ContentType="image/x-emf"/>
  <Override PartName="/word/media/image441.emf" ContentType="image/x-emf"/>
  <Override PartName="/word/media/image442.emf" ContentType="image/x-emf"/>
  <Override PartName="/word/media/image443.emf" ContentType="image/x-emf"/>
  <Override PartName="/word/media/image444.emf" ContentType="image/x-emf"/>
  <Override PartName="/word/media/image445.emf" ContentType="image/x-emf"/>
  <Override PartName="/word/media/image161.emf" ContentType="image/x-emf"/>
  <Override PartName="/word/media/image522.png" ContentType="image/png"/>
  <Override PartName="/word/media/image450.png" ContentType="image/png"/>
  <Override PartName="/word/media/image438.emf" ContentType="image/x-emf"/>
  <Override PartName="/word/media/image582.emf" ContentType="image/x-emf"/>
  <Override PartName="/word/media/image451.png" ContentType="image/png"/>
  <Override PartName="/word/media/image583.emf" ContentType="image/x-emf"/>
  <Override PartName="/word/media/image452.emf" ContentType="image/x-emf"/>
  <Override PartName="/word/media/image453.emf" ContentType="image/x-emf"/>
  <Override PartName="/word/media/image454.emf" ContentType="image/x-emf"/>
  <Override PartName="/word/media/image457.emf" ContentType="image/x-emf"/>
  <Override PartName="/word/media/image170.emf" ContentType="image/x-emf"/>
  <Override PartName="/word/media/image531.png" ContentType="image/png"/>
  <Override PartName="/word/media/image458.emf" ContentType="image/x-emf"/>
  <Override PartName="/word/media/image459.emf" ContentType="image/x-emf"/>
  <Override PartName="/word/media/image460.emf" ContentType="image/x-emf"/>
  <Override PartName="/word/media/image461.png" ContentType="image/png"/>
  <Override PartName="/word/media/image449.emf" ContentType="image/x-emf"/>
  <Override PartName="/word/media/image593.emf" ContentType="image/x-emf"/>
  <Override PartName="/word/media/image462.emf" ContentType="image/x-emf"/>
  <Override PartName="/word/media/image463.emf" ContentType="image/x-emf"/>
  <Override PartName="/word/media/image464.emf" ContentType="image/x-emf"/>
  <Override PartName="/word/media/image465.emf" ContentType="image/x-emf"/>
  <Override PartName="/word/media/image467.emf" ContentType="image/x-emf"/>
  <Override PartName="/word/media/image180.emf" ContentType="image/x-emf"/>
  <Override PartName="/word/media/image541.png" ContentType="image/png"/>
  <Override PartName="/word/media/image468.emf" ContentType="image/x-emf"/>
  <Override PartName="/word/media/image181.emf" ContentType="image/x-emf"/>
  <Override PartName="/word/media/image542.png" ContentType="image/png"/>
  <Override PartName="/word/media/image469.emf" ContentType="image/x-emf"/>
  <Override PartName="/word/media/image470.emf" ContentType="image/x-emf"/>
  <Override PartName="/word/media/image471.emf" ContentType="image/x-emf"/>
  <Override PartName="/word/media/image472.emf" ContentType="image/x-emf"/>
  <Override PartName="/word/media/image474.emf" ContentType="image/x-emf"/>
  <Override PartName="/word/media/image475.emf" ContentType="image/x-emf"/>
  <Override PartName="/word/media/image476.emf" ContentType="image/x-emf"/>
  <Override PartName="/word/media/image478.emf" ContentType="image/x-emf"/>
  <Override PartName="/word/media/image479.emf" ContentType="image/x-emf"/>
  <Override PartName="/word/media/image484.emf" ContentType="image/x-emf"/>
  <Override PartName="/word/media/image485.emf" ContentType="image/x-emf"/>
  <Override PartName="/word/media/image486.emf" ContentType="image/x-emf"/>
  <Override PartName="/word/media/image487.emf" ContentType="image/x-emf"/>
  <Override PartName="/word/media/image488.emf" ContentType="image/x-emf"/>
  <Override PartName="/word/media/image489.emf" ContentType="image/x-emf"/>
  <Override PartName="/word/media/image490.emf" ContentType="image/x-emf"/>
  <Override PartName="/word/media/image492.emf" ContentType="image/x-emf"/>
  <Override PartName="/word/media/image493.emf" ContentType="image/x-emf"/>
  <Override PartName="/word/media/image494.emf" ContentType="image/x-emf"/>
  <Override PartName="/word/media/image433.jpeg" ContentType="image/jpeg"/>
  <Override PartName="/word/media/image495.emf" ContentType="image/x-emf"/>
  <Override PartName="/word/media/image500.emf" ContentType="image/x-emf"/>
  <Override PartName="/word/media/image496.emf" ContentType="image/x-emf"/>
  <Override PartName="/word/media/image501.emf" ContentType="image/x-emf"/>
  <Override PartName="/word/media/image497.emf" ContentType="image/x-emf"/>
  <Override PartName="/word/media/image502.emf" ContentType="image/x-emf"/>
  <Override PartName="/word/media/image498.emf" ContentType="image/x-emf"/>
  <Override PartName="/word/media/image503.emf" ContentType="image/x-emf"/>
  <Override PartName="/word/media/image428.png" ContentType="image/png"/>
  <Override PartName="/word/media/image572.png" ContentType="image/png"/>
  <Override PartName="/word/media/image499.emf" ContentType="image/x-emf"/>
  <Override PartName="/word/media/image504.emf" ContentType="image/x-emf"/>
  <Override PartName="/word/media/image10.emf" ContentType="image/x-emf"/>
  <Override PartName="/word/media/image506.emf" ContentType="image/x-emf"/>
  <Override PartName="/word/media/image13.emf" ContentType="image/x-emf"/>
  <Override PartName="/word/media/image509.emf" ContentType="image/x-emf"/>
  <Override PartName="/word/media/image510.emf" ContentType="image/x-emf"/>
  <Override PartName="/word/media/image511.emf" ContentType="image/x-emf"/>
  <Override PartName="/word/media/image512.emf" ContentType="image/x-emf"/>
  <Override PartName="/word/media/image513.emf" ContentType="image/x-emf"/>
  <Override PartName="/word/media/image514.emf" ContentType="image/x-emf"/>
  <Override PartName="/word/media/image515.emf" ContentType="image/x-emf"/>
  <Override PartName="/word/media/image20.emf" ContentType="image/x-emf"/>
  <Override PartName="/word/media/image516.emf" ContentType="image/x-emf"/>
  <Override PartName="/word/media/image22.emf" ContentType="image/x-emf"/>
  <Override PartName="/word/media/image518.emf" ContentType="image/x-emf"/>
  <Override PartName="/word/media/image23.emf" ContentType="image/x-emf"/>
  <Override PartName="/word/media/image519.emf" ContentType="image/x-emf"/>
  <Override PartName="/word/media/image520.emf" ContentType="image/x-emf"/>
  <Override PartName="/word/media/image521.emf" ContentType="image/x-emf"/>
  <Override PartName="/word/media/image523.emf" ContentType="image/x-emf"/>
  <Override PartName="/word/media/image524.emf" ContentType="image/x-emf"/>
  <Override PartName="/word/media/image525.emf" ContentType="image/x-emf"/>
  <Override PartName="/word/media/image526.emf" ContentType="image/x-emf"/>
  <Override PartName="/word/media/image166.emf" ContentType="image/x-emf"/>
  <Override PartName="/word/media/image527.png" ContentType="image/png"/>
  <Override PartName="/word/media/image167.emf" ContentType="image/x-emf"/>
  <Override PartName="/word/media/image528.png" ContentType="image/png"/>
  <Override PartName="/word/media/image33.emf" ContentType="image/x-emf"/>
  <Override PartName="/word/media/image529.emf" ContentType="image/x-emf"/>
  <Override PartName="/word/media/image530.emf" ContentType="image/x-emf"/>
  <Override PartName="/word/media/image532.emf" ContentType="image/x-emf"/>
  <Override PartName="/word/media/image533.emf" ContentType="image/x-emf"/>
  <Override PartName="/word/media/image534.emf" ContentType="image/x-emf"/>
  <Override PartName="/word/media/image41.emf" ContentType="image/x-emf"/>
  <Override PartName="/word/media/image537.emf" ContentType="image/x-emf"/>
  <Override PartName="/word/media/image177.emf" ContentType="image/x-emf"/>
  <Override PartName="/word/media/image538.png" ContentType="image/png"/>
  <Override PartName="/word/media/image43.emf" ContentType="image/x-emf"/>
  <Override PartName="/word/media/image539.emf" ContentType="image/x-emf"/>
  <Override PartName="/word/media/image540.emf" ContentType="image/x-emf"/>
  <Override PartName="/word/media/image543.emf" ContentType="image/x-emf"/>
  <Override PartName="/word/media/image544.emf" ContentType="image/x-emf"/>
  <Override PartName="/word/media/image545.emf" ContentType="image/x-emf"/>
  <Override PartName="/word/media/image50.emf" ContentType="image/x-emf"/>
  <Override PartName="/word/media/image546.emf" ContentType="image/x-emf"/>
  <Override PartName="/word/media/image51.emf" ContentType="image/x-emf"/>
  <Override PartName="/word/media/image547.emf" ContentType="image/x-emf"/>
  <Override PartName="/word/media/image52.emf" ContentType="image/x-emf"/>
  <Override PartName="/word/media/image548.emf" ContentType="image/x-emf"/>
  <Override PartName="/word/media/image53.emf" ContentType="image/x-emf"/>
  <Override PartName="/word/media/image549.emf" ContentType="image/x-emf"/>
  <Override PartName="/word/media/image550.emf" ContentType="image/x-emf"/>
  <Override PartName="/word/media/image551.emf" ContentType="image/x-emf"/>
  <Override PartName="/word/media/image552.emf" ContentType="image/x-emf"/>
  <Override PartName="/word/media/image553.emf" ContentType="image/x-emf"/>
  <Override PartName="/word/media/image554.emf" ContentType="image/x-emf"/>
  <Override PartName="/word/media/image555.emf" ContentType="image/x-emf"/>
  <Override PartName="/word/media/image60.emf" ContentType="image/x-emf"/>
  <Override PartName="/word/media/image556.emf" ContentType="image/x-emf"/>
  <Override PartName="/word/media/image61.emf" ContentType="image/x-emf"/>
  <Override PartName="/word/media/image557.emf" ContentType="image/x-emf"/>
  <Override PartName="/word/media/hdphoto16.wdp" ContentType="image/vnd.ms-photo"/>
  <Override PartName="/word/media/image197.emf" ContentType="image/x-emf"/>
  <Override PartName="/word/media/image558.png" ContentType="image/png"/>
  <Override PartName="/word/media/image63.emf" ContentType="image/x-emf"/>
  <Override PartName="/word/media/image559.emf" ContentType="image/x-emf"/>
  <Override PartName="/word/media/image560.emf" ContentType="image/x-emf"/>
  <Override PartName="/word/media/image561.emf" ContentType="image/x-emf"/>
  <Override PartName="/word/media/image562.emf" ContentType="image/x-emf"/>
  <Override PartName="/word/media/image565.emf" ContentType="image/x-emf"/>
  <Override PartName="/word/media/image567.png" ContentType="image/png"/>
  <Override PartName="/word/media/image73.emf" ContentType="image/x-emf"/>
  <Override PartName="/word/media/image569.emf" ContentType="image/x-emf"/>
  <Override PartName="/word/media/image426.emf" ContentType="image/x-emf"/>
  <Override PartName="/word/media/image570.emf" ContentType="image/x-emf"/>
  <Override PartName="/word/media/image427.emf" ContentType="image/x-emf"/>
  <Override PartName="/word/media/image571.emf" ContentType="image/x-emf"/>
  <Override PartName="/word/media/image573.emf" ContentType="image/x-emf"/>
  <Override PartName="/word/media/image574.png" ContentType="image/png"/>
  <Override PartName="/word/media/image575.emf" ContentType="image/x-emf"/>
  <Override PartName="/word/media/image580.emf" ContentType="image/x-emf"/>
  <Override PartName="/word/media/image437.emf" ContentType="image/x-emf"/>
  <Override PartName="/word/media/image581.emf" ContentType="image/x-emf"/>
  <Override PartName="/word/media/image584.emf" ContentType="image/x-emf"/>
  <Override PartName="/word/media/image585.emf" ContentType="image/x-emf"/>
  <Override PartName="/word/media/image446.emf" ContentType="image/x-emf"/>
  <Override PartName="/word/media/image590.emf" ContentType="image/x-emf"/>
  <Override PartName="/word/media/image591.emf" ContentType="image/x-emf"/>
  <Override PartName="/word/media/image448.emf" ContentType="image/x-emf"/>
  <Override PartName="/word/media/image592.emf" ContentType="image/x-emf"/>
  <Override PartName="/word/media/image594.emf" ContentType="image/x-emf"/>
  <Override PartName="/word/media/image595.emf" ContentType="image/x-emf"/>
  <Override PartName="/word/media/image600.emf" ContentType="image/x-emf"/>
  <Override PartName="/word/media/image601.emf" ContentType="image/x-emf"/>
  <Override PartName="/word/media/image610.emf" ContentType="image/x-emf"/>
  <Override PartName="/word/media/image612.emf" ContentType="image/x-emf"/>
  <Override PartName="/word/media/image613.emf" ContentType="image/x-emf"/>
  <Override PartName="/word/media/image614.emf" ContentType="image/x-emf"/>
  <Override PartName="/word/media/image615.emf" ContentType="image/x-emf"/>
  <Override PartName="/word/media/image616.emf" ContentType="image/x-emf"/>
  <Override PartName="/word/media/image620.emf" ContentType="image/x-emf"/>
  <Override PartName="/word/media/image622.emf" ContentType="image/x-emf"/>
  <Override PartName="/word/media/image624.emf" ContentType="image/x-emf"/>
  <Override PartName="/word/media/image626.emf" ContentType="image/x-emf"/>
  <Override PartName="/word/media/image631.emf" ContentType="image/x-emf"/>
  <Override PartName="/word/media/image633.emf" ContentType="image/x-emf"/>
  <Override PartName="/word/media/image634.emf" ContentType="image/x-emf"/>
  <Override PartName="/word/media/hdphoto7.wdp" ContentType="image/vnd.ms-photo"/>
  <Override PartName="/word/media/image416.png" ContentType="image/png"/>
  <Override PartName="/word/media/image640.emf" ContentType="image/x-emf"/>
  <Override PartName="/word/media/hdphoto8.wdp" ContentType="image/vnd.ms-photo"/>
  <Override PartName="/word/media/image417.png" ContentType="image/png"/>
  <Override PartName="/word/media/image641.emf" ContentType="image/x-emf"/>
  <Override PartName="/word/media/image644.emf" ContentType="image/x-emf"/>
  <Override PartName="/word/media/image646.emf" ContentType="image/x-emf"/>
  <Override PartName="/word/media/image650.emf" ContentType="image/x-emf"/>
  <Override PartName="/word/media/image651.emf" ContentType="image/x-emf"/>
  <Override PartName="/word/media/image652.emf" ContentType="image/x-emf"/>
  <Override PartName="/word/media/image653.emf" ContentType="image/x-emf"/>
  <Override PartName="/word/media/image655.emf" ContentType="image/x-emf"/>
  <Override PartName="/word/media/image662.emf" ContentType="image/x-emf"/>
  <Override PartName="/word/media/image663.emf" ContentType="image/x-emf"/>
  <Override PartName="/word/media/image664.emf" ContentType="image/x-emf"/>
  <Override PartName="/word/media/image665.emf" ContentType="image/x-emf"/>
  <Override PartName="/word/media/image388.emf" ContentType="image/x-emf"/>
  <Override PartName="/word/media/image666.emf" ContentType="image/x-emf"/>
  <Override PartName="/word/media/image392.emf" ContentType="image/x-emf"/>
  <Override PartName="/word/media/image670.emf" ContentType="image/x-emf"/>
  <Override PartName="/word/media/image393.emf" ContentType="image/x-emf"/>
  <Override PartName="/word/media/image671.emf" ContentType="image/x-emf"/>
  <Override PartName="/word/media/image394.emf" ContentType="image/x-emf"/>
  <Override PartName="/word/media/image672.emf" ContentType="image/x-emf"/>
  <Override PartName="/word/media/image395.emf" ContentType="image/x-emf"/>
  <Override PartName="/word/media/image673.emf" ContentType="image/x-emf"/>
  <Override PartName="/word/media/image396.emf" ContentType="image/x-emf"/>
  <Override PartName="/word/media/image674.emf" ContentType="image/x-emf"/>
  <Override PartName="/word/media/image397.emf" ContentType="image/x-emf"/>
  <Override PartName="/word/media/image675.emf" ContentType="image/x-emf"/>
  <Override PartName="/word/media/image676.emf" ContentType="image/x-emf"/>
  <Override PartName="/word/media/image680.emf" ContentType="image/x-emf"/>
  <Override PartName="/word/media/image682.emf" ContentType="image/x-emf"/>
  <Override PartName="/word/media/image683.emf" ContentType="image/x-emf"/>
  <Override PartName="/word/media/image684.emf" ContentType="image/x-emf"/>
  <Override PartName="/word/media/image690.emf" ContentType="image/x-emf"/>
  <Override PartName="/word/settings.xml" ContentType="application/vnd.openxmlformats-officedocument.wordprocessingml.setting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rPr/>
      </w:pPr>
      <w:r>
        <w:rPr/>
      </w:r>
    </w:p>
    <w:tbl>
      <w:tblPr>
        <w:tblW w:w="7668" w:type="dxa"/>
        <w:jc w:val="left"/>
        <w:tblInd w:w="7" w:type="dxa"/>
        <w:tblBorders>
          <w:left w:val="single" w:sz="18" w:space="0" w:color="4F81BD"/>
        </w:tblBorders>
        <w:tblCellMar>
          <w:top w:w="216" w:type="dxa"/>
          <w:left w:w="115" w:type="dxa"/>
          <w:bottom w:w="216" w:type="dxa"/>
          <w:right w:w="115" w:type="dxa"/>
        </w:tblCellMar>
        <w:tblLook w:noVBand="1" w:val="0400" w:noHBand="0" w:lastColumn="0" w:firstColumn="0" w:lastRow="0" w:firstRow="0"/>
      </w:tblPr>
      <w:tblGrid>
        <w:gridCol w:w="7668"/>
      </w:tblGrid>
      <w:tr>
        <w:trPr/>
        <w:tc>
          <w:tcPr>
            <w:tcW w:w="7668" w:type="dxa"/>
            <w:tcBorders>
              <w:left w:val="single" w:sz="18" w:space="0" w:color="4F81BD"/>
            </w:tcBorders>
            <w:shd w:fill="auto" w:val="clear"/>
          </w:tcPr>
          <w:p>
            <w:pPr>
              <w:pStyle w:val="Normal"/>
              <w:spacing w:lineRule="auto" w:line="240"/>
              <w:rPr>
                <w:rFonts w:eastAsia="Cambria"/>
              </w:rPr>
            </w:pPr>
            <w:r>
              <w:rPr>
                <w:rFonts w:eastAsia="Cambria"/>
              </w:rPr>
              <w:t>Сергей Самойленко</w:t>
            </w:r>
          </w:p>
        </w:tc>
      </w:tr>
      <w:tr>
        <w:trPr/>
        <w:tc>
          <w:tcPr>
            <w:tcW w:w="7668" w:type="dxa"/>
            <w:tcBorders>
              <w:left w:val="single" w:sz="18" w:space="0" w:color="4F81BD"/>
            </w:tcBorders>
            <w:shd w:fill="auto" w:val="clear"/>
          </w:tcPr>
          <w:p>
            <w:pPr>
              <w:pStyle w:val="Normal"/>
              <w:spacing w:lineRule="auto" w:line="240"/>
              <w:rPr>
                <w:rFonts w:eastAsia="Cambria"/>
                <w:sz w:val="36"/>
                <w:szCs w:val="36"/>
              </w:rPr>
            </w:pPr>
            <w:r>
              <w:rPr>
                <w:rFonts w:eastAsia="Cambria"/>
                <w:color w:val="4F81BD"/>
                <w:sz w:val="80"/>
                <w:szCs w:val="80"/>
              </w:rPr>
              <w:t>Теория счастья</w:t>
              <w:br/>
            </w:r>
            <w:r>
              <w:rPr>
                <w:rFonts w:eastAsia="Cambria"/>
                <w:color w:val="4F81BD"/>
                <w:sz w:val="36"/>
                <w:szCs w:val="36"/>
              </w:rPr>
              <w:t>математические основы законов подлости</w:t>
            </w:r>
          </w:p>
        </w:tc>
      </w:tr>
    </w:tbl>
    <w:p>
      <w:pPr>
        <w:pStyle w:val="Normal"/>
        <w:ind w:firstLine="397"/>
        <w:jc w:val="both"/>
        <w:rPr>
          <w:rFonts w:eastAsia="Times New Roman"/>
          <w:sz w:val="24"/>
          <w:szCs w:val="24"/>
        </w:rPr>
      </w:pPr>
      <w:r>
        <w:rPr>
          <w:rFonts w:eastAsia="Times New Roman"/>
          <w:sz w:val="24"/>
          <w:szCs w:val="24"/>
        </w:rPr>
      </w:r>
    </w:p>
    <w:p>
      <w:pPr>
        <w:pStyle w:val="Normal"/>
        <w:ind w:firstLine="397"/>
        <w:jc w:val="both"/>
        <w:rPr>
          <w:rFonts w:eastAsia="Times New Roman"/>
          <w:sz w:val="24"/>
          <w:szCs w:val="24"/>
        </w:rPr>
      </w:pPr>
      <w:r>
        <w:rPr>
          <w:rFonts w:eastAsia="Times New Roman"/>
          <w:sz w:val="24"/>
          <w:szCs w:val="24"/>
        </w:rPr>
      </w:r>
    </w:p>
    <w:tbl>
      <w:tblPr>
        <w:tblW w:w="7668" w:type="dxa"/>
        <w:jc w:val="left"/>
        <w:tblInd w:w="7" w:type="dxa"/>
        <w:tblBorders/>
        <w:tblCellMar>
          <w:top w:w="216" w:type="dxa"/>
          <w:left w:w="115" w:type="dxa"/>
          <w:bottom w:w="216" w:type="dxa"/>
          <w:right w:w="115" w:type="dxa"/>
        </w:tblCellMar>
        <w:tblLook w:noVBand="1" w:val="0400" w:noHBand="0" w:lastColumn="0" w:firstColumn="0" w:lastRow="0" w:firstRow="0"/>
      </w:tblPr>
      <w:tblGrid>
        <w:gridCol w:w="7668"/>
      </w:tblGrid>
      <w:tr>
        <w:trPr/>
        <w:tc>
          <w:tcPr>
            <w:tcW w:w="7668" w:type="dxa"/>
            <w:tcBorders/>
            <w:shd w:fill="auto" w:val="clear"/>
          </w:tcPr>
          <w:p>
            <w:pPr>
              <w:pStyle w:val="Normal"/>
              <w:spacing w:lineRule="auto" w:line="240"/>
              <w:rPr>
                <w:rFonts w:eastAsia="Calibri"/>
                <w:color w:val="4F81BD"/>
              </w:rPr>
            </w:pPr>
            <w:r>
              <w:rPr>
                <w:rFonts w:eastAsia="Calibri"/>
                <w:color w:val="4F81BD"/>
              </w:rPr>
              <w:t>Петропавловск-Камчатский</w:t>
            </w:r>
          </w:p>
          <w:p>
            <w:pPr>
              <w:pStyle w:val="Normal"/>
              <w:spacing w:lineRule="auto" w:line="240"/>
              <w:rPr>
                <w:rFonts w:eastAsia="Calibri"/>
                <w:color w:val="4F81BD"/>
              </w:rPr>
            </w:pPr>
            <w:r>
              <w:rPr>
                <w:rFonts w:eastAsia="Calibri"/>
                <w:color w:val="4F81BD"/>
              </w:rPr>
              <w:t>2019</w:t>
            </w:r>
          </w:p>
          <w:p>
            <w:pPr>
              <w:pStyle w:val="Normal"/>
              <w:spacing w:lineRule="auto" w:line="240"/>
              <w:rPr>
                <w:rFonts w:eastAsia="Calibri"/>
                <w:color w:val="4F81BD"/>
              </w:rPr>
            </w:pPr>
            <w:r>
              <w:rPr>
                <w:rFonts w:eastAsia="Calibri"/>
                <w:color w:val="4F81BD"/>
              </w:rPr>
            </w:r>
          </w:p>
        </w:tc>
      </w:tr>
    </w:tbl>
    <w:p>
      <w:pPr>
        <w:pStyle w:val="1"/>
        <w:rPr/>
      </w:pPr>
      <w:r>
        <w:br w:type="page"/>
      </w:r>
      <w:bookmarkStart w:id="0" w:name="_Toc24894000"/>
      <w:r>
        <w:rPr/>
        <w:t>Аннотация</w:t>
      </w:r>
      <w:bookmarkEnd w:id="0"/>
    </w:p>
    <w:p>
      <w:pPr>
        <w:pStyle w:val="Normal"/>
        <w:rPr/>
      </w:pPr>
      <w:r>
        <w:rPr/>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Pr>
          <w:rFonts w:eastAsia="Times New Roman"/>
          <w:sz w:val="24"/>
          <w:szCs w:val="24"/>
        </w:rPr>
        <w:t>—</w:t>
      </w:r>
      <w:r>
        <w:rPr/>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марковскими цепями, стохастическими процессами, теорией очередей, динамического хаоса и т.п. </w:t>
      </w:r>
    </w:p>
    <w:p>
      <w:pPr>
        <w:pStyle w:val="Normal"/>
        <w:rPr/>
      </w:pPr>
      <w:r>
        <w:rPr/>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pPr>
        <w:pStyle w:val="Normal"/>
        <w:ind w:firstLine="397"/>
        <w:jc w:val="both"/>
        <w:rPr/>
      </w:pPr>
      <w:r>
        <w:rPr/>
      </w:r>
    </w:p>
    <w:p>
      <w:pPr>
        <w:pStyle w:val="1"/>
        <w:ind w:firstLine="397"/>
        <w:jc w:val="both"/>
        <w:rPr/>
      </w:pPr>
      <w:bookmarkStart w:id="1" w:name="_Toc24894001"/>
      <w:r>
        <w:rPr/>
        <w:t>Об авторе</w:t>
      </w:r>
      <w:bookmarkEnd w:id="1"/>
    </w:p>
    <w:p>
      <w:pPr>
        <w:pStyle w:val="Normal"/>
        <w:rPr/>
      </w:pPr>
      <w:r>
        <w:rPr/>
        <w:t>Сергей Самойленко, к. ф.-м. н., PhD.</w:t>
      </w:r>
    </w:p>
    <w:p>
      <w:pPr>
        <w:pStyle w:val="Normal"/>
        <w:rPr/>
      </w:pPr>
      <w:r>
        <w:rPr/>
        <w:t xml:space="preserve">Вулканолог, педагог, популяризатор науки. </w:t>
        <w:tab/>
        <w:t xml:space="preserve"> </w:t>
        <w:tab/>
        <w:t xml:space="preserve"> </w:t>
        <w:tab/>
      </w:r>
    </w:p>
    <w:p>
      <w:pPr>
        <w:pStyle w:val="Normal"/>
        <w:rPr/>
      </w:pPr>
      <w:r>
        <w:rPr/>
        <w:t xml:space="preserve">Родился и вырос на Камчатке, учился в Новосибирской ФМШ, закончил НГУ, став физиком.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Дальневосточного отделения Российской академии наук, заведовал кафедрой геологии географии и геофизики Камчатского Государственного Университета имени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pPr>
        <w:pStyle w:val="1"/>
        <w:pBdr/>
        <w:spacing w:before="600" w:after="480"/>
        <w:jc w:val="center"/>
        <w:rPr>
          <w:rFonts w:eastAsia="Cambria"/>
          <w:b/>
          <w:b/>
          <w:highlight w:val="white"/>
        </w:rPr>
      </w:pPr>
      <w:r>
        <w:rPr>
          <w:rFonts w:eastAsia="Cambria"/>
          <w:b/>
          <w:highlight w:val="white"/>
        </w:rPr>
      </w:r>
      <w:r>
        <w:br w:type="page"/>
      </w:r>
    </w:p>
    <w:p>
      <w:pPr>
        <w:pStyle w:val="1"/>
        <w:pBdr/>
        <w:spacing w:before="600" w:after="480"/>
        <w:jc w:val="center"/>
        <w:rPr/>
      </w:pPr>
      <w:bookmarkStart w:id="2" w:name="_Toc24894002"/>
      <w:bookmarkStart w:id="3" w:name="_i90bb5ggxhet"/>
      <w:bookmarkEnd w:id="3"/>
      <w:r>
        <w:rPr>
          <w:rFonts w:eastAsia="Cambria"/>
          <w:b/>
          <w:highlight w:val="white"/>
        </w:rPr>
        <w:t>Оглавление</w:t>
      </w:r>
      <w:bookmarkEnd w:id="2"/>
    </w:p>
    <w:p>
      <w:pPr>
        <w:sectPr>
          <w:headerReference w:type="default" r:id="rId2"/>
          <w:type w:val="nextPage"/>
          <w:pgSz w:w="11906" w:h="16838"/>
          <w:pgMar w:left="1440" w:right="1440" w:header="720" w:top="1440" w:footer="0" w:bottom="1440" w:gutter="0"/>
          <w:pgNumType w:start="1" w:fmt="decimal"/>
          <w:formProt w:val="false"/>
          <w:textDirection w:val="lrTb"/>
          <w:docGrid w:type="default" w:linePitch="360" w:charSpace="4096"/>
        </w:sectPr>
      </w:pPr>
    </w:p>
    <w:p>
      <w:pPr>
        <w:pStyle w:val="Normal"/>
        <w:pBdr/>
        <w:spacing w:before="600" w:after="480"/>
        <w:jc w:val="center"/>
        <w:rPr>
          <w:rFonts w:eastAsia="Cambria"/>
          <w:b/>
          <w:b/>
          <w:highlight w:val="white"/>
        </w:rPr>
      </w:pPr>
      <w:r>
        <w:rPr/>
      </w:r>
    </w:p>
    <w:sdt>
      <w:sdtPr>
        <w:docPartObj>
          <w:docPartGallery w:val="Table of Contents"/>
          <w:docPartUnique w:val="true"/>
        </w:docPartObj>
        <w:id w:val="194222452"/>
      </w:sdtPr>
      <w:sdtContent>
        <w:p>
          <w:pPr>
            <w:pStyle w:val="12"/>
            <w:tabs>
              <w:tab w:val="clear" w:pos="708"/>
              <w:tab w:val="right" w:pos="9019" w:leader="none"/>
            </w:tabs>
            <w:rPr>
              <w:rFonts w:ascii="Calibri" w:hAnsi="Calibri" w:eastAsia="" w:cs="" w:asciiTheme="minorHAnsi" w:cstheme="minorBidi" w:eastAsiaTheme="minorEastAsia" w:hAnsiTheme="minorHAnsi"/>
            </w:rPr>
          </w:pPr>
          <w:r>
            <w:fldChar w:fldCharType="begin"/>
          </w:r>
          <w:r>
            <w:rPr>
              <w:webHidden/>
              <w:rStyle w:val="Style19"/>
            </w:rPr>
            <w:instrText> TOC \z \o "1-9" \u \h</w:instrText>
          </w:r>
          <w:r>
            <w:rPr>
              <w:webHidden/>
              <w:rStyle w:val="Style19"/>
            </w:rPr>
            <w:fldChar w:fldCharType="separate"/>
          </w:r>
          <w:hyperlink w:anchor="_Toc24894000">
            <w:r>
              <w:rPr>
                <w:webHidden/>
                <w:rStyle w:val="Style19"/>
              </w:rPr>
              <w:t>Аннотация</w:t>
            </w:r>
            <w:r>
              <w:rPr>
                <w:webHidden/>
              </w:rPr>
              <w:fldChar w:fldCharType="begin"/>
            </w:r>
            <w:r>
              <w:rPr>
                <w:webHidden/>
              </w:rPr>
              <w:instrText>PAGEREF _Toc24894000 \h</w:instrText>
            </w:r>
            <w:r>
              <w:rPr>
                <w:webHidden/>
              </w:rPr>
              <w:fldChar w:fldCharType="separate"/>
            </w:r>
            <w:r>
              <w:rPr>
                <w:rStyle w:val="Style19"/>
                <w:vanish w:val="false"/>
              </w:rPr>
              <w:tab/>
              <w:t>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1">
            <w:r>
              <w:rPr>
                <w:webHidden/>
                <w:rStyle w:val="Style19"/>
              </w:rPr>
              <w:t>Об авторе</w:t>
            </w:r>
            <w:r>
              <w:rPr>
                <w:webHidden/>
              </w:rPr>
              <w:fldChar w:fldCharType="begin"/>
            </w:r>
            <w:r>
              <w:rPr>
                <w:webHidden/>
              </w:rPr>
              <w:instrText>PAGEREF _Toc24894001 \h</w:instrText>
            </w:r>
            <w:r>
              <w:rPr>
                <w:webHidden/>
              </w:rPr>
              <w:fldChar w:fldCharType="separate"/>
            </w:r>
            <w:r>
              <w:rPr>
                <w:rStyle w:val="Style19"/>
                <w:vanish w:val="false"/>
              </w:rPr>
              <w:tab/>
              <w:t>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2">
            <w:r>
              <w:rPr>
                <w:webHidden/>
                <w:rStyle w:val="Style19"/>
                <w:rFonts w:eastAsia="Cambria"/>
                <w:b/>
                <w:highlight w:val="white"/>
              </w:rPr>
              <w:t>Оглавление</w:t>
            </w:r>
            <w:r>
              <w:rPr>
                <w:webHidden/>
              </w:rPr>
              <w:fldChar w:fldCharType="begin"/>
            </w:r>
            <w:r>
              <w:rPr>
                <w:webHidden/>
              </w:rPr>
              <w:instrText>PAGEREF _Toc24894002 \h</w:instrText>
            </w:r>
            <w:r>
              <w:rPr>
                <w:webHidden/>
              </w:rPr>
              <w:fldChar w:fldCharType="separate"/>
            </w:r>
            <w:r>
              <w:rPr>
                <w:rStyle w:val="Style19"/>
                <w:vanish w:val="false"/>
              </w:rPr>
              <w:tab/>
              <w:t>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3">
            <w:r>
              <w:rPr>
                <w:webHidden/>
                <w:rStyle w:val="Style19"/>
                <w:rFonts w:eastAsia="Cambria"/>
                <w:b/>
                <w:highlight w:val="white"/>
              </w:rPr>
              <w:t>Введение</w:t>
            </w:r>
            <w:r>
              <w:rPr>
                <w:webHidden/>
              </w:rPr>
              <w:fldChar w:fldCharType="begin"/>
            </w:r>
            <w:r>
              <w:rPr>
                <w:webHidden/>
              </w:rPr>
              <w:instrText>PAGEREF _Toc24894003 \h</w:instrText>
            </w:r>
            <w:r>
              <w:rPr>
                <w:webHidden/>
              </w:rPr>
              <w:fldChar w:fldCharType="separate"/>
            </w:r>
            <w:r>
              <w:rPr>
                <w:rStyle w:val="Style19"/>
                <w:vanish w:val="false"/>
              </w:rPr>
              <w:tab/>
              <w:t>6</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4">
            <w:r>
              <w:rPr>
                <w:webHidden/>
                <w:rStyle w:val="Style19"/>
                <w:rFonts w:eastAsia="Cambria"/>
                <w:b/>
                <w:highlight w:val="white"/>
              </w:rPr>
              <w:t>Знакомимся с неприятностями</w:t>
            </w:r>
            <w:r>
              <w:rPr>
                <w:webHidden/>
              </w:rPr>
              <w:fldChar w:fldCharType="begin"/>
            </w:r>
            <w:r>
              <w:rPr>
                <w:webHidden/>
              </w:rPr>
              <w:instrText>PAGEREF _Toc24894004 \h</w:instrText>
            </w:r>
            <w:r>
              <w:rPr>
                <w:webHidden/>
              </w:rPr>
              <w:fldChar w:fldCharType="separate"/>
            </w:r>
            <w:r>
              <w:rPr>
                <w:rStyle w:val="Style19"/>
                <w:vanish w:val="false"/>
              </w:rPr>
              <w:tab/>
              <w:t>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5">
            <w:r>
              <w:rPr>
                <w:webHidden/>
                <w:rStyle w:val="Style19"/>
                <w:rFonts w:eastAsia="Cambria"/>
                <w:b/>
              </w:rPr>
              <w:t>Разновидности неприятностей</w:t>
            </w:r>
            <w:r>
              <w:rPr>
                <w:webHidden/>
              </w:rPr>
              <w:fldChar w:fldCharType="begin"/>
            </w:r>
            <w:r>
              <w:rPr>
                <w:webHidden/>
              </w:rPr>
              <w:instrText>PAGEREF _Toc24894005 \h</w:instrText>
            </w:r>
            <w:r>
              <w:rPr>
                <w:webHidden/>
              </w:rPr>
              <w:fldChar w:fldCharType="separate"/>
            </w:r>
            <w:r>
              <w:rPr>
                <w:rStyle w:val="Style19"/>
                <w:vanish w:val="false"/>
              </w:rPr>
              <w:tab/>
              <w:t>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6">
            <w:r>
              <w:rPr>
                <w:webHidden/>
                <w:rStyle w:val="Style19"/>
                <w:rFonts w:eastAsia="Cambria"/>
                <w:b/>
              </w:rPr>
              <w:t>А при чём тут математика?</w:t>
            </w:r>
            <w:r>
              <w:rPr>
                <w:webHidden/>
              </w:rPr>
              <w:fldChar w:fldCharType="begin"/>
            </w:r>
            <w:r>
              <w:rPr>
                <w:webHidden/>
              </w:rPr>
              <w:instrText>PAGEREF _Toc24894006 \h</w:instrText>
            </w:r>
            <w:r>
              <w:rPr>
                <w:webHidden/>
              </w:rPr>
              <w:fldChar w:fldCharType="separate"/>
            </w:r>
            <w:r>
              <w:rPr>
                <w:rStyle w:val="Style19"/>
                <w:vanish w:val="false"/>
              </w:rPr>
              <w:tab/>
              <w:t>12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7">
            <w:r>
              <w:rPr>
                <w:webHidden/>
                <w:rStyle w:val="Style19"/>
                <w:rFonts w:eastAsia="Cambria"/>
                <w:b/>
              </w:rPr>
              <w:t>Закон велосипедиста</w:t>
            </w:r>
            <w:r>
              <w:rPr>
                <w:webHidden/>
              </w:rPr>
              <w:fldChar w:fldCharType="begin"/>
            </w:r>
            <w:r>
              <w:rPr>
                <w:webHidden/>
              </w:rPr>
              <w:instrText>PAGEREF _Toc24894007 \h</w:instrText>
            </w:r>
            <w:r>
              <w:rPr>
                <w:webHidden/>
              </w:rPr>
              <w:fldChar w:fldCharType="separate"/>
            </w:r>
            <w:r>
              <w:rPr>
                <w:rStyle w:val="Style19"/>
                <w:vanish w:val="false"/>
              </w:rPr>
              <w:tab/>
              <w:t>15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8">
            <w:r>
              <w:rPr>
                <w:webHidden/>
                <w:rStyle w:val="Style19"/>
                <w:rFonts w:eastAsia="Cambria"/>
                <w:b/>
              </w:rPr>
              <w:t>Измеряем уровень подлости</w:t>
            </w:r>
            <w:r>
              <w:rPr>
                <w:webHidden/>
              </w:rPr>
              <w:fldChar w:fldCharType="begin"/>
            </w:r>
            <w:r>
              <w:rPr>
                <w:webHidden/>
              </w:rPr>
              <w:instrText>PAGEREF _Toc24894008 \h</w:instrText>
            </w:r>
            <w:r>
              <w:rPr>
                <w:webHidden/>
              </w:rPr>
              <w:fldChar w:fldCharType="separate"/>
            </w:r>
            <w:r>
              <w:rPr>
                <w:rStyle w:val="Style19"/>
                <w:vanish w:val="false"/>
              </w:rPr>
              <w:tab/>
              <w:t>16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9">
            <w:r>
              <w:rPr>
                <w:webHidden/>
                <w:rStyle w:val="Style19"/>
                <w:rFonts w:eastAsia="Cambria"/>
                <w:b/>
              </w:rPr>
              <w:t>От закона велосипедиста к парадоксу инспекции</w:t>
            </w:r>
            <w:r>
              <w:rPr>
                <w:webHidden/>
              </w:rPr>
              <w:fldChar w:fldCharType="begin"/>
            </w:r>
            <w:r>
              <w:rPr>
                <w:webHidden/>
              </w:rPr>
              <w:instrText>PAGEREF _Toc24894009 \h</w:instrText>
            </w:r>
            <w:r>
              <w:rPr>
                <w:webHidden/>
              </w:rPr>
              <w:fldChar w:fldCharType="separate"/>
            </w:r>
            <w:r>
              <w:rPr>
                <w:rStyle w:val="Style19"/>
                <w:vanish w:val="false"/>
              </w:rPr>
              <w:tab/>
              <w:t>20</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10">
            <w:r>
              <w:rPr>
                <w:webHidden/>
                <w:rStyle w:val="Style19"/>
                <w:rFonts w:eastAsia="Cambria"/>
                <w:b/>
                <w:highlight w:val="white"/>
              </w:rPr>
              <w:t>Знакомимся со случайностями и с вероятностями</w:t>
            </w:r>
            <w:r>
              <w:rPr>
                <w:webHidden/>
              </w:rPr>
              <w:fldChar w:fldCharType="begin"/>
            </w:r>
            <w:r>
              <w:rPr>
                <w:webHidden/>
              </w:rPr>
              <w:instrText>PAGEREF _Toc24894010 \h</w:instrText>
            </w:r>
            <w:r>
              <w:rPr>
                <w:webHidden/>
              </w:rPr>
              <w:fldChar w:fldCharType="separate"/>
            </w:r>
            <w:r>
              <w:rPr>
                <w:rStyle w:val="Style19"/>
                <w:vanish w:val="false"/>
              </w:rPr>
              <w:tab/>
              <w:t>25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1">
            <w:r>
              <w:rPr>
                <w:webHidden/>
                <w:rStyle w:val="Style19"/>
                <w:rFonts w:eastAsia="Cambria"/>
                <w:b/>
              </w:rPr>
              <w:t>Что мы имеем в виду, говоря о вероятности?</w:t>
            </w:r>
            <w:r>
              <w:rPr>
                <w:webHidden/>
              </w:rPr>
              <w:fldChar w:fldCharType="begin"/>
            </w:r>
            <w:r>
              <w:rPr>
                <w:webHidden/>
              </w:rPr>
              <w:instrText>PAGEREF _Toc24894011 \h</w:instrText>
            </w:r>
            <w:r>
              <w:rPr>
                <w:webHidden/>
              </w:rPr>
              <w:fldChar w:fldCharType="separate"/>
            </w:r>
            <w:r>
              <w:rPr>
                <w:rStyle w:val="Style19"/>
                <w:vanish w:val="false"/>
              </w:rPr>
              <w:tab/>
              <w:t>26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2">
            <w:r>
              <w:rPr>
                <w:webHidden/>
                <w:rStyle w:val="Style19"/>
                <w:rFonts w:eastAsia="Cambria"/>
                <w:b/>
              </w:rPr>
              <w:t>Возможность невероятного</w:t>
            </w:r>
            <w:r>
              <w:rPr>
                <w:webHidden/>
              </w:rPr>
              <w:fldChar w:fldCharType="begin"/>
            </w:r>
            <w:r>
              <w:rPr>
                <w:webHidden/>
              </w:rPr>
              <w:instrText>PAGEREF _Toc24894012 \h</w:instrText>
            </w:r>
            <w:r>
              <w:rPr>
                <w:webHidden/>
              </w:rPr>
              <w:fldChar w:fldCharType="separate"/>
            </w:r>
            <w:r>
              <w:rPr>
                <w:rStyle w:val="Style19"/>
                <w:vanish w:val="false"/>
              </w:rPr>
              <w:tab/>
              <w:t>33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3">
            <w:r>
              <w:rPr>
                <w:webHidden/>
                <w:rStyle w:val="Style19"/>
                <w:rFonts w:eastAsia="Cambria"/>
                <w:b/>
              </w:rPr>
              <w:t>О коварстве географических карт</w:t>
            </w:r>
            <w:r>
              <w:rPr>
                <w:webHidden/>
              </w:rPr>
              <w:fldChar w:fldCharType="begin"/>
            </w:r>
            <w:r>
              <w:rPr>
                <w:webHidden/>
              </w:rPr>
              <w:instrText>PAGEREF _Toc24894013 \h</w:instrText>
            </w:r>
            <w:r>
              <w:rPr>
                <w:webHidden/>
              </w:rPr>
              <w:fldChar w:fldCharType="separate"/>
            </w:r>
            <w:r>
              <w:rPr>
                <w:rStyle w:val="Style19"/>
                <w:vanish w:val="false"/>
              </w:rPr>
              <w:tab/>
              <w:t>36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4">
            <w:r>
              <w:rPr>
                <w:webHidden/>
                <w:rStyle w:val="Style19"/>
                <w:rFonts w:eastAsia="Cambria"/>
                <w:b/>
              </w:rPr>
              <w:t>Проверяем честность реальной монеты</w:t>
            </w:r>
            <w:r>
              <w:rPr>
                <w:webHidden/>
              </w:rPr>
              <w:fldChar w:fldCharType="begin"/>
            </w:r>
            <w:r>
              <w:rPr>
                <w:webHidden/>
              </w:rPr>
              <w:instrText>PAGEREF _Toc24894014 \h</w:instrText>
            </w:r>
            <w:r>
              <w:rPr>
                <w:webHidden/>
              </w:rPr>
              <w:fldChar w:fldCharType="separate"/>
            </w:r>
            <w:r>
              <w:rPr>
                <w:rStyle w:val="Style19"/>
                <w:vanish w:val="false"/>
              </w:rPr>
              <w:tab/>
              <w:t>38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5">
            <w:r>
              <w:rPr>
                <w:webHidden/>
                <w:rStyle w:val="Style19"/>
                <w:rFonts w:eastAsia="Cambria"/>
                <w:b/>
              </w:rPr>
              <w:t>Откуда же берётся случайность?</w:t>
            </w:r>
            <w:r>
              <w:rPr>
                <w:webHidden/>
              </w:rPr>
              <w:fldChar w:fldCharType="begin"/>
            </w:r>
            <w:r>
              <w:rPr>
                <w:webHidden/>
              </w:rPr>
              <w:instrText>PAGEREF _Toc24894015 \h</w:instrText>
            </w:r>
            <w:r>
              <w:rPr>
                <w:webHidden/>
              </w:rPr>
              <w:fldChar w:fldCharType="separate"/>
            </w:r>
            <w:r>
              <w:rPr>
                <w:rStyle w:val="Style19"/>
                <w:vanish w:val="false"/>
              </w:rPr>
              <w:tab/>
              <w:t>39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6">
            <w:r>
              <w:rPr>
                <w:webHidden/>
                <w:rStyle w:val="Style19"/>
                <w:rFonts w:eastAsia="Cambria"/>
                <w:b/>
              </w:rPr>
              <w:t>От монеток к бабочкам и самой судьбе</w:t>
            </w:r>
            <w:r>
              <w:rPr>
                <w:webHidden/>
              </w:rPr>
              <w:fldChar w:fldCharType="begin"/>
            </w:r>
            <w:r>
              <w:rPr>
                <w:webHidden/>
              </w:rPr>
              <w:instrText>PAGEREF _Toc24894016 \h</w:instrText>
            </w:r>
            <w:r>
              <w:rPr>
                <w:webHidden/>
              </w:rPr>
              <w:fldChar w:fldCharType="separate"/>
            </w:r>
            <w:r>
              <w:rPr>
                <w:rStyle w:val="Style19"/>
                <w:vanish w:val="false"/>
              </w:rPr>
              <w:tab/>
              <w:t>43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17">
            <w:r>
              <w:rPr>
                <w:webHidden/>
                <w:rStyle w:val="Style19"/>
                <w:rFonts w:eastAsia="Cambria"/>
                <w:b/>
              </w:rPr>
              <w:t>Головокружительный полёт бутерброда с маслом</w:t>
            </w:r>
            <w:r>
              <w:rPr>
                <w:webHidden/>
              </w:rPr>
              <w:fldChar w:fldCharType="begin"/>
            </w:r>
            <w:r>
              <w:rPr>
                <w:webHidden/>
              </w:rPr>
              <w:instrText>PAGEREF _Toc24894017 \h</w:instrText>
            </w:r>
            <w:r>
              <w:rPr>
                <w:webHidden/>
              </w:rPr>
              <w:fldChar w:fldCharType="separate"/>
            </w:r>
            <w:r>
              <w:rPr>
                <w:rStyle w:val="Style19"/>
                <w:vanish w:val="false"/>
              </w:rPr>
              <w:tab/>
              <w:t>46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8">
            <w:r>
              <w:rPr>
                <w:webHidden/>
                <w:rStyle w:val="Style19"/>
                <w:rFonts w:eastAsia="Cambria"/>
                <w:b/>
              </w:rPr>
              <w:t>Айда кидать бутерброды в Монте-Карло!</w:t>
            </w:r>
            <w:r>
              <w:rPr>
                <w:webHidden/>
              </w:rPr>
              <w:fldChar w:fldCharType="begin"/>
            </w:r>
            <w:r>
              <w:rPr>
                <w:webHidden/>
              </w:rPr>
              <w:instrText>PAGEREF _Toc24894018 \h</w:instrText>
            </w:r>
            <w:r>
              <w:rPr>
                <w:webHidden/>
              </w:rPr>
              <w:fldChar w:fldCharType="separate"/>
            </w:r>
            <w:r>
              <w:rPr>
                <w:rStyle w:val="Style19"/>
                <w:vanish w:val="false"/>
              </w:rPr>
              <w:tab/>
              <w:t>46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9">
            <w:r>
              <w:rPr>
                <w:webHidden/>
                <w:rStyle w:val="Style19"/>
                <w:rFonts w:eastAsia="Cambria"/>
                <w:b/>
              </w:rPr>
              <w:t>Как правильно говорить о случайных величинах</w:t>
            </w:r>
            <w:r>
              <w:rPr>
                <w:webHidden/>
              </w:rPr>
              <w:fldChar w:fldCharType="begin"/>
            </w:r>
            <w:r>
              <w:rPr>
                <w:webHidden/>
              </w:rPr>
              <w:instrText>PAGEREF _Toc24894019 \h</w:instrText>
            </w:r>
            <w:r>
              <w:rPr>
                <w:webHidden/>
              </w:rPr>
              <w:fldChar w:fldCharType="separate"/>
            </w:r>
            <w:r>
              <w:rPr>
                <w:rStyle w:val="Style19"/>
                <w:vanish w:val="false"/>
              </w:rPr>
              <w:tab/>
              <w:t>48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0">
            <w:r>
              <w:rPr>
                <w:webHidden/>
                <w:rStyle w:val="Style19"/>
                <w:rFonts w:eastAsia="Cambria"/>
                <w:b/>
              </w:rPr>
              <w:t>Как правильно задавать вопрос природе?</w:t>
            </w:r>
            <w:r>
              <w:rPr>
                <w:webHidden/>
              </w:rPr>
              <w:fldChar w:fldCharType="begin"/>
            </w:r>
            <w:r>
              <w:rPr>
                <w:webHidden/>
              </w:rPr>
              <w:instrText>PAGEREF _Toc24894020 \h</w:instrText>
            </w:r>
            <w:r>
              <w:rPr>
                <w:webHidden/>
              </w:rPr>
              <w:fldChar w:fldCharType="separate"/>
            </w:r>
            <w:r>
              <w:rPr>
                <w:rStyle w:val="Style19"/>
                <w:vanish w:val="false"/>
              </w:rPr>
              <w:tab/>
              <w:t>54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1">
            <w:r>
              <w:rPr>
                <w:webHidden/>
                <w:rStyle w:val="Style19"/>
                <w:rFonts w:eastAsia="Cambria"/>
                <w:b/>
              </w:rPr>
              <w:t>Ещё немного анализа размерностей</w:t>
            </w:r>
            <w:r>
              <w:rPr>
                <w:webHidden/>
              </w:rPr>
              <w:fldChar w:fldCharType="begin"/>
            </w:r>
            <w:r>
              <w:rPr>
                <w:webHidden/>
              </w:rPr>
              <w:instrText>PAGEREF _Toc24894021 \h</w:instrText>
            </w:r>
            <w:r>
              <w:rPr>
                <w:webHidden/>
              </w:rPr>
              <w:fldChar w:fldCharType="separate"/>
            </w:r>
            <w:r>
              <w:rPr>
                <w:rStyle w:val="Style19"/>
                <w:vanish w:val="false"/>
              </w:rPr>
              <w:tab/>
              <w:t>58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2">
            <w:r>
              <w:rPr>
                <w:webHidden/>
                <w:rStyle w:val="Style19"/>
                <w:rFonts w:eastAsia="Cambria"/>
                <w:b/>
              </w:rPr>
              <w:t>Виновато ли масло?</w:t>
            </w:r>
            <w:r>
              <w:rPr>
                <w:webHidden/>
              </w:rPr>
              <w:fldChar w:fldCharType="begin"/>
            </w:r>
            <w:r>
              <w:rPr>
                <w:webHidden/>
              </w:rPr>
              <w:instrText>PAGEREF _Toc24894022 \h</w:instrText>
            </w:r>
            <w:r>
              <w:rPr>
                <w:webHidden/>
              </w:rPr>
              <w:fldChar w:fldCharType="separate"/>
            </w:r>
            <w:r>
              <w:rPr>
                <w:rStyle w:val="Style19"/>
                <w:vanish w:val="false"/>
              </w:rPr>
              <w:tab/>
              <w:t>62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23">
            <w:r>
              <w:rPr>
                <w:webHidden/>
                <w:rStyle w:val="Style19"/>
                <w:rFonts w:eastAsia="Cambria"/>
                <w:b/>
              </w:rPr>
              <w:t>Статистика как научный способ  чего-либо не знать</w:t>
            </w:r>
            <w:r>
              <w:rPr>
                <w:webHidden/>
              </w:rPr>
              <w:fldChar w:fldCharType="begin"/>
            </w:r>
            <w:r>
              <w:rPr>
                <w:webHidden/>
              </w:rPr>
              <w:instrText>PAGEREF _Toc24894023 \h</w:instrText>
            </w:r>
            <w:r>
              <w:rPr>
                <w:webHidden/>
              </w:rPr>
              <w:fldChar w:fldCharType="separate"/>
            </w:r>
            <w:r>
              <w:rPr>
                <w:rStyle w:val="Style19"/>
                <w:vanish w:val="false"/>
              </w:rPr>
              <w:tab/>
              <w:t>66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4">
            <w:r>
              <w:rPr>
                <w:webHidden/>
                <w:rStyle w:val="Style19"/>
                <w:rFonts w:eastAsia="Cambria"/>
                <w:b/>
              </w:rPr>
              <w:t>Слово в защиту статистики</w:t>
            </w:r>
            <w:r>
              <w:rPr>
                <w:webHidden/>
              </w:rPr>
              <w:fldChar w:fldCharType="begin"/>
            </w:r>
            <w:r>
              <w:rPr>
                <w:webHidden/>
              </w:rPr>
              <w:instrText>PAGEREF _Toc24894024 \h</w:instrText>
            </w:r>
            <w:r>
              <w:rPr>
                <w:webHidden/>
              </w:rPr>
              <w:fldChar w:fldCharType="separate"/>
            </w:r>
            <w:r>
              <w:rPr>
                <w:rStyle w:val="Style19"/>
                <w:vanish w:val="false"/>
              </w:rPr>
              <w:tab/>
              <w:t>67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5">
            <w:r>
              <w:rPr>
                <w:webHidden/>
                <w:rStyle w:val="Style19"/>
                <w:rFonts w:eastAsia="Cambria"/>
                <w:b/>
                <w:highlight w:val="white"/>
              </w:rPr>
              <w:t>Как возможность ошибиться делает науку наукой</w:t>
            </w:r>
            <w:r>
              <w:rPr>
                <w:webHidden/>
              </w:rPr>
              <w:fldChar w:fldCharType="begin"/>
            </w:r>
            <w:r>
              <w:rPr>
                <w:webHidden/>
              </w:rPr>
              <w:instrText>PAGEREF _Toc24894025 \h</w:instrText>
            </w:r>
            <w:r>
              <w:rPr>
                <w:webHidden/>
              </w:rPr>
              <w:fldChar w:fldCharType="separate"/>
            </w:r>
            <w:r>
              <w:rPr>
                <w:rStyle w:val="Style19"/>
                <w:vanish w:val="false"/>
              </w:rPr>
              <w:tab/>
              <w:t>69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6">
            <w:r>
              <w:rPr>
                <w:webHidden/>
                <w:rStyle w:val="Style19"/>
                <w:rFonts w:eastAsia="Cambria"/>
                <w:b/>
              </w:rPr>
              <w:t>Запутываем статистикой и помогаем распутаться</w:t>
            </w:r>
            <w:r>
              <w:rPr>
                <w:webHidden/>
              </w:rPr>
              <w:fldChar w:fldCharType="begin"/>
            </w:r>
            <w:r>
              <w:rPr>
                <w:webHidden/>
              </w:rPr>
              <w:instrText>PAGEREF _Toc24894026 \h</w:instrText>
            </w:r>
            <w:r>
              <w:rPr>
                <w:webHidden/>
              </w:rPr>
              <w:fldChar w:fldCharType="separate"/>
            </w:r>
            <w:r>
              <w:rPr>
                <w:rStyle w:val="Style19"/>
                <w:vanish w:val="false"/>
              </w:rPr>
              <w:tab/>
              <w:t>72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7">
            <w:r>
              <w:rPr>
                <w:webHidden/>
                <w:rStyle w:val="Style19"/>
                <w:rFonts w:eastAsia="Cambria"/>
                <w:b/>
                <w:highlight w:val="white"/>
              </w:rPr>
              <w:t>Где заканчивается свобода в математике?</w:t>
            </w:r>
            <w:r>
              <w:rPr>
                <w:webHidden/>
              </w:rPr>
              <w:fldChar w:fldCharType="begin"/>
            </w:r>
            <w:r>
              <w:rPr>
                <w:webHidden/>
              </w:rPr>
              <w:instrText>PAGEREF _Toc24894027 \h</w:instrText>
            </w:r>
            <w:r>
              <w:rPr>
                <w:webHidden/>
              </w:rPr>
              <w:fldChar w:fldCharType="separate"/>
            </w:r>
            <w:r>
              <w:rPr>
                <w:rStyle w:val="Style19"/>
                <w:vanish w:val="false"/>
              </w:rPr>
              <w:tab/>
              <w:t>75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8">
            <w:r>
              <w:rPr>
                <w:webHidden/>
                <w:rStyle w:val="Style19"/>
                <w:rFonts w:eastAsia="Cambria"/>
                <w:b/>
              </w:rPr>
              <w:t>Измеряем нашу доверчивость</w:t>
            </w:r>
            <w:r>
              <w:rPr>
                <w:webHidden/>
              </w:rPr>
              <w:fldChar w:fldCharType="begin"/>
            </w:r>
            <w:r>
              <w:rPr>
                <w:webHidden/>
              </w:rPr>
              <w:instrText>PAGEREF _Toc24894028 \h</w:instrText>
            </w:r>
            <w:r>
              <w:rPr>
                <w:webHidden/>
              </w:rPr>
              <w:fldChar w:fldCharType="separate"/>
            </w:r>
            <w:r>
              <w:rPr>
                <w:rStyle w:val="Style19"/>
                <w:vanish w:val="false"/>
              </w:rPr>
              <w:tab/>
              <w:t>79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9">
            <w:r>
              <w:rPr>
                <w:webHidden/>
                <w:rStyle w:val="Style19"/>
                <w:rFonts w:eastAsia="Cambria"/>
                <w:b/>
                <w:highlight w:val="white"/>
              </w:rPr>
              <w:t>Так правда ли, что дожди предпочитают выходные дни?</w:t>
            </w:r>
            <w:r>
              <w:rPr>
                <w:webHidden/>
              </w:rPr>
              <w:fldChar w:fldCharType="begin"/>
            </w:r>
            <w:r>
              <w:rPr>
                <w:webHidden/>
              </w:rPr>
              <w:instrText>PAGEREF _Toc24894029 \h</w:instrText>
            </w:r>
            <w:r>
              <w:rPr>
                <w:webHidden/>
              </w:rPr>
              <w:fldChar w:fldCharType="separate"/>
            </w:r>
            <w:r>
              <w:rPr>
                <w:rStyle w:val="Style19"/>
                <w:vanish w:val="false"/>
              </w:rPr>
              <w:tab/>
              <w:t>84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0">
            <w:r>
              <w:rPr>
                <w:webHidden/>
                <w:rStyle w:val="Style19"/>
                <w:rFonts w:eastAsia="Cambria"/>
                <w:b/>
              </w:rPr>
              <w:t>Беспорядок внутри самих чисел</w:t>
            </w:r>
            <w:r>
              <w:rPr>
                <w:webHidden/>
              </w:rPr>
              <w:fldChar w:fldCharType="begin"/>
            </w:r>
            <w:r>
              <w:rPr>
                <w:webHidden/>
              </w:rPr>
              <w:instrText>PAGEREF _Toc24894030 \h</w:instrText>
            </w:r>
            <w:r>
              <w:rPr>
                <w:webHidden/>
              </w:rPr>
              <w:fldChar w:fldCharType="separate"/>
            </w:r>
            <w:r>
              <w:rPr>
                <w:rStyle w:val="Style19"/>
                <w:vanish w:val="false"/>
              </w:rPr>
              <w:tab/>
              <w:t>88</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31">
            <w:r>
              <w:rPr>
                <w:webHidden/>
                <w:rStyle w:val="Style19"/>
                <w:rFonts w:eastAsia="Cambria"/>
                <w:b/>
              </w:rPr>
              <w:t>Закон арбузной корки  и нормальность ненормальности</w:t>
            </w:r>
            <w:r>
              <w:rPr>
                <w:webHidden/>
              </w:rPr>
              <w:fldChar w:fldCharType="begin"/>
            </w:r>
            <w:r>
              <w:rPr>
                <w:webHidden/>
              </w:rPr>
              <w:instrText>PAGEREF _Toc24894031 \h</w:instrText>
            </w:r>
            <w:r>
              <w:rPr>
                <w:webHidden/>
              </w:rPr>
              <w:fldChar w:fldCharType="separate"/>
            </w:r>
            <w:r>
              <w:rPr>
                <w:rStyle w:val="Style19"/>
                <w:vanish w:val="false"/>
              </w:rPr>
              <w:tab/>
              <w:t>90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2">
            <w:r>
              <w:rPr>
                <w:webHidden/>
                <w:rStyle w:val="Style19"/>
                <w:rFonts w:eastAsia="Cambria"/>
                <w:b/>
              </w:rPr>
              <w:t>Начнём с многомерного арбуза</w:t>
            </w:r>
            <w:r>
              <w:rPr>
                <w:webHidden/>
              </w:rPr>
              <w:fldChar w:fldCharType="begin"/>
            </w:r>
            <w:r>
              <w:rPr>
                <w:webHidden/>
              </w:rPr>
              <w:instrText>PAGEREF _Toc24894032 \h</w:instrText>
            </w:r>
            <w:r>
              <w:rPr>
                <w:webHidden/>
              </w:rPr>
              <w:fldChar w:fldCharType="separate"/>
            </w:r>
            <w:r>
              <w:rPr>
                <w:rStyle w:val="Style19"/>
                <w:vanish w:val="false"/>
              </w:rPr>
              <w:tab/>
              <w:t>91</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3">
            <w:r>
              <w:rPr>
                <w:webHidden/>
                <w:rStyle w:val="Style19"/>
                <w:rFonts w:eastAsia="Cambria"/>
                <w:b/>
              </w:rPr>
              <w:t>Мне одному кажется, что я нормальный?</w:t>
            </w:r>
            <w:r>
              <w:rPr>
                <w:webHidden/>
              </w:rPr>
              <w:fldChar w:fldCharType="begin"/>
            </w:r>
            <w:r>
              <w:rPr>
                <w:webHidden/>
              </w:rPr>
              <w:instrText>PAGEREF _Toc24894033 \h</w:instrText>
            </w:r>
            <w:r>
              <w:rPr>
                <w:webHidden/>
              </w:rPr>
              <w:fldChar w:fldCharType="separate"/>
            </w:r>
            <w:r>
              <w:rPr>
                <w:rStyle w:val="Style19"/>
                <w:vanish w:val="false"/>
              </w:rPr>
              <w:tab/>
              <w:t>94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4">
            <w:r>
              <w:rPr>
                <w:webHidden/>
                <w:rStyle w:val="Style19"/>
                <w:rFonts w:eastAsia="Cambria"/>
                <w:b/>
              </w:rPr>
              <w:t>В погоне за Нормой</w:t>
            </w:r>
            <w:r>
              <w:rPr>
                <w:webHidden/>
              </w:rPr>
              <w:fldChar w:fldCharType="begin"/>
            </w:r>
            <w:r>
              <w:rPr>
                <w:webHidden/>
              </w:rPr>
              <w:instrText>PAGEREF _Toc24894034 \h</w:instrText>
            </w:r>
            <w:r>
              <w:rPr>
                <w:webHidden/>
              </w:rPr>
              <w:fldChar w:fldCharType="separate"/>
            </w:r>
            <w:r>
              <w:rPr>
                <w:rStyle w:val="Style19"/>
                <w:vanish w:val="false"/>
              </w:rPr>
              <w:tab/>
              <w:t>96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5">
            <w:r>
              <w:rPr>
                <w:webHidden/>
                <w:rStyle w:val="Style19"/>
                <w:rFonts w:eastAsia="Cambria"/>
                <w:b/>
              </w:rPr>
              <w:t>Тот самый закон подлости</w:t>
            </w:r>
            <w:r>
              <w:rPr>
                <w:webHidden/>
              </w:rPr>
              <w:fldChar w:fldCharType="begin"/>
            </w:r>
            <w:r>
              <w:rPr>
                <w:webHidden/>
              </w:rPr>
              <w:instrText>PAGEREF _Toc24894035 \h</w:instrText>
            </w:r>
            <w:r>
              <w:rPr>
                <w:webHidden/>
              </w:rPr>
              <w:fldChar w:fldCharType="separate"/>
            </w:r>
            <w:r>
              <w:rPr>
                <w:rStyle w:val="Style19"/>
                <w:vanish w:val="false"/>
              </w:rPr>
              <w:tab/>
              <w:t>99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6">
            <w:r>
              <w:rPr>
                <w:webHidden/>
                <w:rStyle w:val="Style19"/>
                <w:rFonts w:eastAsia="Cambria"/>
                <w:b/>
              </w:rPr>
              <w:t>Счастье — это найти друзей с тем же диагнозом, что и у тебя</w:t>
            </w:r>
            <w:r>
              <w:rPr>
                <w:webHidden/>
              </w:rPr>
              <w:fldChar w:fldCharType="begin"/>
            </w:r>
            <w:r>
              <w:rPr>
                <w:webHidden/>
              </w:rPr>
              <w:instrText>PAGEREF _Toc24894036 \h</w:instrText>
            </w:r>
            <w:r>
              <w:rPr>
                <w:webHidden/>
              </w:rPr>
              <w:fldChar w:fldCharType="separate"/>
            </w:r>
            <w:r>
              <w:rPr>
                <w:rStyle w:val="Style19"/>
                <w:vanish w:val="false"/>
              </w:rPr>
              <w:tab/>
              <w:t>100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7">
            <w:r>
              <w:rPr>
                <w:webHidden/>
                <w:rStyle w:val="Style19"/>
                <w:rFonts w:eastAsia="Cambria"/>
                <w:b/>
              </w:rPr>
              <w:t>Этот странный закольцованный мир</w:t>
            </w:r>
            <w:r>
              <w:rPr>
                <w:webHidden/>
              </w:rPr>
              <w:fldChar w:fldCharType="begin"/>
            </w:r>
            <w:r>
              <w:rPr>
                <w:webHidden/>
              </w:rPr>
              <w:instrText>PAGEREF _Toc24894037 \h</w:instrText>
            </w:r>
            <w:r>
              <w:rPr>
                <w:webHidden/>
              </w:rPr>
              <w:fldChar w:fldCharType="separate"/>
            </w:r>
            <w:r>
              <w:rPr>
                <w:rStyle w:val="Style19"/>
                <w:vanish w:val="false"/>
              </w:rPr>
              <w:tab/>
              <w:t>105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8">
            <w:r>
              <w:rPr>
                <w:webHidden/>
                <w:rStyle w:val="Style19"/>
                <w:rFonts w:eastAsia="Cambria"/>
                <w:b/>
              </w:rPr>
              <w:t>Сравниваем и ищем с помощью вероятности</w:t>
            </w:r>
            <w:r>
              <w:rPr>
                <w:webHidden/>
              </w:rPr>
              <w:fldChar w:fldCharType="begin"/>
            </w:r>
            <w:r>
              <w:rPr>
                <w:webHidden/>
              </w:rPr>
              <w:instrText>PAGEREF _Toc24894038 \h</w:instrText>
            </w:r>
            <w:r>
              <w:rPr>
                <w:webHidden/>
              </w:rPr>
              <w:fldChar w:fldCharType="separate"/>
            </w:r>
            <w:r>
              <w:rPr>
                <w:rStyle w:val="Style19"/>
                <w:vanish w:val="false"/>
              </w:rPr>
              <w:tab/>
              <w:t>107</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39">
            <w:r>
              <w:rPr>
                <w:webHidden/>
                <w:rStyle w:val="Style19"/>
                <w:rFonts w:eastAsia="Cambria"/>
                <w:b/>
              </w:rPr>
              <w:t>Почему уж не везёт, так не везёт?</w:t>
            </w:r>
            <w:r>
              <w:rPr>
                <w:webHidden/>
              </w:rPr>
              <w:fldChar w:fldCharType="begin"/>
            </w:r>
            <w:r>
              <w:rPr>
                <w:webHidden/>
              </w:rPr>
              <w:instrText>PAGEREF _Toc24894039 \h</w:instrText>
            </w:r>
            <w:r>
              <w:rPr>
                <w:webHidden/>
              </w:rPr>
              <w:fldChar w:fldCharType="separate"/>
            </w:r>
            <w:r>
              <w:rPr>
                <w:rStyle w:val="Style19"/>
                <w:vanish w:val="false"/>
              </w:rPr>
              <w:tab/>
              <w:t>110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0">
            <w:r>
              <w:rPr>
                <w:webHidden/>
                <w:rStyle w:val="Style19"/>
                <w:rFonts w:eastAsia="Cambria"/>
                <w:b/>
              </w:rPr>
              <w:t>Синтезируем злодейку судьбу</w:t>
            </w:r>
            <w:r>
              <w:rPr>
                <w:webHidden/>
              </w:rPr>
              <w:fldChar w:fldCharType="begin"/>
            </w:r>
            <w:r>
              <w:rPr>
                <w:webHidden/>
              </w:rPr>
              <w:instrText>PAGEREF _Toc24894040 \h</w:instrText>
            </w:r>
            <w:r>
              <w:rPr>
                <w:webHidden/>
              </w:rPr>
              <w:fldChar w:fldCharType="separate"/>
            </w:r>
            <w:r>
              <w:rPr>
                <w:rStyle w:val="Style19"/>
                <w:vanish w:val="false"/>
              </w:rPr>
              <w:tab/>
              <w:t>110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1">
            <w:r>
              <w:rPr>
                <w:webHidden/>
                <w:rStyle w:val="Style19"/>
                <w:rFonts w:eastAsia="Cambria"/>
                <w:b/>
              </w:rPr>
              <w:t>Ценность релаксации</w:t>
            </w:r>
            <w:r>
              <w:rPr>
                <w:webHidden/>
              </w:rPr>
              <w:fldChar w:fldCharType="begin"/>
            </w:r>
            <w:r>
              <w:rPr>
                <w:webHidden/>
              </w:rPr>
              <w:instrText>PAGEREF _Toc24894041 \h</w:instrText>
            </w:r>
            <w:r>
              <w:rPr>
                <w:webHidden/>
              </w:rPr>
              <w:fldChar w:fldCharType="separate"/>
            </w:r>
            <w:r>
              <w:rPr>
                <w:rStyle w:val="Style19"/>
                <w:vanish w:val="false"/>
              </w:rPr>
              <w:tab/>
              <w:t>114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2">
            <w:r>
              <w:rPr>
                <w:webHidden/>
                <w:rStyle w:val="Style19"/>
                <w:rFonts w:eastAsia="Cambria"/>
                <w:b/>
              </w:rPr>
              <w:t>О марковских цепях и пессимистах с оптимистами</w:t>
            </w:r>
            <w:r>
              <w:rPr>
                <w:webHidden/>
              </w:rPr>
              <w:fldChar w:fldCharType="begin"/>
            </w:r>
            <w:r>
              <w:rPr>
                <w:webHidden/>
              </w:rPr>
              <w:instrText>PAGEREF _Toc24894042 \h</w:instrText>
            </w:r>
            <w:r>
              <w:rPr>
                <w:webHidden/>
              </w:rPr>
              <w:fldChar w:fldCharType="separate"/>
            </w:r>
            <w:r>
              <w:rPr>
                <w:rStyle w:val="Style19"/>
                <w:vanish w:val="false"/>
              </w:rPr>
              <w:tab/>
              <w:t>119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3">
            <w:r>
              <w:rPr>
                <w:webHidden/>
                <w:rStyle w:val="Style19"/>
                <w:rFonts w:eastAsia="Cambria"/>
                <w:b/>
                <w:highlight w:val="white"/>
              </w:rPr>
              <w:t>«Лила» и игра с бесконечностью</w:t>
            </w:r>
            <w:r>
              <w:rPr>
                <w:webHidden/>
              </w:rPr>
              <w:fldChar w:fldCharType="begin"/>
            </w:r>
            <w:r>
              <w:rPr>
                <w:webHidden/>
              </w:rPr>
              <w:instrText>PAGEREF _Toc24894043 \h</w:instrText>
            </w:r>
            <w:r>
              <w:rPr>
                <w:webHidden/>
              </w:rPr>
              <w:fldChar w:fldCharType="separate"/>
            </w:r>
            <w:r>
              <w:rPr>
                <w:rStyle w:val="Style19"/>
                <w:vanish w:val="false"/>
              </w:rPr>
              <w:tab/>
              <w:t>123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4">
            <w:r>
              <w:rPr>
                <w:webHidden/>
                <w:rStyle w:val="Style19"/>
                <w:rFonts w:eastAsia="Cambria"/>
                <w:b/>
              </w:rPr>
              <w:t>Почему автобуса всё нет!?</w:t>
            </w:r>
            <w:r>
              <w:rPr>
                <w:webHidden/>
              </w:rPr>
              <w:fldChar w:fldCharType="begin"/>
            </w:r>
            <w:r>
              <w:rPr>
                <w:webHidden/>
              </w:rPr>
              <w:instrText>PAGEREF _Toc24894044 \h</w:instrText>
            </w:r>
            <w:r>
              <w:rPr>
                <w:webHidden/>
              </w:rPr>
              <w:fldChar w:fldCharType="separate"/>
            </w:r>
            <w:r>
              <w:rPr>
                <w:rStyle w:val="Style19"/>
                <w:vanish w:val="false"/>
              </w:rPr>
              <w:tab/>
              <w:t>132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45">
            <w:r>
              <w:rPr>
                <w:webHidden/>
                <w:rStyle w:val="Style19"/>
                <w:rFonts w:eastAsia="Cambria"/>
                <w:b/>
              </w:rPr>
              <w:t>Прелести чужой очереди</w:t>
            </w:r>
            <w:r>
              <w:rPr>
                <w:webHidden/>
              </w:rPr>
              <w:fldChar w:fldCharType="begin"/>
            </w:r>
            <w:r>
              <w:rPr>
                <w:webHidden/>
              </w:rPr>
              <w:instrText>PAGEREF _Toc24894045 \h</w:instrText>
            </w:r>
            <w:r>
              <w:rPr>
                <w:webHidden/>
              </w:rPr>
              <w:fldChar w:fldCharType="separate"/>
            </w:r>
            <w:r>
              <w:rPr>
                <w:rStyle w:val="Style19"/>
                <w:vanish w:val="false"/>
              </w:rPr>
              <w:tab/>
              <w:t>135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6">
            <w:r>
              <w:rPr>
                <w:webHidden/>
                <w:rStyle w:val="Style19"/>
                <w:rFonts w:eastAsia="Cambria"/>
                <w:b/>
                <w:highlight w:val="white"/>
              </w:rPr>
              <w:t>Ещё раз про пуассоновский процесс</w:t>
            </w:r>
            <w:r>
              <w:rPr>
                <w:webHidden/>
              </w:rPr>
              <w:fldChar w:fldCharType="begin"/>
            </w:r>
            <w:r>
              <w:rPr>
                <w:webHidden/>
              </w:rPr>
              <w:instrText>PAGEREF _Toc24894046 \h</w:instrText>
            </w:r>
            <w:r>
              <w:rPr>
                <w:webHidden/>
              </w:rPr>
              <w:fldChar w:fldCharType="separate"/>
            </w:r>
            <w:r>
              <w:rPr>
                <w:rStyle w:val="Style19"/>
                <w:vanish w:val="false"/>
              </w:rPr>
              <w:tab/>
              <w:t>135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7">
            <w:r>
              <w:rPr>
                <w:webHidden/>
                <w:rStyle w:val="Style19"/>
                <w:rFonts w:eastAsia="Cambria"/>
                <w:b/>
                <w:highlight w:val="white"/>
              </w:rPr>
              <w:t>Теория для заскучавших в коридоре</w:t>
            </w:r>
            <w:r>
              <w:rPr>
                <w:webHidden/>
              </w:rPr>
              <w:fldChar w:fldCharType="begin"/>
            </w:r>
            <w:r>
              <w:rPr>
                <w:webHidden/>
              </w:rPr>
              <w:instrText>PAGEREF _Toc24894047 \h</w:instrText>
            </w:r>
            <w:r>
              <w:rPr>
                <w:webHidden/>
              </w:rPr>
              <w:fldChar w:fldCharType="separate"/>
            </w:r>
            <w:r>
              <w:rPr>
                <w:rStyle w:val="Style19"/>
                <w:vanish w:val="false"/>
              </w:rPr>
              <w:tab/>
              <w:t>137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8">
            <w:r>
              <w:rPr>
                <w:webHidden/>
                <w:rStyle w:val="Style19"/>
                <w:rFonts w:eastAsia="Cambria"/>
                <w:b/>
                <w:highlight w:val="white"/>
              </w:rPr>
              <w:t>Совсем немного о случайных функциях</w:t>
            </w:r>
            <w:r>
              <w:rPr>
                <w:webHidden/>
              </w:rPr>
              <w:fldChar w:fldCharType="begin"/>
            </w:r>
            <w:r>
              <w:rPr>
                <w:webHidden/>
              </w:rPr>
              <w:instrText>PAGEREF _Toc24894048 \h</w:instrText>
            </w:r>
            <w:r>
              <w:rPr>
                <w:webHidden/>
              </w:rPr>
              <w:fldChar w:fldCharType="separate"/>
            </w:r>
            <w:r>
              <w:rPr>
                <w:rStyle w:val="Style19"/>
                <w:vanish w:val="false"/>
              </w:rPr>
              <w:tab/>
              <w:t>143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9">
            <w:r>
              <w:rPr>
                <w:webHidden/>
                <w:rStyle w:val="Style19"/>
                <w:rFonts w:eastAsia="Cambria"/>
                <w:b/>
                <w:highlight w:val="white"/>
              </w:rPr>
              <w:t>Мне только спросить!</w:t>
            </w:r>
            <w:r>
              <w:rPr>
                <w:webHidden/>
              </w:rPr>
              <w:fldChar w:fldCharType="begin"/>
            </w:r>
            <w:r>
              <w:rPr>
                <w:webHidden/>
              </w:rPr>
              <w:instrText>PAGEREF _Toc24894049 \h</w:instrText>
            </w:r>
            <w:r>
              <w:rPr>
                <w:webHidden/>
              </w:rPr>
              <w:fldChar w:fldCharType="separate"/>
            </w:r>
            <w:r>
              <w:rPr>
                <w:rStyle w:val="Style19"/>
                <w:vanish w:val="false"/>
              </w:rPr>
              <w:tab/>
              <w:t>145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0">
            <w:r>
              <w:rPr>
                <w:webHidden/>
                <w:rStyle w:val="Style19"/>
                <w:rFonts w:eastAsia="Cambria"/>
                <w:b/>
                <w:highlight w:val="white"/>
              </w:rPr>
              <w:t>Стационарный бардак</w:t>
            </w:r>
            <w:r>
              <w:rPr>
                <w:webHidden/>
              </w:rPr>
              <w:fldChar w:fldCharType="begin"/>
            </w:r>
            <w:r>
              <w:rPr>
                <w:webHidden/>
              </w:rPr>
              <w:instrText>PAGEREF _Toc24894050 \h</w:instrText>
            </w:r>
            <w:r>
              <w:rPr>
                <w:webHidden/>
              </w:rPr>
              <w:fldChar w:fldCharType="separate"/>
            </w:r>
            <w:r>
              <w:rPr>
                <w:rStyle w:val="Style19"/>
                <w:vanish w:val="false"/>
              </w:rPr>
              <w:tab/>
              <w:t>147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1">
            <w:r>
              <w:rPr>
                <w:webHidden/>
                <w:rStyle w:val="Style19"/>
                <w:rFonts w:eastAsia="Cambria"/>
                <w:b/>
                <w:highlight w:val="white"/>
              </w:rPr>
              <w:t>Лучшее враг хорошего</w:t>
            </w:r>
            <w:r>
              <w:rPr>
                <w:webHidden/>
              </w:rPr>
              <w:fldChar w:fldCharType="begin"/>
            </w:r>
            <w:r>
              <w:rPr>
                <w:webHidden/>
              </w:rPr>
              <w:instrText>PAGEREF _Toc24894051 \h</w:instrText>
            </w:r>
            <w:r>
              <w:rPr>
                <w:webHidden/>
              </w:rPr>
              <w:fldChar w:fldCharType="separate"/>
            </w:r>
            <w:r>
              <w:rPr>
                <w:rStyle w:val="Style19"/>
                <w:vanish w:val="false"/>
              </w:rPr>
              <w:tab/>
              <w:t>152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52">
            <w:r>
              <w:rPr>
                <w:webHidden/>
                <w:rStyle w:val="Style19"/>
                <w:rFonts w:eastAsia="Cambria"/>
                <w:b/>
              </w:rPr>
              <w:t>Проклятие режиссёра и проклятые принтеры</w:t>
            </w:r>
            <w:r>
              <w:rPr>
                <w:webHidden/>
              </w:rPr>
              <w:fldChar w:fldCharType="begin"/>
            </w:r>
            <w:r>
              <w:rPr>
                <w:webHidden/>
              </w:rPr>
              <w:instrText>PAGEREF _Toc24894052 \h</w:instrText>
            </w:r>
            <w:r>
              <w:rPr>
                <w:webHidden/>
              </w:rPr>
              <w:fldChar w:fldCharType="separate"/>
            </w:r>
            <w:r>
              <w:rPr>
                <w:rStyle w:val="Style19"/>
                <w:vanish w:val="false"/>
              </w:rPr>
              <w:tab/>
              <w:t>156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3">
            <w:r>
              <w:rPr>
                <w:webHidden/>
                <w:rStyle w:val="Style19"/>
                <w:rFonts w:eastAsia="Cambria"/>
                <w:b/>
              </w:rPr>
              <w:t>Стратегия балбеса</w:t>
            </w:r>
            <w:r>
              <w:rPr>
                <w:webHidden/>
              </w:rPr>
              <w:fldChar w:fldCharType="begin"/>
            </w:r>
            <w:r>
              <w:rPr>
                <w:webHidden/>
              </w:rPr>
              <w:instrText>PAGEREF _Toc24894053 \h</w:instrText>
            </w:r>
            <w:r>
              <w:rPr>
                <w:webHidden/>
              </w:rPr>
              <w:fldChar w:fldCharType="separate"/>
            </w:r>
            <w:r>
              <w:rPr>
                <w:rStyle w:val="Style19"/>
                <w:vanish w:val="false"/>
              </w:rPr>
              <w:tab/>
              <w:t>156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4">
            <w:r>
              <w:rPr>
                <w:webHidden/>
                <w:rStyle w:val="Style19"/>
                <w:rFonts w:eastAsia="Cambria"/>
                <w:b/>
              </w:rPr>
              <w:t>О методе пристального всматривания</w:t>
            </w:r>
            <w:r>
              <w:rPr>
                <w:webHidden/>
              </w:rPr>
              <w:fldChar w:fldCharType="begin"/>
            </w:r>
            <w:r>
              <w:rPr>
                <w:webHidden/>
              </w:rPr>
              <w:instrText>PAGEREF _Toc24894054 \h</w:instrText>
            </w:r>
            <w:r>
              <w:rPr>
                <w:webHidden/>
              </w:rPr>
              <w:fldChar w:fldCharType="separate"/>
            </w:r>
            <w:r>
              <w:rPr>
                <w:rStyle w:val="Style19"/>
                <w:vanish w:val="false"/>
              </w:rPr>
              <w:tab/>
              <w:t>161</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5">
            <w:r>
              <w:rPr>
                <w:webHidden/>
                <w:rStyle w:val="Style19"/>
                <w:rFonts w:eastAsia="Cambria"/>
                <w:b/>
              </w:rPr>
              <w:t>Быстрее, ещё быстрее!</w:t>
            </w:r>
            <w:r>
              <w:rPr>
                <w:webHidden/>
              </w:rPr>
              <w:fldChar w:fldCharType="begin"/>
            </w:r>
            <w:r>
              <w:rPr>
                <w:webHidden/>
              </w:rPr>
              <w:instrText>PAGEREF _Toc24894055 \h</w:instrText>
            </w:r>
            <w:r>
              <w:rPr>
                <w:webHidden/>
              </w:rPr>
              <w:fldChar w:fldCharType="separate"/>
            </w:r>
            <w:r>
              <w:rPr>
                <w:rStyle w:val="Style19"/>
                <w:vanish w:val="false"/>
              </w:rPr>
              <w:tab/>
              <w:t>166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6">
            <w:r>
              <w:rPr>
                <w:webHidden/>
                <w:rStyle w:val="Style19"/>
                <w:rFonts w:eastAsia="Cambria"/>
                <w:b/>
              </w:rPr>
              <w:t>Мостим дорогу благими намерениями</w:t>
            </w:r>
            <w:r>
              <w:rPr>
                <w:webHidden/>
              </w:rPr>
              <w:fldChar w:fldCharType="begin"/>
            </w:r>
            <w:r>
              <w:rPr>
                <w:webHidden/>
              </w:rPr>
              <w:instrText>PAGEREF _Toc24894056 \h</w:instrText>
            </w:r>
            <w:r>
              <w:rPr>
                <w:webHidden/>
              </w:rPr>
              <w:fldChar w:fldCharType="separate"/>
            </w:r>
            <w:r>
              <w:rPr>
                <w:rStyle w:val="Style19"/>
                <w:vanish w:val="false"/>
              </w:rPr>
              <w:tab/>
              <w:t>170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7">
            <w:r>
              <w:rPr>
                <w:webHidden/>
                <w:rStyle w:val="Style19"/>
                <w:rFonts w:eastAsia="Cambria"/>
                <w:b/>
              </w:rPr>
              <w:t>Ну вот! Ещё и принтер сломался!</w:t>
            </w:r>
            <w:r>
              <w:rPr>
                <w:webHidden/>
              </w:rPr>
              <w:fldChar w:fldCharType="begin"/>
            </w:r>
            <w:r>
              <w:rPr>
                <w:webHidden/>
              </w:rPr>
              <w:instrText>PAGEREF _Toc24894057 \h</w:instrText>
            </w:r>
            <w:r>
              <w:rPr>
                <w:webHidden/>
              </w:rPr>
              <w:fldChar w:fldCharType="separate"/>
            </w:r>
            <w:r>
              <w:rPr>
                <w:rStyle w:val="Style19"/>
                <w:vanish w:val="false"/>
              </w:rPr>
              <w:tab/>
              <w:t>173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58">
            <w:r>
              <w:rPr>
                <w:webHidden/>
                <w:rStyle w:val="Style19"/>
                <w:rFonts w:eastAsia="Cambria"/>
                <w:b/>
              </w:rPr>
              <w:t>Термодинамика классового неравенства</w:t>
            </w:r>
            <w:r>
              <w:rPr>
                <w:webHidden/>
              </w:rPr>
              <w:fldChar w:fldCharType="begin"/>
            </w:r>
            <w:r>
              <w:rPr>
                <w:webHidden/>
              </w:rPr>
              <w:instrText>PAGEREF _Toc24894058 \h</w:instrText>
            </w:r>
            <w:r>
              <w:rPr>
                <w:webHidden/>
              </w:rPr>
              <w:fldChar w:fldCharType="separate"/>
            </w:r>
            <w:r>
              <w:rPr>
                <w:rStyle w:val="Style19"/>
                <w:vanish w:val="false"/>
              </w:rPr>
              <w:tab/>
              <w:t>174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9">
            <w:r>
              <w:rPr>
                <w:webHidden/>
                <w:rStyle w:val="Style19"/>
                <w:rFonts w:eastAsia="Cambria"/>
                <w:b/>
              </w:rPr>
              <w:t>Как говорить об экономике?</w:t>
            </w:r>
            <w:r>
              <w:rPr>
                <w:webHidden/>
              </w:rPr>
              <w:fldChar w:fldCharType="begin"/>
            </w:r>
            <w:r>
              <w:rPr>
                <w:webHidden/>
              </w:rPr>
              <w:instrText>PAGEREF _Toc24894059 \h</w:instrText>
            </w:r>
            <w:r>
              <w:rPr>
                <w:webHidden/>
              </w:rPr>
              <w:fldChar w:fldCharType="separate"/>
            </w:r>
            <w:r>
              <w:rPr>
                <w:rStyle w:val="Style19"/>
                <w:vanish w:val="false"/>
              </w:rPr>
              <w:tab/>
              <w:t>175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0">
            <w:r>
              <w:rPr>
                <w:webHidden/>
                <w:rStyle w:val="Style19"/>
                <w:rFonts w:eastAsia="Cambria"/>
                <w:b/>
              </w:rPr>
              <w:t>Подходите, всем хватит!</w:t>
            </w:r>
            <w:r>
              <w:rPr>
                <w:webHidden/>
              </w:rPr>
              <w:fldChar w:fldCharType="begin"/>
            </w:r>
            <w:r>
              <w:rPr>
                <w:webHidden/>
              </w:rPr>
              <w:instrText>PAGEREF _Toc24894060 \h</w:instrText>
            </w:r>
            <w:r>
              <w:rPr>
                <w:webHidden/>
              </w:rPr>
              <w:fldChar w:fldCharType="separate"/>
            </w:r>
            <w:r>
              <w:rPr>
                <w:rStyle w:val="Style19"/>
                <w:vanish w:val="false"/>
              </w:rPr>
              <w:tab/>
              <w:t>176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1">
            <w:r>
              <w:rPr>
                <w:webHidden/>
                <w:rStyle w:val="Style19"/>
                <w:rFonts w:eastAsia="Cambria"/>
                <w:b/>
              </w:rPr>
              <w:t>Новая экономическая политика</w:t>
            </w:r>
            <w:r>
              <w:rPr>
                <w:webHidden/>
              </w:rPr>
              <w:fldChar w:fldCharType="begin"/>
            </w:r>
            <w:r>
              <w:rPr>
                <w:webHidden/>
              </w:rPr>
              <w:instrText>PAGEREF _Toc24894061 \h</w:instrText>
            </w:r>
            <w:r>
              <w:rPr>
                <w:webHidden/>
              </w:rPr>
              <w:fldChar w:fldCharType="separate"/>
            </w:r>
            <w:r>
              <w:rPr>
                <w:rStyle w:val="Style19"/>
                <w:vanish w:val="false"/>
              </w:rPr>
              <w:tab/>
              <w:t>180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2">
            <w:r>
              <w:rPr>
                <w:webHidden/>
                <w:rStyle w:val="Style19"/>
                <w:rFonts w:eastAsia="Cambria"/>
                <w:b/>
              </w:rPr>
              <w:t>Люди — молекулы</w:t>
            </w:r>
            <w:r>
              <w:rPr>
                <w:webHidden/>
              </w:rPr>
              <w:fldChar w:fldCharType="begin"/>
            </w:r>
            <w:r>
              <w:rPr>
                <w:webHidden/>
              </w:rPr>
              <w:instrText>PAGEREF _Toc24894062 \h</w:instrText>
            </w:r>
            <w:r>
              <w:rPr>
                <w:webHidden/>
              </w:rPr>
              <w:fldChar w:fldCharType="separate"/>
            </w:r>
            <w:r>
              <w:rPr>
                <w:rStyle w:val="Style19"/>
                <w:vanish w:val="false"/>
              </w:rPr>
              <w:tab/>
              <w:t>183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3">
            <w:r>
              <w:rPr>
                <w:webHidden/>
                <w:rStyle w:val="Style19"/>
                <w:rFonts w:eastAsia="Cambria"/>
                <w:b/>
              </w:rPr>
              <w:t>Измеряем температуру у рынка</w:t>
            </w:r>
            <w:r>
              <w:rPr>
                <w:webHidden/>
              </w:rPr>
              <w:fldChar w:fldCharType="begin"/>
            </w:r>
            <w:r>
              <w:rPr>
                <w:webHidden/>
              </w:rPr>
              <w:instrText>PAGEREF _Toc24894063 \h</w:instrText>
            </w:r>
            <w:r>
              <w:rPr>
                <w:webHidden/>
              </w:rPr>
              <w:fldChar w:fldCharType="separate"/>
            </w:r>
            <w:r>
              <w:rPr>
                <w:rStyle w:val="Style19"/>
                <w:vanish w:val="false"/>
              </w:rPr>
              <w:tab/>
              <w:t>185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4">
            <w:r>
              <w:rPr>
                <w:webHidden/>
                <w:rStyle w:val="Style19"/>
                <w:rFonts w:eastAsia="Cambria"/>
                <w:b/>
              </w:rPr>
              <w:t>Постигаем Дао энтропии</w:t>
            </w:r>
            <w:r>
              <w:rPr>
                <w:webHidden/>
              </w:rPr>
              <w:fldChar w:fldCharType="begin"/>
            </w:r>
            <w:r>
              <w:rPr>
                <w:webHidden/>
              </w:rPr>
              <w:instrText>PAGEREF _Toc24894064 \h</w:instrText>
            </w:r>
            <w:r>
              <w:rPr>
                <w:webHidden/>
              </w:rPr>
              <w:fldChar w:fldCharType="separate"/>
            </w:r>
            <w:r>
              <w:rPr>
                <w:rStyle w:val="Style19"/>
                <w:vanish w:val="false"/>
              </w:rPr>
              <w:tab/>
              <w:t>187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5">
            <w:r>
              <w:rPr>
                <w:webHidden/>
                <w:rStyle w:val="Style19"/>
                <w:rFonts w:eastAsia="Cambria"/>
                <w:b/>
              </w:rPr>
              <w:t>Игры с энтропией</w:t>
            </w:r>
            <w:r>
              <w:rPr>
                <w:webHidden/>
              </w:rPr>
              <w:fldChar w:fldCharType="begin"/>
            </w:r>
            <w:r>
              <w:rPr>
                <w:webHidden/>
              </w:rPr>
              <w:instrText>PAGEREF _Toc24894065 \h</w:instrText>
            </w:r>
            <w:r>
              <w:rPr>
                <w:webHidden/>
              </w:rPr>
              <w:fldChar w:fldCharType="separate"/>
            </w:r>
            <w:r>
              <w:rPr>
                <w:rStyle w:val="Style19"/>
                <w:vanish w:val="false"/>
              </w:rPr>
              <w:tab/>
              <w:t>192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6">
            <w:r>
              <w:rPr>
                <w:webHidden/>
                <w:rStyle w:val="Style19"/>
                <w:rFonts w:eastAsia="Cambria"/>
                <w:b/>
              </w:rPr>
              <w:t>Экономика должна быть экономной</w:t>
            </w:r>
            <w:r>
              <w:rPr>
                <w:webHidden/>
              </w:rPr>
              <w:fldChar w:fldCharType="begin"/>
            </w:r>
            <w:r>
              <w:rPr>
                <w:webHidden/>
              </w:rPr>
              <w:instrText>PAGEREF _Toc24894066 \h</w:instrText>
            </w:r>
            <w:r>
              <w:rPr>
                <w:webHidden/>
              </w:rPr>
              <w:fldChar w:fldCharType="separate"/>
            </w:r>
            <w:r>
              <w:rPr>
                <w:rStyle w:val="Style19"/>
                <w:vanish w:val="false"/>
              </w:rPr>
              <w:tab/>
              <w:t>195</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67">
            <w:r>
              <w:rPr>
                <w:webHidden/>
                <w:rStyle w:val="Style19"/>
                <w:rFonts w:eastAsia="Cambria"/>
                <w:b/>
              </w:rPr>
              <w:t>Заключение</w:t>
            </w:r>
            <w:r>
              <w:rPr>
                <w:webHidden/>
              </w:rPr>
              <w:fldChar w:fldCharType="begin"/>
            </w:r>
            <w:r>
              <w:rPr>
                <w:webHidden/>
              </w:rPr>
              <w:instrText>PAGEREF _Toc24894067 \h</w:instrText>
            </w:r>
            <w:r>
              <w:rPr>
                <w:webHidden/>
              </w:rPr>
              <w:fldChar w:fldCharType="separate"/>
            </w:r>
            <w:r>
              <w:rPr>
                <w:rStyle w:val="Style19"/>
                <w:vanish w:val="false"/>
              </w:rPr>
              <w:tab/>
              <w:t>202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68">
            <w:r>
              <w:rPr>
                <w:webHidden/>
                <w:rStyle w:val="Style19"/>
              </w:rPr>
              <w:t>Рекомендуемая литература</w:t>
            </w:r>
            <w:r>
              <w:rPr>
                <w:webHidden/>
              </w:rPr>
              <w:fldChar w:fldCharType="begin"/>
            </w:r>
            <w:r>
              <w:rPr>
                <w:webHidden/>
              </w:rPr>
              <w:instrText>PAGEREF _Toc24894068 \h</w:instrText>
            </w:r>
            <w:r>
              <w:rPr>
                <w:webHidden/>
              </w:rPr>
              <w:fldChar w:fldCharType="separate"/>
            </w:r>
            <w:r>
              <w:rPr>
                <w:rStyle w:val="Style19"/>
                <w:vanish w:val="false"/>
              </w:rPr>
              <w:tab/>
              <w:t>202</w:t>
            </w:r>
            <w:r>
              <w:rPr>
                <w:webHidden/>
              </w:rPr>
              <w:fldChar w:fldCharType="end"/>
            </w:r>
          </w:hyperlink>
        </w:p>
        <w:p>
          <w:pPr>
            <w:pStyle w:val="Normal"/>
            <w:tabs>
              <w:tab w:val="clear" w:pos="708"/>
              <w:tab w:val="right" w:pos="9030" w:leader="none"/>
            </w:tabs>
            <w:spacing w:lineRule="auto" w:line="240" w:before="200" w:after="80"/>
            <w:rPr>
              <w:b/>
              <w:b/>
              <w:color w:val="000000"/>
            </w:rPr>
          </w:pPr>
          <w:r>
            <w:rPr>
              <w:b/>
              <w:color w:val="000000"/>
            </w:rPr>
          </w:r>
          <w:r>
            <w:rPr>
              <w:b/>
            </w:rPr>
            <w:fldChar w:fldCharType="end"/>
          </w:r>
        </w:p>
        <w:p>
          <w:pPr>
            <w:sectPr>
              <w:type w:val="continuous"/>
              <w:pgSz w:w="11906" w:h="16838"/>
              <w:pgMar w:left="1440" w:right="1440" w:header="720" w:top="1440" w:footer="0" w:bottom="1440" w:gutter="0"/>
              <w:formProt w:val="false"/>
              <w:textDirection w:val="lrTb"/>
              <w:docGrid w:type="default" w:linePitch="360" w:charSpace="4096"/>
            </w:sectPr>
          </w:pPr>
        </w:p>
      </w:sdtContent>
    </w:sdt>
    <w:p>
      <w:pPr>
        <w:pStyle w:val="Normal"/>
        <w:rPr/>
      </w:pPr>
      <w:r>
        <w:rPr/>
      </w:r>
    </w:p>
    <w:p>
      <w:pPr>
        <w:pStyle w:val="1"/>
        <w:spacing w:before="600" w:after="480"/>
        <w:jc w:val="center"/>
        <w:rPr>
          <w:rFonts w:eastAsia="Cambria"/>
          <w:b/>
          <w:b/>
          <w:highlight w:val="white"/>
        </w:rPr>
      </w:pPr>
      <w:r>
        <w:rPr>
          <w:rFonts w:eastAsia="Cambria"/>
          <w:b/>
          <w:highlight w:val="white"/>
        </w:rPr>
      </w:r>
      <w:bookmarkStart w:id="4" w:name="_yde2hyr23a7x"/>
      <w:bookmarkStart w:id="5" w:name="_yde2hyr23a7x"/>
      <w:bookmarkEnd w:id="5"/>
      <w:r>
        <w:br w:type="page"/>
      </w:r>
    </w:p>
    <w:p>
      <w:pPr>
        <w:pStyle w:val="1"/>
        <w:spacing w:before="600" w:after="480"/>
        <w:jc w:val="center"/>
        <w:rPr>
          <w:rFonts w:eastAsia="Cambria"/>
          <w:b/>
          <w:b/>
        </w:rPr>
      </w:pPr>
      <w:bookmarkStart w:id="6" w:name="_Toc24894003"/>
      <w:r>
        <w:rPr>
          <w:rFonts w:eastAsia="Cambria"/>
          <w:b/>
          <w:highlight w:val="white"/>
        </w:rPr>
        <w:t>Введение</w:t>
      </w:r>
      <w:bookmarkEnd w:id="6"/>
    </w:p>
    <w:p>
      <w:pPr>
        <w:pStyle w:val="Normal"/>
        <w:spacing w:before="200" w:after="0"/>
        <w:ind w:firstLine="397"/>
        <w:jc w:val="both"/>
        <w:rPr>
          <w:rFonts w:eastAsia="Times New Roman"/>
          <w:sz w:val="24"/>
          <w:szCs w:val="24"/>
          <w:highlight w:val="white"/>
        </w:rPr>
      </w:pPr>
      <w:r>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Pr>
          <w:rStyle w:val="FootnoteCharacters"/>
          <w:rStyle w:val="Style14"/>
          <w:rFonts w:eastAsia="Times New Roman"/>
          <w:sz w:val="24"/>
          <w:szCs w:val="24"/>
          <w:highlight w:val="white"/>
        </w:rPr>
        <w:footnoteReference w:id="2"/>
      </w:r>
      <w:r>
        <w:rPr>
          <w:rFonts w:eastAsia="Times New Roman"/>
          <w:sz w:val="24"/>
          <w:szCs w:val="24"/>
          <w:highlight w:val="white"/>
        </w:rPr>
        <w:t>.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любим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pPr>
        <w:pStyle w:val="Normal"/>
        <w:spacing w:lineRule="auto" w:line="288"/>
        <w:ind w:firstLine="397"/>
        <w:jc w:val="both"/>
        <w:rPr>
          <w:rFonts w:eastAsia="Times New Roman"/>
          <w:sz w:val="24"/>
          <w:szCs w:val="24"/>
        </w:rPr>
      </w:pPr>
      <w:r>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Pr>
          <w:rStyle w:val="FootnoteCharacters"/>
          <w:rStyle w:val="Style14"/>
          <w:rFonts w:eastAsia="Times New Roman"/>
          <w:sz w:val="24"/>
          <w:szCs w:val="24"/>
          <w:highlight w:val="white"/>
        </w:rPr>
        <w:footnoteReference w:id="3"/>
      </w:r>
      <w:r>
        <w:rPr>
          <w:rFonts w:eastAsia="Times New Roman"/>
          <w:sz w:val="24"/>
          <w:szCs w:val="24"/>
          <w:highlight w:val="white"/>
        </w:rPr>
        <w:t>: "</w:t>
      </w:r>
      <w:r>
        <w:rPr>
          <w:rFonts w:eastAsia="Times New Roman"/>
          <w:i/>
          <w:sz w:val="24"/>
          <w:szCs w:val="24"/>
          <w:highlight w:val="white"/>
        </w:rPr>
        <w:t>Если какая-нибудь неприятность может произойти, она случится</w:t>
      </w:r>
      <w:r>
        <w:rPr>
          <w:rFonts w:eastAsia="Times New Roman"/>
          <w:sz w:val="24"/>
          <w:szCs w:val="24"/>
          <w:highlight w:val="white"/>
        </w:rPr>
        <w:t>" и законы Чизхолма на тему: "</w:t>
      </w:r>
      <w:r>
        <w:rPr>
          <w:rFonts w:eastAsia="Times New Roman"/>
          <w:i/>
          <w:sz w:val="24"/>
          <w:szCs w:val="24"/>
          <w:highlight w:val="white"/>
        </w:rPr>
        <w:t>Когда дела идут хорошо, что-то должно случиться в самом ближайшем будущем</w:t>
      </w:r>
      <w:r>
        <w:rPr>
          <w:rFonts w:eastAsia="Times New Roman"/>
          <w:sz w:val="24"/>
          <w:szCs w:val="24"/>
          <w:highlight w:val="white"/>
        </w:rPr>
        <w:t>", и наблюдение Этторе: "</w:t>
      </w:r>
      <w:r>
        <w:rPr>
          <w:rFonts w:eastAsia="Times New Roman"/>
          <w:i/>
          <w:sz w:val="24"/>
          <w:szCs w:val="24"/>
          <w:highlight w:val="white"/>
        </w:rPr>
        <w:t>Соседняя очередь всегда движется быстрее.</w:t>
      </w:r>
      <w:r>
        <w:rPr>
          <w:rFonts w:eastAsia="Times New Roman"/>
          <w:sz w:val="24"/>
          <w:szCs w:val="24"/>
          <w:highlight w:val="white"/>
        </w:rPr>
        <w:t>" Большая их часть вполне тривиальна, но согласно закону Муира, "</w:t>
      </w:r>
      <w:r>
        <w:rPr>
          <w:rFonts w:eastAsia="Times New Roman"/>
          <w:i/>
          <w:sz w:val="24"/>
          <w:szCs w:val="24"/>
          <w:highlight w:val="white"/>
        </w:rPr>
        <w:t>Когда мы пытаемся вытащить что-нибудь одно, оказывается, что оно связано со всем остальным.</w:t>
      </w:r>
      <w:r>
        <w:rPr>
          <w:rFonts w:eastAsia="Times New Roman"/>
          <w:sz w:val="24"/>
          <w:szCs w:val="24"/>
          <w:highlight w:val="white"/>
        </w:rPr>
        <w:t>" Наша задача будет состоять в том, чтобы найти рациональное зерно этих закономерностей – не для того, чтобы с ними бороться, а для удовольствия. И, поскольку при этом мы будем использовать математику, то удовольствие будет своеобразным и полезным, в отличие от самого результата. Ну, а если наши рассуждения заведут нас слишком далеко, можно взять на вооружение постулат Персига: "</w:t>
      </w:r>
      <w:r>
        <w:rPr>
          <w:rFonts w:eastAsia="Times New Roman"/>
          <w:i/>
          <w:sz w:val="24"/>
          <w:szCs w:val="24"/>
          <w:highlight w:val="white"/>
        </w:rPr>
        <w:t>Число разумных гипотез, объясняющих любое данное явление, бесконечно</w:t>
      </w:r>
      <w:r>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pPr>
        <w:pStyle w:val="Normal"/>
        <w:spacing w:lineRule="auto" w:line="288"/>
        <w:ind w:firstLine="397"/>
        <w:jc w:val="both"/>
        <w:rPr>
          <w:rFonts w:eastAsia="Times New Roman"/>
          <w:sz w:val="24"/>
          <w:szCs w:val="24"/>
        </w:rPr>
      </w:pPr>
      <w:r>
        <w:rPr>
          <w:rFonts w:eastAsia="Times New Roman"/>
          <w:sz w:val="24"/>
          <w:szCs w:val="24"/>
          <w:highlight w:val="white"/>
        </w:rPr>
        <w:t>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по-разному от одной площади до другой, от одного здания до другого. Наконец, в любом городе по-разному можно жить.</w:t>
      </w:r>
    </w:p>
    <w:p>
      <w:pPr>
        <w:pStyle w:val="Normal"/>
        <w:spacing w:lineRule="auto" w:line="288"/>
        <w:ind w:firstLine="397"/>
        <w:jc w:val="both"/>
        <w:rPr>
          <w:rFonts w:eastAsia="Times New Roman"/>
          <w:sz w:val="24"/>
          <w:szCs w:val="24"/>
        </w:rPr>
      </w:pPr>
      <w:r>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 – скажем, случится более или менее длинная командировка. В таком случае неплохо удастся изучить основные полезные маршруты,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могут завести бог знает куда, но это не страшно, ведь вы знаете этот город, вы никогда в нём не заблудитесь. </w:t>
      </w:r>
    </w:p>
    <w:p>
      <w:pPr>
        <w:pStyle w:val="Normal"/>
        <w:spacing w:lineRule="auto" w:line="288"/>
        <w:ind w:firstLine="397"/>
        <w:jc w:val="both"/>
        <w:rPr>
          <w:rFonts w:eastAsia="Times New Roman"/>
          <w:sz w:val="24"/>
          <w:szCs w:val="24"/>
        </w:rPr>
      </w:pPr>
      <w:r>
        <w:rPr>
          <w:rFonts w:eastAsia="Times New Roman"/>
          <w:sz w:val="24"/>
          <w:szCs w:val="24"/>
          <w:highlight w:val="white"/>
        </w:rPr>
        <w:t>Общий школьный курс похож на освоение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проспекты. Глубокое погружение в ту или иную прикладную задачу похоже на командировку, тут не до блужданий, вам важно чётко понять, на какую линию садиться и на какой остановке пересаживаться каждый день, чтобы не терять драгоценных сил и времени. Но с математикой у вас может случиться и настоящая любовь. И тогда вы уже не остаётесь в рамках лишь практической пользы или удобства, вам становится важным понять, почувствовать, что математика как большой город – это не только дома и не только площади, и даже не линии метро и трамвайных маршрутов; это единая система, соединяющая всё, что в ней есть, не только взаимным расположением, но и смыслами, контекстами, историями.</w:t>
      </w:r>
    </w:p>
    <w:p>
      <w:pPr>
        <w:pStyle w:val="Normal"/>
        <w:spacing w:lineRule="auto" w:line="288"/>
        <w:ind w:firstLine="397"/>
        <w:jc w:val="both"/>
        <w:rPr>
          <w:rFonts w:eastAsia="Times New Roman"/>
          <w:sz w:val="24"/>
          <w:szCs w:val="24"/>
        </w:rPr>
      </w:pPr>
      <w:r>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 –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соответствующими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куда можно углубиться самостоятельно, будь на то интерес или необходимость.</w:t>
      </w:r>
    </w:p>
    <w:p>
      <w:pPr>
        <w:pStyle w:val="Normal"/>
        <w:spacing w:lineRule="auto" w:line="288"/>
        <w:ind w:firstLine="397"/>
        <w:jc w:val="both"/>
        <w:rPr>
          <w:rFonts w:eastAsia="Times New Roman"/>
          <w:sz w:val="24"/>
          <w:szCs w:val="24"/>
        </w:rPr>
      </w:pPr>
      <w:r>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 – это значит, что в книжке будут формулы. Но формулы – 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делают многие авторы научно-популярных книг?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неведомы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 что я вам здесь наговорю, не должно приниматься на веру. Любое моё утверждение, вывод, даже самый неожиданный,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серьёзные и даже фривольные житейские интерпретации. Ведь так гораздо интереснее!</w:t>
      </w:r>
    </w:p>
    <w:p>
      <w:pPr>
        <w:pStyle w:val="1"/>
        <w:spacing w:lineRule="auto" w:line="288"/>
        <w:ind w:firstLine="397"/>
        <w:jc w:val="center"/>
        <w:rPr>
          <w:rFonts w:eastAsia="Cambria"/>
          <w:b/>
          <w:b/>
          <w:highlight w:val="white"/>
        </w:rPr>
      </w:pPr>
      <w:r>
        <w:rPr>
          <w:rFonts w:eastAsia="Cambria"/>
          <w:b/>
          <w:highlight w:val="white"/>
        </w:rPr>
      </w:r>
      <w:bookmarkStart w:id="7" w:name="_ubq0vv26cpr2"/>
      <w:bookmarkStart w:id="8" w:name="_ubq0vv26cpr2"/>
      <w:bookmarkEnd w:id="8"/>
      <w:r>
        <w:br w:type="page"/>
      </w:r>
    </w:p>
    <w:p>
      <w:pPr>
        <w:pStyle w:val="1"/>
        <w:spacing w:lineRule="auto" w:line="288"/>
        <w:ind w:firstLine="397"/>
        <w:jc w:val="center"/>
        <w:rPr/>
      </w:pPr>
      <w:bookmarkStart w:id="9" w:name="_Toc24894004"/>
      <w:r>
        <w:rPr>
          <w:rFonts w:eastAsia="Cambria"/>
          <w:b/>
          <w:highlight w:val="white"/>
        </w:rPr>
        <w:t>Знакомимся с неприятностями</w:t>
      </w:r>
      <w:bookmarkEnd w:id="9"/>
    </w:p>
    <w:p>
      <w:pPr>
        <w:pStyle w:val="2"/>
        <w:spacing w:before="200" w:after="0"/>
        <w:ind w:firstLine="397"/>
        <w:jc w:val="both"/>
        <w:rPr>
          <w:rFonts w:eastAsia="Cambria"/>
          <w:b/>
          <w:b/>
          <w:color w:val="4F81BD"/>
          <w:sz w:val="26"/>
          <w:szCs w:val="26"/>
        </w:rPr>
      </w:pPr>
      <w:bookmarkStart w:id="10" w:name="_Toc24894005"/>
      <w:r>
        <w:rPr>
          <w:rFonts w:eastAsia="Cambria"/>
          <w:b/>
          <w:color w:val="4F81BD"/>
          <w:sz w:val="26"/>
          <w:szCs w:val="26"/>
        </w:rPr>
        <w:t>Разновидности неприятностей</w:t>
      </w:r>
      <w:bookmarkEnd w:id="10"/>
    </w:p>
    <w:p>
      <w:pPr>
        <w:pStyle w:val="Normal"/>
        <w:spacing w:lineRule="auto" w:line="288"/>
        <w:ind w:firstLine="397"/>
        <w:jc w:val="both"/>
        <w:rPr>
          <w:rFonts w:eastAsia="Times New Roman"/>
          <w:sz w:val="24"/>
          <w:szCs w:val="24"/>
        </w:rPr>
      </w:pPr>
      <w:r>
        <w:rPr>
          <w:rFonts w:eastAsia="Times New Roman"/>
          <w:sz w:val="24"/>
          <w:szCs w:val="24"/>
          <w:highlight w:val="white"/>
        </w:rPr>
        <w:t xml:space="preserve">Какие-то случающиеся с нами неприятности </w:t>
      </w:r>
      <w:r>
        <w:rPr>
          <w:rFonts w:eastAsia="Times New Roman"/>
          <w:i/>
          <w:sz w:val="24"/>
          <w:szCs w:val="24"/>
          <w:highlight w:val="white"/>
        </w:rPr>
        <w:t>детерминированы</w:t>
      </w:r>
      <w:r>
        <w:rPr>
          <w:rFonts w:eastAsia="Times New Roman"/>
          <w:sz w:val="24"/>
          <w:szCs w:val="24"/>
          <w:highlight w:val="white"/>
        </w:rPr>
        <w:t>, то есть, случайности не играют в их возникновении ключевой роли.. Например, если вам понизили зарплату на 10%, а потом извинились и повысили на 10%, то в итоге этих махинаций вы останетесь в убытке, поскольку</w:t>
      </w:r>
    </w:p>
    <w:p>
      <w:pPr>
        <w:pStyle w:val="MTDisplayEquation1"/>
        <w:ind w:hanging="0"/>
        <w:jc w:val="left"/>
        <w:rPr>
          <w:lang w:val="ru-RU"/>
        </w:rPr>
      </w:pPr>
      <w:r>
        <w:rPr>
          <w:lang w:val="ru-RU"/>
        </w:rPr>
        <w:tab/>
      </w:r>
      <w:r>
        <w:rPr/>
        <w:object>
          <v:shape id="ole_rId3" style="width:163pt;height:15.75pt" o:ole="">
            <v:imagedata r:id="rId4" o:title=""/>
          </v:shape>
          <o:OLEObject Type="Embed" ProgID="Equation.DSMT4" ShapeID="ole_rId3" DrawAspect="Content" ObjectID="_2112653939" r:id="rId3"/>
        </w:object>
      </w:r>
      <w:r>
        <w:rPr>
          <w:lang w:val="ru-RU"/>
        </w:rPr>
        <w:t xml:space="preserve">. </w:t>
      </w:r>
    </w:p>
    <w:p>
      <w:pPr>
        <w:pStyle w:val="Normal"/>
        <w:spacing w:lineRule="auto" w:line="288"/>
        <w:jc w:val="both"/>
        <w:rPr>
          <w:rFonts w:eastAsia="Times New Roman"/>
          <w:sz w:val="24"/>
          <w:szCs w:val="24"/>
          <w:highlight w:val="white"/>
        </w:rPr>
      </w:pPr>
      <w:r>
        <w:rPr>
          <w:rFonts w:eastAsia="Times New Roman"/>
          <w:sz w:val="24"/>
          <w:szCs w:val="24"/>
          <w:highlight w:val="white"/>
        </w:rPr>
        <w:t>Более того, если зарплату сначала повысят, а потом, не извинившись даже, понизят на те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Примером случайной, хоть и весьма вероятной неприятности, может быть волшебство, случающееся в наших карманах с наушниками: кладём аккуратно смотанные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Pr>
          <w:rFonts w:eastAsia="Times New Roman"/>
          <w:sz w:val="24"/>
          <w:szCs w:val="24"/>
        </w:rPr>
        <w:t>«Спонтанное образование узлов на возбуждаемой нити»</w:t>
      </w:r>
      <w:r>
        <w:rPr>
          <w:rStyle w:val="Style14"/>
          <w:rFonts w:eastAsia="Times New Roman"/>
          <w:sz w:val="24"/>
          <w:szCs w:val="24"/>
          <w:vertAlign w:val="superscript"/>
        </w:rPr>
        <w:footnoteReference w:id="4"/>
      </w:r>
      <w:r>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всего 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пытаясь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петли 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 этой неприятностью вполне можно бороться математическим способом: нужно либо исключить концы, что применительно к наушникам 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rPr>
      </w:pPr>
      <w:r>
        <w:rPr/>
        <w:drawing>
          <wp:inline distT="0" distB="0" distL="0" distR="9525">
            <wp:extent cx="5058410" cy="933450"/>
            <wp:effectExtent l="0" t="0" r="0" b="0"/>
            <wp:docPr id="1"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3.png" descr=""/>
                    <pic:cNvPicPr>
                      <a:picLocks noChangeAspect="1" noChangeArrowheads="1"/>
                    </pic:cNvPicPr>
                  </pic:nvPicPr>
                  <pic:blipFill>
                    <a:blip r:embed="rId5"/>
                    <a:stretch>
                      <a:fillRect/>
                    </a:stretch>
                  </pic:blipFill>
                  <pic:spPr bwMode="auto">
                    <a:xfrm>
                      <a:off x="0" y="0"/>
                      <a:ext cx="5058410" cy="933450"/>
                    </a:xfrm>
                    <a:prstGeom prst="rect">
                      <a:avLst/>
                    </a:prstGeom>
                  </pic:spPr>
                </pic:pic>
              </a:graphicData>
            </a:graphic>
          </wp:inline>
        </w:drawing>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rPr>
      </w:pPr>
      <w:r>
        <w:rPr>
          <w:rFonts w:eastAsia="Times New Roman"/>
          <w:i/>
          <w:sz w:val="24"/>
          <w:szCs w:val="24"/>
          <w:highlight w:val="white"/>
        </w:rPr>
        <w:t xml:space="preserve">Рис. 1.1 Примеры сложения петель разных знаков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Попробуйте мысленно нанизать на шнурок несколько таких петель разных знаков и вычислите результат и его знак. Таком образом, чтобы наушники не запутывались, нужно сделать так, чтобы число положительных и отрицательных петель оказалось равным. Таких способов существует несколько, один из них показан на рисунке. При этом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pPr>
        <w:pStyle w:val="Normal"/>
        <w:ind w:firstLine="397"/>
        <w:rPr>
          <w:rFonts w:eastAsia="Times New Roman"/>
          <w:sz w:val="24"/>
          <w:szCs w:val="24"/>
        </w:rPr>
      </w:pPr>
      <w:r>
        <w:rPr>
          <w:rFonts w:eastAsia="Times New Roman"/>
          <w:sz w:val="24"/>
          <w:szCs w:val="24"/>
        </w:rPr>
      </w:r>
    </w:p>
    <w:p>
      <w:pPr>
        <w:pStyle w:val="Normal"/>
        <w:spacing w:before="120" w:after="120"/>
        <w:ind w:firstLine="397"/>
        <w:jc w:val="center"/>
        <w:rPr>
          <w:rFonts w:eastAsia="Times New Roman"/>
          <w:i/>
          <w:i/>
          <w:sz w:val="24"/>
          <w:szCs w:val="24"/>
        </w:rPr>
      </w:pPr>
      <w:r>
        <w:rPr/>
        <mc:AlternateContent>
          <mc:Choice Requires="wps">
            <w:drawing>
              <wp:inline distT="0" distB="0" distL="0" distR="0" wp14:anchorId="0CE17AF3">
                <wp:extent cx="3091815" cy="1731010"/>
                <wp:effectExtent l="0" t="0" r="0" b="3810"/>
                <wp:docPr id="2" name="image80.png"/>
                <a:graphic xmlns:a="http://schemas.openxmlformats.org/drawingml/2006/main">
                  <a:graphicData uri="http://schemas.openxmlformats.org/drawingml/2006/picture">
                    <pic:pic xmlns:pic="http://schemas.openxmlformats.org/drawingml/2006/picture">
                      <pic:nvPicPr>
                        <pic:cNvPr id="0" name="image80.png" descr=""/>
                        <pic:cNvPicPr/>
                      </pic:nvPicPr>
                      <pic:blipFill>
                        <a:blip r:embed="rId6">
                          <a:extLst>
                            <a:ext uri="{BEBA8EAE-BF5A-486C-A8C5-ECC9F3942E4B}">
                              <a14:imgProps xmlns:a14="http://schemas.microsoft.com/office/drawing/2010/main">
                                <a14:imgLayer r:embed="rId7">
                                  <a14:imgEffect>
                                    <a14:saturation sat="0"/>
                                  </a14:imgEffect>
                                </a14:imgLayer>
                              </a14:imgProps>
                            </a:ext>
                          </a:extLst>
                        </a:blip>
                        <a:stretch/>
                      </pic:blipFill>
                      <pic:spPr>
                        <a:xfrm>
                          <a:off x="0" y="0"/>
                          <a:ext cx="3091320" cy="17305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0.png" stroked="f" style="position:absolute;margin-left:0pt;margin-top:-136.3pt;width:243.35pt;height:136.2pt;mso-position-vertical:top" wp14:anchorId="0CE17AF3" type="shapetype_75">
                <v:imagedata r:id="rId6"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1.2. Один из способов складывания проводов, не приводящий к их запутыванию. Он хорош ещё и тем, что попутно вы складываете пальцы в мудру любви.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Но и среди стохастических по своей природе законов не все одинаково интересны. Например, закон Бука («Ключи всегда находишь в последнем кармане»)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трюизм: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Pr>
          <w:rFonts w:eastAsia="Times New Roman"/>
          <w:sz w:val="24"/>
          <w:szCs w:val="24"/>
        </w:rPr>
        <w:t>—</w:t>
      </w:r>
      <w:r>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Pr>
          <w:rFonts w:eastAsia="Times New Roman"/>
          <w:sz w:val="24"/>
          <w:szCs w:val="24"/>
        </w:rPr>
        <w:t xml:space="preserve">а: </w:t>
      </w:r>
      <w:r>
        <w:rPr>
          <w:rFonts w:eastAsia="Times New Roman"/>
          <w:i/>
          <w:sz w:val="24"/>
          <w:szCs w:val="24"/>
        </w:rPr>
        <w:t>«Предположение — мать любой неразберихи»</w:t>
      </w:r>
      <w:r>
        <w:rPr>
          <w:rFonts w:eastAsia="Times New Roman"/>
          <w:sz w:val="24"/>
          <w:szCs w:val="24"/>
        </w:rPr>
        <w:t>, и все наши предположения и даже строгие выводы постараемся, где это возможно, проверить с помощью имитационного моделирования.</w:t>
      </w:r>
    </w:p>
    <w:p>
      <w:pPr>
        <w:pStyle w:val="2"/>
        <w:spacing w:lineRule="auto" w:line="288"/>
        <w:ind w:firstLine="397"/>
        <w:jc w:val="both"/>
        <w:rPr>
          <w:rFonts w:eastAsia="Times New Roman"/>
          <w:b/>
          <w:b/>
          <w:sz w:val="34"/>
          <w:szCs w:val="34"/>
        </w:rPr>
      </w:pPr>
      <w:bookmarkStart w:id="11" w:name="_Toc24894006"/>
      <w:r>
        <w:rPr>
          <w:rFonts w:eastAsia="Cambria"/>
          <w:b/>
          <w:color w:val="4F81BD"/>
          <w:sz w:val="26"/>
          <w:szCs w:val="26"/>
        </w:rPr>
        <w:t>А при чём тут математика?</w:t>
      </w:r>
      <w:bookmarkEnd w:id="11"/>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Петли, наушники, законы подлости, неприятности… при 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Если вы никогда этого не делали, загляните в какой-нибудь математический журнал –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похожим на школьный образ математики! Но вот что важно: эта колоссальная разница не говорит о том, что есть какая-то одна «простая» математика и другая «сложная». 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о петлях и поверхностях, о многомерных пространствах и даже об основах самой математики. Не нужно думать при этом, что числа и отрезки –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Pr>
          <w:rFonts w:eastAsia="Times New Roman"/>
          <w:i/>
          <w:sz w:val="24"/>
          <w:szCs w:val="24"/>
          <w:highlight w:val="white"/>
        </w:rPr>
        <w:t>моделях</w:t>
      </w:r>
      <w:r>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привычного им понятия количества. Переход от количества к шагам помогает понять, что числа годятся для моделирования движений на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 – то есть ориентированный отрезок – в качестве модели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И что самое важное, если мне удастся придумать, как однозначно сопоставлять скорости предметов стрелкам на бумаге, причем окажется, что если </w:t>
      </w:r>
      <w:r>
        <w:rPr/>
        <w:object>
          <v:shape id="ole_rId8" style="width:11pt;height:18pt" o:ole="">
            <v:imagedata r:id="rId9" o:title=""/>
          </v:shape>
          <o:OLEObject Type="Embed" ProgID="Equation.DSMT4" ShapeID="ole_rId8" DrawAspect="Content" ObjectID="_923779225" r:id="rId8"/>
        </w:object>
      </w:r>
      <w:r>
        <w:rPr>
          <w:rFonts w:eastAsia="Times New Roman"/>
          <w:sz w:val="24"/>
          <w:szCs w:val="24"/>
          <w:highlight w:val="white"/>
        </w:rPr>
        <w:t xml:space="preserve"> соответствует стрелка </w:t>
      </w:r>
      <w:r>
        <w:rPr>
          <w:rStyle w:val="Style18"/>
          <w:rFonts w:eastAsia="Arial"/>
          <w:highlight w:val="white"/>
        </w:rPr>
        <w:t>a</w:t>
      </w:r>
      <w:r>
        <w:rPr>
          <w:rFonts w:eastAsia="Times New Roman"/>
          <w:sz w:val="24"/>
          <w:szCs w:val="24"/>
          <w:highlight w:val="white"/>
        </w:rPr>
        <w:t xml:space="preserve">, а скорости </w:t>
      </w:r>
      <w:r>
        <w:rPr/>
        <w:object>
          <v:shape id="ole_rId10" style="width:12pt;height:18pt" o:ole="">
            <v:imagedata r:id="rId11" o:title=""/>
          </v:shape>
          <o:OLEObject Type="Embed" ProgID="Equation.DSMT4" ShapeID="ole_rId10" DrawAspect="Content" ObjectID="_1345843204" r:id="rId10"/>
        </w:object>
      </w:r>
      <w:r>
        <w:rPr>
          <w:rFonts w:eastAsia="Times New Roman"/>
          <w:sz w:val="24"/>
          <w:szCs w:val="24"/>
          <w:highlight w:val="white"/>
        </w:rPr>
        <w:t xml:space="preserve"> – стрелка </w:t>
      </w:r>
      <w:r>
        <w:rPr/>
        <w:object>
          <v:shape id="ole_rId12" style="width:10pt;height:13.95pt" o:ole="">
            <v:imagedata r:id="rId13" o:title=""/>
          </v:shape>
          <o:OLEObject Type="Embed" ProgID="Equation.DSMT4" ShapeID="ole_rId12" DrawAspect="Content" ObjectID="_345523726" r:id="rId12"/>
        </w:object>
      </w:r>
      <w:r>
        <w:rPr>
          <w:rFonts w:eastAsia="Times New Roman"/>
          <w:sz w:val="24"/>
          <w:szCs w:val="24"/>
          <w:highlight w:val="white"/>
        </w:rPr>
        <w:t xml:space="preserve">, то сумме скоростей </w:t>
      </w:r>
      <w:r>
        <w:rPr/>
        <w:object>
          <v:shape id="ole_rId14" style="width:37pt;height:18pt" o:ole="">
            <v:imagedata r:id="rId15" o:title=""/>
          </v:shape>
          <o:OLEObject Type="Embed" ProgID="Equation.DSMT4" ShapeID="ole_rId14" DrawAspect="Content" ObjectID="_972106695" r:id="rId14"/>
        </w:object>
      </w:r>
      <w:r>
        <w:rPr>
          <w:rFonts w:eastAsia="Times New Roman"/>
          <w:sz w:val="24"/>
          <w:szCs w:val="24"/>
          <w:highlight w:val="white"/>
        </w:rPr>
        <w:t xml:space="preserve"> будет соответствовать стрелка </w:t>
      </w:r>
      <w:r>
        <w:rPr/>
        <w:object>
          <v:shape id="ole_rId16" style="width:31.95pt;height:13.95pt" o:ole="">
            <v:imagedata r:id="rId17" o:title=""/>
          </v:shape>
          <o:OLEObject Type="Embed" ProgID="Equation.DSMT4" ShapeID="ole_rId16" DrawAspect="Content" ObjectID="_1111110413" r:id="rId16"/>
        </w:object>
      </w:r>
      <w:r>
        <w:rPr>
          <w:rFonts w:eastAsia="Times New Roman"/>
          <w:sz w:val="24"/>
          <w:szCs w:val="24"/>
          <w:highlight w:val="white"/>
        </w:rPr>
        <w:t xml:space="preserve"> и никакая иная  – то это уже будет свойством, позволяющим мне не бегать по двору, изучая скорости, а, сидя в кресле, рисовать стрелки на бумаге.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который называется </w:t>
      </w:r>
      <w:r>
        <w:rPr>
          <w:rFonts w:eastAsia="Times New Roman"/>
          <w:i/>
          <w:sz w:val="24"/>
          <w:szCs w:val="24"/>
          <w:highlight w:val="white"/>
        </w:rPr>
        <w:t>вектором</w:t>
      </w:r>
      <w:r>
        <w:rPr>
          <w:rFonts w:eastAsia="Times New Roman"/>
          <w:sz w:val="24"/>
          <w:szCs w:val="24"/>
          <w:highlight w:val="white"/>
        </w:rPr>
        <w:t>. Так математики пришли к мысли о линейных векторных пространствах, элементами которых являются векторы. Изучая свойства этих пространств (</w:t>
      </w:r>
      <w:r>
        <w:rPr>
          <w:rFonts w:eastAsia="Times New Roman"/>
          <w:i/>
          <w:sz w:val="24"/>
          <w:szCs w:val="24"/>
          <w:highlight w:val="white"/>
        </w:rPr>
        <w:t>изучая</w:t>
      </w:r>
      <w:r>
        <w:rPr>
          <w:rFonts w:eastAsia="Times New Roman"/>
          <w:sz w:val="24"/>
          <w:szCs w:val="24"/>
          <w:highlight w:val="white"/>
        </w:rPr>
        <w:t xml:space="preserve">, а не </w:t>
      </w:r>
      <w:r>
        <w:rPr>
          <w:rFonts w:eastAsia="Times New Roman"/>
          <w:i/>
          <w:sz w:val="24"/>
          <w:szCs w:val="24"/>
          <w:highlight w:val="white"/>
        </w:rPr>
        <w:t>придумывая</w:t>
      </w:r>
      <w:r>
        <w:rPr>
          <w:rFonts w:eastAsia="Times New Roman"/>
          <w:sz w:val="24"/>
          <w:szCs w:val="24"/>
          <w:highlight w:val="white"/>
        </w:rPr>
        <w:t xml:space="preserve">, об этой разнице мы поговорим позже), математики выработали единый язык, который называется </w:t>
      </w:r>
      <w:r>
        <w:rPr>
          <w:rFonts w:eastAsia="Times New Roman"/>
          <w:i/>
          <w:sz w:val="24"/>
          <w:szCs w:val="24"/>
          <w:highlight w:val="white"/>
        </w:rPr>
        <w:t>линейной алгеброй</w:t>
      </w:r>
      <w:r>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Математики работают с </w:t>
      </w:r>
      <w:r>
        <w:rPr>
          <w:rFonts w:eastAsia="Times New Roman"/>
          <w:i/>
          <w:sz w:val="24"/>
          <w:szCs w:val="24"/>
          <w:highlight w:val="white"/>
        </w:rPr>
        <w:t>математическими</w:t>
      </w:r>
      <w:r>
        <w:rPr>
          <w:rFonts w:eastAsia="Times New Roman"/>
          <w:sz w:val="24"/>
          <w:szCs w:val="24"/>
          <w:highlight w:val="white"/>
        </w:rPr>
        <w:t xml:space="preserve"> </w:t>
      </w:r>
      <w:r>
        <w:rPr>
          <w:rFonts w:eastAsia="Times New Roman"/>
          <w:i/>
          <w:sz w:val="24"/>
          <w:szCs w:val="24"/>
          <w:highlight w:val="white"/>
        </w:rPr>
        <w:t>структурами</w:t>
      </w:r>
      <w:r>
        <w:rPr>
          <w:rFonts w:eastAsia="Times New Roman"/>
          <w:sz w:val="24"/>
          <w:szCs w:val="24"/>
          <w:highlight w:val="white"/>
        </w:rPr>
        <w:t xml:space="preserve">, которые являются универсальными моделями всего, с чем имеет дело человеческий разум. </w:t>
      </w:r>
      <w:r>
        <w:rPr>
          <w:rFonts w:eastAsia="Times New Roman"/>
          <w:i/>
          <w:sz w:val="24"/>
          <w:szCs w:val="24"/>
          <w:highlight w:val="white"/>
        </w:rPr>
        <w:t>Группы, поля, решётки, графы, петли, косы, языки и бесконечномерные пространства…</w:t>
      </w:r>
      <w:r>
        <w:rPr>
          <w:rFonts w:eastAsia="Times New Roman"/>
          <w:sz w:val="24"/>
          <w:szCs w:val="24"/>
          <w:highlight w:val="white"/>
        </w:rPr>
        <w:t xml:space="preserve"> Всё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Pr>
          <w:rFonts w:eastAsia="Times New Roman"/>
          <w:i/>
          <w:sz w:val="24"/>
          <w:szCs w:val="24"/>
          <w:highlight w:val="white"/>
        </w:rPr>
        <w:t>группой</w:t>
      </w:r>
      <w:r>
        <w:rPr>
          <w:rFonts w:eastAsia="Times New Roman"/>
          <w:sz w:val="24"/>
          <w:szCs w:val="24"/>
          <w:highlight w:val="white"/>
        </w:rPr>
        <w:t>. Для её построения нужно иметь множество</w:t>
      </w:r>
      <w:r>
        <w:rPr>
          <w:rStyle w:val="Style14"/>
          <w:rFonts w:eastAsia="Times New Roman"/>
          <w:sz w:val="24"/>
          <w:szCs w:val="24"/>
          <w:highlight w:val="white"/>
          <w:vertAlign w:val="superscript"/>
        </w:rPr>
        <w:footnoteReference w:id="5"/>
      </w:r>
      <w:r>
        <w:rPr>
          <w:rFonts w:eastAsia="Times New Roman"/>
          <w:sz w:val="24"/>
          <w:szCs w:val="24"/>
          <w:highlight w:val="white"/>
        </w:rPr>
        <w:t xml:space="preserve"> </w:t>
      </w:r>
      <w:r>
        <w:rPr/>
        <w:object>
          <v:shape id="ole_rId18" style="width:12pt;height:13pt" o:ole="">
            <v:imagedata r:id="rId19" o:title=""/>
          </v:shape>
          <o:OLEObject Type="Embed" ProgID="Equation.DSMT4" ShapeID="ole_rId18" DrawAspect="Content" ObjectID="_372381869" r:id="rId18"/>
        </w:object>
      </w:r>
      <w:r>
        <w:rPr>
          <w:rFonts w:eastAsia="Times New Roman"/>
          <w:sz w:val="24"/>
          <w:szCs w:val="24"/>
          <w:highlight w:val="white"/>
        </w:rPr>
        <w:t xml:space="preserve">  и некую операцию </w:t>
      </w:r>
      <w:r>
        <w:rPr/>
        <w:object>
          <v:shape id="ole_rId20" style="width:11pt;height:11pt" o:ole="">
            <v:imagedata r:id="rId21" o:title=""/>
          </v:shape>
          <o:OLEObject Type="Embed" ProgID="Equation.DSMT4" ShapeID="ole_rId20" DrawAspect="Content" ObjectID="_644561159" r:id="rId20"/>
        </w:object>
      </w:r>
      <w:r>
        <w:rPr>
          <w:rFonts w:eastAsia="Times New Roman"/>
          <w:sz w:val="24"/>
          <w:szCs w:val="24"/>
          <w:highlight w:val="white"/>
        </w:rPr>
        <w:t xml:space="preserve">, которая будет удовлетворять следующим четырём свойствам: </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Замкнутость</w:t>
      </w:r>
      <w:r>
        <w:rPr>
          <w:rFonts w:eastAsia="Times New Roman"/>
          <w:sz w:val="24"/>
          <w:szCs w:val="24"/>
          <w:highlight w:val="white"/>
        </w:rPr>
        <w:t xml:space="preserve">: для любых двух элементов из </w:t>
      </w:r>
      <w:r>
        <w:rPr/>
        <w:object>
          <v:shape id="ole_rId22" style="width:12pt;height:13pt" o:ole="">
            <v:imagedata r:id="rId23" o:title=""/>
          </v:shape>
          <o:OLEObject Type="Embed" ProgID="Equation.DSMT4" ShapeID="ole_rId22" DrawAspect="Content" ObjectID="_1574053977" r:id="rId22"/>
        </w:object>
      </w:r>
      <w:r>
        <w:rPr>
          <w:rFonts w:eastAsia="Times New Roman"/>
          <w:sz w:val="24"/>
          <w:szCs w:val="24"/>
          <w:highlight w:val="white"/>
        </w:rPr>
        <w:t xml:space="preserve"> результат операции </w:t>
      </w:r>
      <w:r>
        <w:rPr/>
        <w:object>
          <v:shape id="ole_rId24" style="width:11pt;height:11pt" o:ole="">
            <v:imagedata r:id="rId25" o:title=""/>
          </v:shape>
          <o:OLEObject Type="Embed" ProgID="Equation.DSMT4" ShapeID="ole_rId24" DrawAspect="Content" ObjectID="_1352034168" r:id="rId24"/>
        </w:object>
      </w:r>
      <w:r>
        <w:rPr>
          <w:rFonts w:eastAsia="Times New Roman"/>
          <w:sz w:val="24"/>
          <w:szCs w:val="24"/>
          <w:highlight w:val="white"/>
        </w:rPr>
        <w:t xml:space="preserve">  всегда будет элементом этого же множества.</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Ассоциативность</w:t>
      </w:r>
      <w:r>
        <w:rPr>
          <w:rFonts w:eastAsia="Times New Roman"/>
          <w:sz w:val="24"/>
          <w:szCs w:val="24"/>
          <w:highlight w:val="white"/>
        </w:rPr>
        <w:t xml:space="preserve">: для любых </w:t>
      </w:r>
      <w:r>
        <w:rPr/>
        <w:object>
          <v:shape id="ole_rId26" style="width:31.95pt;height:16pt" o:ole="">
            <v:imagedata r:id="rId27" o:title=""/>
          </v:shape>
          <o:OLEObject Type="Embed" ProgID="Equation.DSMT4" ShapeID="ole_rId26" DrawAspect="Content" ObjectID="_1074861783" r:id="rId26"/>
        </w:object>
      </w:r>
      <w:r>
        <w:rPr>
          <w:rFonts w:eastAsia="Times New Roman"/>
          <w:sz w:val="24"/>
          <w:szCs w:val="24"/>
          <w:highlight w:val="white"/>
        </w:rPr>
        <w:t xml:space="preserve"> из множества </w:t>
      </w:r>
      <w:r>
        <w:rPr/>
        <w:object>
          <v:shape id="ole_rId28" style="width:12pt;height:13pt" o:ole="">
            <v:imagedata r:id="rId29" o:title=""/>
          </v:shape>
          <o:OLEObject Type="Embed" ProgID="Equation.DSMT4" ShapeID="ole_rId28" DrawAspect="Content" ObjectID="_1648572092" r:id="rId28"/>
        </w:object>
      </w:r>
      <w:r>
        <w:rPr>
          <w:rFonts w:eastAsia="Times New Roman"/>
          <w:sz w:val="24"/>
          <w:szCs w:val="24"/>
          <w:highlight w:val="white"/>
        </w:rPr>
        <w:t xml:space="preserve"> верно, что </w:t>
      </w:r>
      <w:r>
        <w:rPr/>
        <w:object>
          <v:shape id="ole_rId30" style="width:110pt;height:16pt" o:ole="">
            <v:imagedata r:id="rId31" o:title=""/>
          </v:shape>
          <o:OLEObject Type="Embed" ProgID="Equation.DSMT4" ShapeID="ole_rId30" DrawAspect="Content" ObjectID="_456755737" r:id="rId30"/>
        </w:object>
      </w:r>
      <w:r>
        <w:rPr>
          <w:rFonts w:eastAsia="Times New Roman"/>
          <w:sz w:val="24"/>
          <w:szCs w:val="24"/>
          <w:highlight w:val="white"/>
        </w:rPr>
        <w:t>.</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Существование нейтрального элемента</w:t>
      </w:r>
      <w:r>
        <w:rPr>
          <w:rFonts w:eastAsia="Times New Roman"/>
          <w:sz w:val="24"/>
          <w:szCs w:val="24"/>
          <w:highlight w:val="white"/>
        </w:rPr>
        <w:t xml:space="preserve">: в </w:t>
      </w:r>
      <w:r>
        <w:rPr/>
        <w:object>
          <v:shape id="ole_rId32" style="width:12pt;height:13pt" o:ole="">
            <v:imagedata r:id="rId33" o:title=""/>
          </v:shape>
          <o:OLEObject Type="Embed" ProgID="Equation.DSMT4" ShapeID="ole_rId32" DrawAspect="Content" ObjectID="_2072544926" r:id="rId32"/>
        </w:object>
      </w:r>
      <w:r>
        <w:rPr>
          <w:rFonts w:eastAsia="Times New Roman"/>
          <w:sz w:val="24"/>
          <w:szCs w:val="24"/>
          <w:highlight w:val="white"/>
        </w:rPr>
        <w:t xml:space="preserve"> существует единственный элемент 0, такой что </w:t>
      </w:r>
      <w:r>
        <w:rPr/>
        <w:object>
          <v:shape id="ole_rId34" style="width:80pt;height:13.95pt" o:ole="">
            <v:imagedata r:id="rId35" o:title=""/>
          </v:shape>
          <o:OLEObject Type="Embed" ProgID="Equation.DSMT4" ShapeID="ole_rId34" DrawAspect="Content" ObjectID="_2013864111" r:id="rId34"/>
        </w:object>
      </w:r>
      <w:r>
        <w:rPr>
          <w:rFonts w:eastAsia="Times New Roman"/>
          <w:sz w:val="24"/>
          <w:szCs w:val="24"/>
          <w:highlight w:val="white"/>
        </w:rPr>
        <w:t xml:space="preserve"> для любого </w:t>
      </w:r>
      <w:r>
        <w:rPr/>
        <w:object>
          <v:shape id="ole_rId36" style="width:10pt;height:11pt" o:ole="">
            <v:imagedata r:id="rId37" o:title=""/>
          </v:shape>
          <o:OLEObject Type="Embed" ProgID="Equation.DSMT4" ShapeID="ole_rId36" DrawAspect="Content" ObjectID="_1810860566" r:id="rId36"/>
        </w:object>
      </w:r>
      <w:r>
        <w:rPr>
          <w:rFonts w:eastAsia="Times New Roman"/>
          <w:sz w:val="24"/>
          <w:szCs w:val="24"/>
          <w:highlight w:val="white"/>
        </w:rPr>
        <w:t xml:space="preserve"> из </w:t>
      </w:r>
      <w:r>
        <w:rPr/>
        <w:object>
          <v:shape id="ole_rId38" style="width:12pt;height:13pt" o:ole="">
            <v:imagedata r:id="rId39" o:title=""/>
          </v:shape>
          <o:OLEObject Type="Embed" ProgID="Equation.DSMT4" ShapeID="ole_rId38" DrawAspect="Content" ObjectID="_601073164" r:id="rId38"/>
        </w:object>
      </w:r>
      <w:r>
        <w:rPr>
          <w:rFonts w:eastAsia="Times New Roman"/>
          <w:sz w:val="24"/>
          <w:szCs w:val="24"/>
          <w:highlight w:val="white"/>
        </w:rPr>
        <w:t xml:space="preserve">. </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Обратимость</w:t>
      </w:r>
      <w:r>
        <w:rPr>
          <w:rFonts w:eastAsia="Times New Roman"/>
          <w:sz w:val="24"/>
          <w:szCs w:val="24"/>
          <w:highlight w:val="white"/>
        </w:rPr>
        <w:t xml:space="preserve">: для каждого элемента </w:t>
      </w:r>
      <w:r>
        <w:rPr/>
        <w:object>
          <v:shape id="ole_rId40" style="width:10pt;height:11pt" o:ole="">
            <v:imagedata r:id="rId41" o:title=""/>
          </v:shape>
          <o:OLEObject Type="Embed" ProgID="Equation.DSMT4" ShapeID="ole_rId40" DrawAspect="Content" ObjectID="_674658246" r:id="rId40"/>
        </w:object>
      </w:r>
      <w:r>
        <w:rPr>
          <w:rFonts w:eastAsia="Times New Roman"/>
          <w:sz w:val="24"/>
          <w:szCs w:val="24"/>
          <w:highlight w:val="white"/>
        </w:rPr>
        <w:t xml:space="preserve">  в </w:t>
      </w:r>
      <w:r>
        <w:rPr/>
        <w:object>
          <v:shape id="ole_rId42" style="width:12pt;height:13pt" o:ole="">
            <v:imagedata r:id="rId43" o:title=""/>
          </v:shape>
          <o:OLEObject Type="Embed" ProgID="Equation.DSMT4" ShapeID="ole_rId42" DrawAspect="Content" ObjectID="_132822665" r:id="rId42"/>
        </w:object>
      </w:r>
      <w:r>
        <w:rPr>
          <w:rFonts w:eastAsia="Times New Roman"/>
          <w:sz w:val="24"/>
          <w:szCs w:val="24"/>
          <w:highlight w:val="white"/>
        </w:rPr>
        <w:t xml:space="preserve"> существует единственный обратный ему элемент </w:t>
      </w:r>
      <w:r>
        <w:rPr/>
        <w:object>
          <v:shape id="ole_rId44" style="width:24.95pt;height:16pt" o:ole="">
            <v:imagedata r:id="rId45" o:title=""/>
          </v:shape>
          <o:OLEObject Type="Embed" ProgID="Equation.DSMT4" ShapeID="ole_rId44" DrawAspect="Content" ObjectID="_2010187752" r:id="rId44"/>
        </w:object>
      </w:r>
      <w:r>
        <w:rPr>
          <w:rStyle w:val="Style18"/>
          <w:rFonts w:eastAsia="Arial"/>
          <w:highlight w:val="white"/>
          <w:lang w:val="ru-RU"/>
        </w:rPr>
        <w:t>,</w:t>
      </w:r>
      <w:r>
        <w:rPr>
          <w:rFonts w:eastAsia="Times New Roman"/>
          <w:sz w:val="24"/>
          <w:szCs w:val="24"/>
          <w:highlight w:val="white"/>
        </w:rPr>
        <w:t xml:space="preserve"> такой, что </w:t>
      </w:r>
      <w:r>
        <w:rPr/>
        <w:object>
          <v:shape id="ole_rId46" style="width:60pt;height:16pt" o:ole="">
            <v:imagedata r:id="rId47" o:title=""/>
          </v:shape>
          <o:OLEObject Type="Embed" ProgID="Equation.DSMT4" ShapeID="ole_rId46" DrawAspect="Content" ObjectID="_531617254" r:id="rId46"/>
        </w:object>
      </w:r>
      <w:r>
        <w:rPr>
          <w:rFonts w:eastAsia="Times New Roman"/>
          <w:sz w:val="24"/>
          <w:szCs w:val="24"/>
          <w:highlight w:val="white"/>
        </w:rPr>
        <w:t xml:space="preserve">. </w:t>
      </w:r>
    </w:p>
    <w:p>
      <w:pPr>
        <w:pStyle w:val="Normal"/>
        <w:spacing w:lineRule="auto" w:line="288"/>
        <w:ind w:firstLine="425"/>
        <w:jc w:val="both"/>
        <w:rPr>
          <w:rFonts w:eastAsia="Times New Roman"/>
          <w:sz w:val="24"/>
          <w:szCs w:val="24"/>
          <w:highlight w:val="white"/>
        </w:rPr>
      </w:pPr>
      <w:r>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 нашей книжке мы преимущественно будем иметь дело с двумя структурами: со</w:t>
      </w:r>
      <w:r>
        <w:rPr>
          <w:rFonts w:eastAsia="Times New Roman"/>
          <w:i/>
          <w:sz w:val="24"/>
          <w:szCs w:val="24"/>
          <w:highlight w:val="white"/>
        </w:rPr>
        <w:t xml:space="preserve"> случайными величинами</w:t>
      </w:r>
      <w:r>
        <w:rPr>
          <w:rFonts w:eastAsia="Times New Roman"/>
          <w:sz w:val="24"/>
          <w:szCs w:val="24"/>
          <w:highlight w:val="white"/>
        </w:rPr>
        <w:t xml:space="preserve"> и </w:t>
      </w:r>
      <w:r>
        <w:rPr>
          <w:rFonts w:eastAsia="Times New Roman"/>
          <w:i/>
          <w:sz w:val="24"/>
          <w:szCs w:val="24"/>
          <w:highlight w:val="white"/>
        </w:rPr>
        <w:t>случайными функциями</w:t>
      </w:r>
      <w:r>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pPr>
        <w:pStyle w:val="2"/>
        <w:spacing w:before="200" w:after="0"/>
        <w:ind w:firstLine="397"/>
        <w:jc w:val="both"/>
        <w:rPr>
          <w:rFonts w:eastAsia="Cambria"/>
          <w:b/>
          <w:b/>
          <w:color w:val="4F81BD"/>
          <w:sz w:val="26"/>
          <w:szCs w:val="26"/>
        </w:rPr>
      </w:pPr>
      <w:bookmarkStart w:id="12" w:name="_Toc24894007"/>
      <w:r>
        <w:rPr>
          <w:rFonts w:eastAsia="Cambria"/>
          <w:b/>
          <w:color w:val="4F81BD"/>
          <w:sz w:val="26"/>
          <w:szCs w:val="26"/>
        </w:rPr>
        <w:t>Закон велосипедиста</w:t>
      </w:r>
      <w:bookmarkEnd w:id="12"/>
    </w:p>
    <w:p>
      <w:pPr>
        <w:pStyle w:val="Normal"/>
        <w:spacing w:lineRule="auto" w:line="288"/>
        <w:ind w:firstLine="397"/>
        <w:jc w:val="both"/>
        <w:rPr>
          <w:rFonts w:eastAsia="Times New Roman"/>
          <w:sz w:val="24"/>
          <w:szCs w:val="24"/>
        </w:rPr>
      </w:pPr>
      <w:r>
        <w:rPr>
          <w:rFonts w:eastAsia="Times New Roman"/>
          <w:sz w:val="24"/>
          <w:szCs w:val="24"/>
          <w:highlight w:val="white"/>
        </w:rPr>
        <w:t>Я большой энтузиаст любительского велосипедного спорта. Многие задачи, ставшие примерами для этой книжки, я обмозговывал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ощущение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Pr>
          <w:rFonts w:eastAsia="Times New Roman"/>
          <w:b/>
          <w:sz w:val="24"/>
          <w:szCs w:val="24"/>
          <w:highlight w:val="white"/>
        </w:rPr>
        <w:t>закон велосипедиста</w:t>
      </w:r>
      <w:r>
        <w:rPr>
          <w:rFonts w:eastAsia="Times New Roman"/>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Независимо от того, куда вы едете —</w:t>
        <w:br/>
        <w:t xml:space="preserve"> это в гору и против ветра.</w:t>
      </w:r>
    </w:p>
    <w:p>
      <w:pPr>
        <w:pStyle w:val="Normal"/>
        <w:spacing w:lineRule="auto" w:line="288"/>
        <w:ind w:firstLine="397"/>
        <w:jc w:val="both"/>
        <w:rPr>
          <w:rFonts w:eastAsia="Times New Roman"/>
          <w:sz w:val="24"/>
          <w:szCs w:val="24"/>
        </w:rPr>
      </w:pPr>
      <w:r>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pPr>
        <w:pStyle w:val="Normal"/>
        <w:spacing w:lineRule="auto" w:line="288"/>
        <w:ind w:firstLine="397"/>
        <w:jc w:val="both"/>
        <w:rPr>
          <w:rFonts w:eastAsia="Times New Roman"/>
          <w:sz w:val="24"/>
          <w:szCs w:val="24"/>
        </w:rPr>
      </w:pPr>
      <w:r>
        <w:rPr>
          <w:rFonts w:eastAsia="Times New Roman"/>
          <w:sz w:val="24"/>
          <w:szCs w:val="24"/>
        </w:rPr>
        <w:t>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или участки с плохой дорогой, которые также способны отнять значительную часть времени путешествия.</w:t>
      </w:r>
    </w:p>
    <w:p>
      <w:pPr>
        <w:pStyle w:val="Normal"/>
        <w:spacing w:lineRule="auto" w:line="288"/>
        <w:ind w:firstLine="397"/>
        <w:jc w:val="both"/>
        <w:rPr>
          <w:rFonts w:eastAsia="Times New Roman"/>
          <w:sz w:val="24"/>
          <w:szCs w:val="24"/>
        </w:rPr>
      </w:pPr>
      <w:r>
        <w:rPr>
          <w:rFonts w:eastAsia="Times New Roman"/>
          <w:sz w:val="24"/>
          <w:szCs w:val="24"/>
        </w:rPr>
        <w:t>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увы,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pPr>
        <w:pStyle w:val="2"/>
        <w:spacing w:before="200" w:after="0"/>
        <w:ind w:firstLine="397"/>
        <w:jc w:val="both"/>
        <w:rPr>
          <w:rFonts w:eastAsia="Cambria"/>
          <w:b/>
          <w:b/>
          <w:color w:val="4F81BD"/>
          <w:sz w:val="26"/>
          <w:szCs w:val="26"/>
        </w:rPr>
      </w:pPr>
      <w:bookmarkStart w:id="13" w:name="_Toc24894008"/>
      <w:r>
        <w:rPr>
          <w:rFonts w:eastAsia="Cambria"/>
          <w:b/>
          <w:color w:val="4F81BD"/>
          <w:sz w:val="26"/>
          <w:szCs w:val="26"/>
        </w:rPr>
        <w:t>Измеряем уровень подлости</w:t>
      </w:r>
      <w:bookmarkEnd w:id="13"/>
    </w:p>
    <w:p>
      <w:pPr>
        <w:pStyle w:val="Normal"/>
        <w:spacing w:lineRule="auto" w:line="288"/>
        <w:ind w:firstLine="397"/>
        <w:jc w:val="both"/>
        <w:rPr>
          <w:rFonts w:eastAsia="Times New Roman"/>
          <w:sz w:val="24"/>
          <w:szCs w:val="24"/>
        </w:rPr>
      </w:pPr>
      <w:r>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Pr>
          <w:rFonts w:eastAsia="Times New Roman"/>
          <w:i/>
          <w:sz w:val="24"/>
          <w:szCs w:val="24"/>
        </w:rPr>
        <w:t>собственных масштабах задачи</w:t>
      </w:r>
      <w:r>
        <w:rPr>
          <w:rStyle w:val="Style14"/>
          <w:rFonts w:eastAsia="Times New Roman"/>
          <w:i/>
          <w:sz w:val="24"/>
          <w:szCs w:val="24"/>
          <w:vertAlign w:val="superscript"/>
        </w:rPr>
        <w:footnoteReference w:id="6"/>
      </w:r>
      <w:r>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pPr>
        <w:pStyle w:val="Normal"/>
        <w:spacing w:before="120" w:after="120"/>
        <w:ind w:firstLine="397"/>
        <w:jc w:val="center"/>
        <w:rPr/>
      </w:pPr>
      <w:r>
        <w:rPr/>
        <w:drawing>
          <wp:inline distT="0" distB="0" distL="0" distR="0">
            <wp:extent cx="3634105" cy="3316605"/>
            <wp:effectExtent l="0" t="0" r="0" b="0"/>
            <wp:docPr id="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7" descr=""/>
                    <pic:cNvPicPr>
                      <a:picLocks noChangeAspect="1" noChangeArrowheads="1"/>
                    </pic:cNvPicPr>
                  </pic:nvPicPr>
                  <pic:blipFill>
                    <a:blip r:embed="rId48"/>
                    <a:stretch>
                      <a:fillRect/>
                    </a:stretch>
                  </pic:blipFill>
                  <pic:spPr bwMode="auto">
                    <a:xfrm>
                      <a:off x="0" y="0"/>
                      <a:ext cx="3634105" cy="3316605"/>
                    </a:xfrm>
                    <a:prstGeom prst="rect">
                      <a:avLst/>
                    </a:prstGeom>
                  </pic:spPr>
                </pic:pic>
              </a:graphicData>
            </a:graphic>
          </wp:inline>
        </w:drawing>
      </w:r>
    </w:p>
    <w:p>
      <w:pPr>
        <w:pStyle w:val="Normal"/>
        <w:spacing w:before="120" w:after="120"/>
        <w:ind w:firstLine="397"/>
        <w:jc w:val="center"/>
        <w:rPr/>
      </w:pPr>
      <w:r>
        <w:rPr>
          <w:rFonts w:eastAsia="Times New Roman"/>
          <w:i/>
          <w:sz w:val="24"/>
          <w:szCs w:val="24"/>
        </w:rPr>
        <w:t>Рис. 1.3. Диаграмма перемещения велосипедиста в долях от общего пути и времени.</w:t>
      </w:r>
    </w:p>
    <w:p>
      <w:pPr>
        <w:pStyle w:val="Normal"/>
        <w:spacing w:lineRule="auto" w:line="288"/>
        <w:ind w:firstLine="397"/>
        <w:jc w:val="both"/>
        <w:rPr>
          <w:rFonts w:eastAsia="Times New Roman"/>
          <w:sz w:val="24"/>
          <w:szCs w:val="24"/>
        </w:rPr>
      </w:pPr>
      <w:r>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Pr>
          <w:rFonts w:eastAsia="Times New Roman"/>
          <w:i/>
          <w:sz w:val="24"/>
          <w:szCs w:val="24"/>
        </w:rPr>
        <w:t>средней скоростью</w:t>
      </w:r>
      <w:r>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pPr>
        <w:pStyle w:val="Normal"/>
        <w:spacing w:lineRule="auto" w:line="288"/>
        <w:ind w:firstLine="397"/>
        <w:jc w:val="both"/>
        <w:rPr>
          <w:rFonts w:eastAsia="Times New Roman"/>
          <w:sz w:val="24"/>
          <w:szCs w:val="24"/>
        </w:rPr>
      </w:pPr>
      <w:r>
        <w:rPr>
          <w:rFonts w:eastAsia="Times New Roman"/>
          <w:sz w:val="24"/>
          <w:szCs w:val="24"/>
        </w:rPr>
        <w:t>А что, если маршрут велосипедиста усложнится и перестанет быть симметричным? Что, если участков с подъёмами и спусками будет несколько, и все они будут разными по трудности? Можно изобразить путешествие и на этот раз, например, так, как показано на рисунке:</w:t>
        <w:tab/>
        <w:t xml:space="preserve"> </w:t>
      </w:r>
    </w:p>
    <w:p>
      <w:pPr>
        <w:pStyle w:val="Normal"/>
        <w:spacing w:before="120" w:after="120"/>
        <w:ind w:firstLine="397"/>
        <w:jc w:val="center"/>
        <w:rPr>
          <w:rFonts w:eastAsia="Times New Roman"/>
          <w:i/>
          <w:i/>
          <w:sz w:val="24"/>
          <w:szCs w:val="24"/>
        </w:rPr>
      </w:pPr>
      <w:r>
        <w:rPr/>
        <w:drawing>
          <wp:inline distT="0" distB="0" distL="0" distR="1270">
            <wp:extent cx="4589780" cy="4237355"/>
            <wp:effectExtent l="0" t="0" r="0" b="0"/>
            <wp:docPr id="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85" descr=""/>
                    <pic:cNvPicPr>
                      <a:picLocks noChangeAspect="1" noChangeArrowheads="1"/>
                    </pic:cNvPicPr>
                  </pic:nvPicPr>
                  <pic:blipFill>
                    <a:blip r:embed="rId49"/>
                    <a:stretch>
                      <a:fillRect/>
                    </a:stretch>
                  </pic:blipFill>
                  <pic:spPr bwMode="auto">
                    <a:xfrm>
                      <a:off x="0" y="0"/>
                      <a:ext cx="4589780" cy="42373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1.4. Диаграмма перемещения велосипедиста для более сложного маршрута.</w:t>
      </w:r>
    </w:p>
    <w:p>
      <w:pPr>
        <w:pStyle w:val="Normal"/>
        <w:spacing w:lineRule="auto" w:line="288"/>
        <w:ind w:firstLine="397"/>
        <w:jc w:val="both"/>
        <w:rPr>
          <w:rFonts w:eastAsia="Times New Roman"/>
          <w:sz w:val="24"/>
          <w:szCs w:val="24"/>
        </w:rPr>
      </w:pPr>
      <w:r>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Pr>
          <w:rFonts w:eastAsia="Times New Roman"/>
          <w:i/>
          <w:color w:val="205968"/>
          <w:sz w:val="24"/>
          <w:szCs w:val="24"/>
          <w:highlight w:val="white"/>
        </w:rPr>
        <w:t>распределении</w:t>
      </w:r>
      <w:r>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вкладываем в него точный математический смысл. 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
    <w:p>
      <w:pPr>
        <w:pStyle w:val="Normal"/>
        <w:spacing w:before="120" w:after="120"/>
        <w:ind w:firstLine="397"/>
        <w:jc w:val="center"/>
        <w:rPr>
          <w:rFonts w:eastAsia="Times New Roman"/>
          <w:i/>
          <w:i/>
          <w:sz w:val="24"/>
          <w:szCs w:val="24"/>
        </w:rPr>
      </w:pPr>
      <w:r>
        <w:rPr/>
        <w:drawing>
          <wp:inline distT="0" distB="0" distL="0" distR="635">
            <wp:extent cx="4838700" cy="4363085"/>
            <wp:effectExtent l="0" t="0" r="0" b="0"/>
            <wp:docPr id="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5" descr=""/>
                    <pic:cNvPicPr>
                      <a:picLocks noChangeAspect="1" noChangeArrowheads="1"/>
                    </pic:cNvPicPr>
                  </pic:nvPicPr>
                  <pic:blipFill>
                    <a:blip r:embed="rId50"/>
                    <a:stretch>
                      <a:fillRect/>
                    </a:stretch>
                  </pic:blipFill>
                  <pic:spPr bwMode="auto">
                    <a:xfrm>
                      <a:off x="0" y="0"/>
                      <a:ext cx="4838700" cy="43630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1.5. Диаграмма перемещения велосипедиста для распределения скоростей.</w:t>
      </w:r>
    </w:p>
    <w:p>
      <w:pPr>
        <w:pStyle w:val="Normal"/>
        <w:spacing w:lineRule="auto" w:line="288"/>
        <w:ind w:firstLine="397"/>
        <w:jc w:val="both"/>
        <w:rPr>
          <w:rFonts w:eastAsia="Times New Roman"/>
          <w:sz w:val="24"/>
          <w:szCs w:val="24"/>
        </w:rPr>
      </w:pPr>
      <w:r>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pPr>
        <w:pStyle w:val="Normal"/>
        <w:spacing w:lineRule="auto" w:line="288"/>
        <w:ind w:firstLine="397"/>
        <w:jc w:val="both"/>
        <w:rPr>
          <w:rFonts w:eastAsia="Times New Roman"/>
          <w:sz w:val="24"/>
          <w:szCs w:val="24"/>
        </w:rPr>
      </w:pPr>
      <w:r>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Pr>
          <w:rFonts w:eastAsia="Times New Roman"/>
          <w:i/>
          <w:sz w:val="24"/>
          <w:szCs w:val="24"/>
        </w:rPr>
        <w:t xml:space="preserve">кривая Лоренца </w:t>
      </w:r>
      <w:r>
        <w:rPr>
          <w:rFonts w:eastAsia="Times New Roman"/>
          <w:sz w:val="24"/>
          <w:szCs w:val="24"/>
        </w:rPr>
        <w:t xml:space="preserve">и связанный с ней </w:t>
      </w:r>
      <w:r>
        <w:rPr>
          <w:rFonts w:eastAsia="Times New Roman"/>
          <w:i/>
          <w:sz w:val="24"/>
          <w:szCs w:val="24"/>
        </w:rPr>
        <w:t>индекс Джини</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элементы множества по возрастанию уровня богатства, построить </w:t>
      </w:r>
      <w:r>
        <w:rPr>
          <w:rFonts w:eastAsia="Times New Roman"/>
          <w:i/>
          <w:sz w:val="24"/>
          <w:szCs w:val="24"/>
        </w:rPr>
        <w:t>кумулятивную кривую</w:t>
      </w:r>
      <w:r>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поделить все значения, отмеченные по оси </w:t>
      </w:r>
      <w:r>
        <w:rPr>
          <w:rStyle w:val="Style18"/>
          <w:rFonts w:eastAsia="Arial"/>
        </w:rPr>
        <w:t>X</w:t>
      </w:r>
      <w:r>
        <w:rPr>
          <w:rFonts w:eastAsia="Times New Roman"/>
          <w:sz w:val="24"/>
          <w:szCs w:val="24"/>
        </w:rPr>
        <w:t xml:space="preserve"> на численность популяции, а по оси </w:t>
      </w:r>
      <w:r>
        <w:rPr>
          <w:rFonts w:eastAsia="Times New Roman"/>
          <w:sz w:val="24"/>
          <w:szCs w:val="24"/>
          <w:lang w:val="en-US"/>
        </w:rPr>
        <w:t>Y</w:t>
      </w:r>
      <w:r>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простой треугольной 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pPr>
        <w:pStyle w:val="Normal"/>
        <w:ind w:firstLine="397"/>
        <w:rPr>
          <w:rFonts w:eastAsia="Times New Roman"/>
          <w:sz w:val="24"/>
          <w:szCs w:val="24"/>
        </w:rPr>
      </w:pPr>
      <w:r>
        <w:rPr>
          <w:rFonts w:eastAsia="Times New Roman"/>
          <w:sz w:val="24"/>
          <w:szCs w:val="24"/>
        </w:rPr>
      </w:r>
    </w:p>
    <w:p>
      <w:pPr>
        <w:pStyle w:val="Normal"/>
        <w:spacing w:before="120" w:after="120"/>
        <w:ind w:firstLine="397"/>
        <w:jc w:val="center"/>
        <w:rPr>
          <w:rFonts w:eastAsia="Times New Roman"/>
          <w:i/>
          <w:i/>
          <w:sz w:val="24"/>
          <w:szCs w:val="24"/>
        </w:rPr>
      </w:pPr>
      <w:r>
        <w:rPr/>
        <w:drawing>
          <wp:inline distT="0" distB="1905" distL="0" distR="0">
            <wp:extent cx="3832860" cy="2475230"/>
            <wp:effectExtent l="0" t="0" r="0" b="0"/>
            <wp:docPr id="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6" descr=""/>
                    <pic:cNvPicPr>
                      <a:picLocks noChangeAspect="1" noChangeArrowheads="1"/>
                    </pic:cNvPicPr>
                  </pic:nvPicPr>
                  <pic:blipFill>
                    <a:blip r:embed="rId51"/>
                    <a:stretch>
                      <a:fillRect/>
                    </a:stretch>
                  </pic:blipFill>
                  <pic:spPr bwMode="auto">
                    <a:xfrm>
                      <a:off x="0" y="0"/>
                      <a:ext cx="3832860" cy="247523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1.6. Распределение скорости велосипедиста по пройденному пути.</w:t>
      </w:r>
    </w:p>
    <w:p>
      <w:pPr>
        <w:pStyle w:val="Normal"/>
        <w:spacing w:lineRule="auto" w:line="288"/>
        <w:ind w:firstLine="397"/>
        <w:jc w:val="both"/>
        <w:rPr>
          <w:rFonts w:eastAsia="Times New Roman"/>
          <w:sz w:val="24"/>
          <w:szCs w:val="24"/>
        </w:rPr>
      </w:pPr>
      <w:r>
        <w:rPr>
          <w:rFonts w:eastAsia="Times New Roman"/>
          <w:sz w:val="24"/>
          <w:szCs w:val="24"/>
        </w:rPr>
        <w:t xml:space="preserve">Конечно же, не всякий график перемещения можно воспринимать как кривую Лоренца. Перед тем, как её строить, нужно отсортировать периоды путешествия по возрастанию скорости, после чего уже приступать к построению. Можно построить </w:t>
      </w:r>
      <w:r>
        <w:rPr>
          <w:rFonts w:eastAsia="Times New Roman"/>
          <w:i/>
          <w:sz w:val="24"/>
          <w:szCs w:val="24"/>
        </w:rPr>
        <w:t>гистограмму скоростей</w:t>
      </w:r>
      <w:r>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со вклада малых значений, заканчивая самыми большими. Результатом должна явиться всюду вогнутая кривая, которая проходит ниже диагонали – настоящая кривая Лоренца. Упомянутая диагональ называется </w:t>
      </w:r>
      <w:r>
        <w:rPr>
          <w:rFonts w:eastAsia="Times New Roman"/>
          <w:i/>
          <w:color w:val="205968"/>
          <w:sz w:val="24"/>
          <w:szCs w:val="24"/>
          <w:highlight w:val="white"/>
        </w:rPr>
        <w:t>кривой равенства</w:t>
      </w:r>
      <w:r>
        <w:rPr>
          <w:rFonts w:eastAsia="Times New Roman"/>
          <w:sz w:val="24"/>
          <w:szCs w:val="24"/>
        </w:rPr>
        <w:t xml:space="preserve">, она в нашем случае соответствует постоянной (средней) скорости на всём пути или гистограмме с одним-единственным столбиком (такое распределение называется </w:t>
      </w:r>
      <w:r>
        <w:rPr>
          <w:rFonts w:eastAsia="Times New Roman"/>
          <w:i/>
          <w:color w:val="205968"/>
          <w:sz w:val="24"/>
          <w:szCs w:val="24"/>
          <w:highlight w:val="white"/>
        </w:rPr>
        <w:t>вырожденным</w:t>
      </w:r>
      <w:r>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pPr>
        <w:pStyle w:val="Normal"/>
        <w:spacing w:lineRule="auto" w:line="288"/>
        <w:ind w:firstLine="397"/>
        <w:jc w:val="both"/>
        <w:rPr>
          <w:rFonts w:eastAsia="Times New Roman"/>
          <w:sz w:val="24"/>
          <w:szCs w:val="24"/>
        </w:rPr>
      </w:pPr>
      <w:r>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Pr>
          <w:rFonts w:eastAsia="Times New Roman"/>
          <w:i/>
          <w:color w:val="205968"/>
          <w:sz w:val="24"/>
          <w:szCs w:val="24"/>
          <w:highlight w:val="white"/>
        </w:rPr>
        <w:t>индекс Джини</w:t>
      </w:r>
      <w:r>
        <w:rPr>
          <w:rFonts w:eastAsia="Times New Roman"/>
          <w:sz w:val="24"/>
          <w:szCs w:val="24"/>
        </w:rPr>
        <w:t>.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равен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году составил 0,66. Так что приведённая нами в качестве примера ситуация с велосипедистами, конечно, несправедлива, но вполне терпима.</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совершенно несравнимые вещи. Это одновременно и заманчиво, и опасно. Нужно отдавать себе отчёт в том, что формальные индексы и числовые показатели </w:t>
      </w:r>
      <w:r>
        <w:rPr>
          <w:rFonts w:eastAsia="Times New Roman"/>
          <w:i/>
          <w:sz w:val="24"/>
          <w:szCs w:val="24"/>
        </w:rPr>
        <w:t>всегда чему-то равны</w:t>
      </w:r>
      <w:r>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Покуда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Pr>
          <w:rFonts w:eastAsia="Times New Roman"/>
          <w:i/>
          <w:color w:val="205968"/>
          <w:sz w:val="24"/>
          <w:szCs w:val="24"/>
          <w:highlight w:val="white"/>
        </w:rPr>
        <w:t>индексом подлости</w:t>
      </w:r>
      <w:r>
        <w:rPr>
          <w:rFonts w:eastAsia="Times New Roman"/>
          <w:sz w:val="24"/>
          <w:szCs w:val="24"/>
        </w:rPr>
        <w:t xml:space="preserve">, чтобы не вводить читателя в заблуждение наукообразностью терминов. </w:t>
      </w:r>
    </w:p>
    <w:p>
      <w:pPr>
        <w:pStyle w:val="Normal"/>
        <w:spacing w:lineRule="auto" w:line="288"/>
        <w:ind w:firstLine="397"/>
        <w:jc w:val="both"/>
        <w:rPr>
          <w:rFonts w:eastAsia="Times New Roman"/>
          <w:sz w:val="24"/>
          <w:szCs w:val="24"/>
        </w:rPr>
      </w:pPr>
      <w:r>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pPr>
        <w:pStyle w:val="2"/>
        <w:spacing w:before="200" w:after="0"/>
        <w:ind w:firstLine="397"/>
        <w:jc w:val="both"/>
        <w:rPr>
          <w:rFonts w:eastAsia="Cambria"/>
          <w:b/>
          <w:b/>
          <w:color w:val="4F81BD"/>
          <w:sz w:val="26"/>
          <w:szCs w:val="26"/>
        </w:rPr>
      </w:pPr>
      <w:bookmarkStart w:id="14" w:name="_Toc24894009"/>
      <w:r>
        <w:rPr>
          <w:rFonts w:eastAsia="Cambria"/>
          <w:b/>
          <w:color w:val="4F81BD"/>
          <w:sz w:val="26"/>
          <w:szCs w:val="26"/>
        </w:rPr>
        <w:t>От закона велосипедиста к парадоксу инспекции</w:t>
      </w:r>
      <w:bookmarkEnd w:id="14"/>
    </w:p>
    <w:p>
      <w:pPr>
        <w:pStyle w:val="Normal"/>
        <w:spacing w:lineRule="auto" w:line="288"/>
        <w:ind w:firstLine="397"/>
        <w:jc w:val="both"/>
        <w:rPr>
          <w:rFonts w:eastAsia="Times New Roman"/>
          <w:sz w:val="24"/>
          <w:szCs w:val="24"/>
        </w:rPr>
      </w:pPr>
      <w:r>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дурацкая часть работы», часто именуют </w:t>
      </w:r>
      <w:r>
        <w:rPr>
          <w:rFonts w:eastAsia="Times New Roman"/>
          <w:b/>
          <w:sz w:val="24"/>
          <w:szCs w:val="24"/>
        </w:rPr>
        <w:t>принципом Парето</w:t>
      </w:r>
      <w:r>
        <w:rPr>
          <w:rFonts w:eastAsia="Times New Roman"/>
          <w:sz w:val="24"/>
          <w:szCs w:val="24"/>
        </w:rPr>
        <w:t xml:space="preserve"> или </w:t>
      </w:r>
      <w:r>
        <w:rPr>
          <w:rFonts w:eastAsia="Times New Roman"/>
          <w:b/>
          <w:sz w:val="24"/>
          <w:szCs w:val="24"/>
        </w:rPr>
        <w:t>принципом «80/20»: «80% усилий дают 20% результатов»</w:t>
      </w:r>
      <w:r>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около 0.6, как для распределения богатства во всем мире. </w:t>
      </w:r>
    </w:p>
    <w:p>
      <w:pPr>
        <w:pStyle w:val="Normal"/>
        <w:spacing w:lineRule="auto" w:line="288"/>
        <w:ind w:firstLine="397"/>
        <w:jc w:val="both"/>
        <w:rPr>
          <w:rFonts w:eastAsia="Times New Roman"/>
          <w:sz w:val="24"/>
          <w:szCs w:val="24"/>
        </w:rPr>
      </w:pPr>
      <w:r>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Pr>
          <w:rFonts w:eastAsia="Times New Roman"/>
          <w:b/>
          <w:sz w:val="24"/>
          <w:szCs w:val="24"/>
        </w:rPr>
        <w:t>парадокс инспекции</w:t>
      </w:r>
      <w:r>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Pr>
          <w:rFonts w:eastAsia="Times New Roman"/>
          <w:i/>
          <w:color w:val="205968"/>
          <w:sz w:val="24"/>
          <w:szCs w:val="24"/>
          <w:highlight w:val="white"/>
        </w:rPr>
        <w:t>теории отказов</w:t>
      </w:r>
      <w:r>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pPr>
        <w:pStyle w:val="Normal"/>
        <w:spacing w:lineRule="auto" w:line="288"/>
        <w:ind w:firstLine="397"/>
        <w:jc w:val="both"/>
        <w:rPr>
          <w:rFonts w:eastAsia="Times New Roman"/>
          <w:sz w:val="24"/>
          <w:szCs w:val="24"/>
        </w:rPr>
      </w:pPr>
      <w:r>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пустыми. Если мы станем опрашивать </w:t>
      </w:r>
      <w:r>
        <w:rPr>
          <w:rFonts w:eastAsia="Times New Roman"/>
          <w:i/>
          <w:sz w:val="24"/>
          <w:szCs w:val="24"/>
        </w:rPr>
        <w:t>пассажиров</w:t>
      </w:r>
      <w:r>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Pr>
          <w:rFonts w:eastAsia="Times New Roman"/>
          <w:i/>
          <w:sz w:val="24"/>
          <w:szCs w:val="24"/>
        </w:rPr>
        <w:t>водителей</w:t>
      </w:r>
      <w:r>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pPr>
        <w:pStyle w:val="Normal"/>
        <w:spacing w:lineRule="auto" w:line="288"/>
        <w:ind w:firstLine="397"/>
        <w:jc w:val="both"/>
        <w:rPr>
          <w:rFonts w:eastAsia="Times New Roman"/>
          <w:sz w:val="24"/>
          <w:szCs w:val="24"/>
        </w:rPr>
      </w:pPr>
      <w:r>
        <w:rPr>
          <w:rFonts w:eastAsia="Times New Roman"/>
          <w:sz w:val="24"/>
          <w:szCs w:val="24"/>
        </w:rPr>
        <w:t>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весьма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pPr>
        <w:pStyle w:val="Normal"/>
        <w:ind w:firstLine="397"/>
        <w:rPr>
          <w:rFonts w:eastAsia="Times New Roman"/>
          <w:sz w:val="24"/>
          <w:szCs w:val="24"/>
        </w:rPr>
      </w:pPr>
      <w:r>
        <w:rPr>
          <w:rFonts w:eastAsia="Times New Roman"/>
          <w:sz w:val="24"/>
          <w:szCs w:val="24"/>
        </w:rPr>
      </w:r>
    </w:p>
    <w:p>
      <w:pPr>
        <w:pStyle w:val="Normal"/>
        <w:spacing w:before="120" w:after="120"/>
        <w:rPr>
          <w:i/>
          <w:i/>
          <w:color w:val="222222"/>
          <w:sz w:val="24"/>
          <w:szCs w:val="24"/>
        </w:rPr>
      </w:pPr>
      <w:r>
        <w:rPr/>
        <mc:AlternateContent>
          <mc:Choice Requires="wps">
            <w:drawing>
              <wp:inline distT="0" distB="0" distL="0" distR="0" wp14:anchorId="49091814">
                <wp:extent cx="5693410" cy="2499360"/>
                <wp:effectExtent l="0" t="0" r="3175" b="0"/>
                <wp:docPr id="7" name="image85.png"/>
                <a:graphic xmlns:a="http://schemas.openxmlformats.org/drawingml/2006/main">
                  <a:graphicData uri="http://schemas.openxmlformats.org/drawingml/2006/picture">
                    <pic:pic xmlns:pic="http://schemas.openxmlformats.org/drawingml/2006/picture">
                      <pic:nvPicPr>
                        <pic:cNvPr id="1" name="image85.png" descr=""/>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pic:blipFill>
                      <pic:spPr>
                        <a:xfrm>
                          <a:off x="0" y="0"/>
                          <a:ext cx="5692680" cy="2498760"/>
                        </a:xfrm>
                        <a:prstGeom prst="rect">
                          <a:avLst/>
                        </a:prstGeom>
                        <a:ln>
                          <a:noFill/>
                        </a:ln>
                      </pic:spPr>
                    </pic:pic>
                  </a:graphicData>
                </a:graphic>
              </wp:inline>
            </w:drawing>
          </mc:Choice>
          <mc:Fallback>
            <w:pict>
              <v:shape id="shape_0" ID="image85.png" stroked="f" style="position:absolute;margin-left:0pt;margin-top:-196.8pt;width:448.2pt;height:196.7pt;mso-position-vertical:top" wp14:anchorId="49091814" type="shapetype_75">
                <v:imagedata r:id="rId52" o:detectmouseclick="t"/>
                <w10:wrap type="none"/>
                <v:stroke color="#3465a4" joinstyle="round" endcap="flat"/>
              </v:shape>
            </w:pict>
          </mc:Fallback>
        </mc:AlternateContent>
      </w:r>
    </w:p>
    <w:p>
      <w:pPr>
        <w:pStyle w:val="Normal"/>
        <w:keepLines/>
        <w:spacing w:before="120" w:after="240"/>
        <w:ind w:left="567" w:right="567" w:hanging="0"/>
        <w:jc w:val="both"/>
        <w:rPr>
          <w:i/>
          <w:i/>
          <w:color w:val="222222"/>
          <w:sz w:val="24"/>
          <w:szCs w:val="24"/>
          <w:highlight w:val="white"/>
        </w:rPr>
      </w:pPr>
      <w:r>
        <w:rPr>
          <w:rFonts w:eastAsia="Times New Roman"/>
          <w:i/>
          <w:sz w:val="24"/>
          <w:szCs w:val="24"/>
        </w:rPr>
        <w:t>Рис. 1.7. Статистика по автобусам говорит, что в 75% машин есть свободные места, то есть они ездят не в полной мере эффективно. В то же время опрос пассажиров обнаружит, что 61%  пассажиров, проехавших в этот день, оказались в переполненном транспорте и остались недовольны.</w:t>
      </w:r>
    </w:p>
    <w:p>
      <w:pPr>
        <w:pStyle w:val="Normal"/>
        <w:spacing w:lineRule="auto" w:line="288"/>
        <w:ind w:firstLine="397"/>
        <w:jc w:val="both"/>
        <w:rPr>
          <w:rFonts w:eastAsia="Times New Roman"/>
          <w:sz w:val="24"/>
          <w:szCs w:val="24"/>
        </w:rPr>
      </w:pPr>
      <w:r>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pPr>
        <w:pStyle w:val="Normal"/>
        <w:spacing w:lineRule="auto" w:line="288"/>
        <w:ind w:firstLine="397"/>
        <w:jc w:val="both"/>
        <w:rPr>
          <w:rFonts w:eastAsia="Times New Roman"/>
          <w:sz w:val="24"/>
          <w:szCs w:val="24"/>
        </w:rPr>
      </w:pPr>
      <w:r>
        <w:rPr>
          <w:rFonts w:eastAsia="Times New Roman"/>
          <w:sz w:val="24"/>
          <w:szCs w:val="24"/>
        </w:rPr>
      </w:r>
    </w:p>
    <w:tbl>
      <w:tblPr>
        <w:tblW w:w="8075" w:type="dxa"/>
        <w:jc w:val="center"/>
        <w:tblInd w:w="0" w:type="dxa"/>
        <w:tblBorders>
          <w:top w:val="single" w:sz="4" w:space="0" w:color="000000"/>
          <w:left w:val="single" w:sz="4" w:space="0" w:color="000000"/>
          <w:bottom w:val="single" w:sz="4" w:space="0" w:color="000000"/>
          <w:insideH w:val="single" w:sz="4" w:space="0" w:color="000000"/>
        </w:tblBorders>
        <w:tblCellMar>
          <w:top w:w="0" w:type="dxa"/>
          <w:left w:w="108" w:type="dxa"/>
          <w:bottom w:w="0" w:type="dxa"/>
          <w:right w:w="108" w:type="dxa"/>
        </w:tblCellMar>
        <w:tblLook w:noVBand="0" w:val="0000" w:noHBand="0" w:lastColumn="0" w:firstColumn="0" w:lastRow="0" w:firstRow="0"/>
      </w:tblPr>
      <w:tblGrid>
        <w:gridCol w:w="3276"/>
        <w:gridCol w:w="241"/>
        <w:gridCol w:w="240"/>
        <w:gridCol w:w="240"/>
        <w:gridCol w:w="241"/>
        <w:gridCol w:w="241"/>
        <w:gridCol w:w="476"/>
        <w:gridCol w:w="426"/>
        <w:gridCol w:w="425"/>
        <w:gridCol w:w="567"/>
        <w:gridCol w:w="426"/>
        <w:gridCol w:w="709"/>
        <w:gridCol w:w="566"/>
      </w:tblGrid>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10</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5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12</w:t>
            </w:r>
          </w:p>
        </w:tc>
      </w:tr>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6</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8</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14</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17</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21</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31</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42</w:t>
            </w:r>
          </w:p>
        </w:tc>
        <w:tc>
          <w:tcPr>
            <w:tcW w:w="5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54</w:t>
            </w:r>
          </w:p>
        </w:tc>
      </w:tr>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5</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6</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7</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8</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9</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10</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566"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12</w:t>
            </w:r>
          </w:p>
        </w:tc>
      </w:tr>
    </w:tbl>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sz w:val="24"/>
          <w:szCs w:val="24"/>
        </w:rPr>
      </w:pPr>
      <w:r>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pPr>
        <w:pStyle w:val="Normal"/>
        <w:spacing w:before="120" w:after="120"/>
        <w:ind w:firstLine="397"/>
        <w:jc w:val="center"/>
        <w:rPr>
          <w:rFonts w:eastAsia="Times New Roman"/>
          <w:i/>
          <w:i/>
          <w:sz w:val="24"/>
          <w:szCs w:val="24"/>
        </w:rPr>
      </w:pPr>
      <w:r>
        <w:rPr/>
        <w:drawing>
          <wp:inline distT="0" distB="0" distL="0" distR="0">
            <wp:extent cx="3752850" cy="3469005"/>
            <wp:effectExtent l="0" t="0" r="0" b="0"/>
            <wp:docPr id="8"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7" descr=""/>
                    <pic:cNvPicPr>
                      <a:picLocks noChangeAspect="1" noChangeArrowheads="1"/>
                    </pic:cNvPicPr>
                  </pic:nvPicPr>
                  <pic:blipFill>
                    <a:blip r:embed="rId54"/>
                    <a:stretch>
                      <a:fillRect/>
                    </a:stretch>
                  </pic:blipFill>
                  <pic:spPr bwMode="auto">
                    <a:xfrm>
                      <a:off x="0" y="0"/>
                      <a:ext cx="3752850" cy="34690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1.8. 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25% перегруженных автобусов приходится половина всех пассажиров.</w:t>
      </w:r>
    </w:p>
    <w:p>
      <w:pPr>
        <w:pStyle w:val="Normal"/>
        <w:spacing w:lineRule="auto" w:line="288"/>
        <w:ind w:firstLine="397"/>
        <w:jc w:val="both"/>
        <w:rPr>
          <w:rFonts w:eastAsia="Times New Roman"/>
          <w:sz w:val="24"/>
          <w:szCs w:val="24"/>
        </w:rPr>
      </w:pPr>
      <w:r>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pPr>
        <w:pStyle w:val="Normal"/>
        <w:spacing w:lineRule="auto" w:line="288"/>
        <w:ind w:firstLine="397"/>
        <w:jc w:val="both"/>
        <w:rPr>
          <w:rFonts w:eastAsia="Times New Roman"/>
          <w:sz w:val="24"/>
          <w:szCs w:val="24"/>
        </w:rPr>
      </w:pPr>
      <w:r>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pPr>
        <w:pStyle w:val="Normal"/>
        <w:ind w:firstLine="397"/>
        <w:rPr>
          <w:rFonts w:eastAsia="Times New Roman"/>
          <w:sz w:val="24"/>
          <w:szCs w:val="24"/>
        </w:rPr>
      </w:pPr>
      <w:r>
        <w:rPr>
          <w:rFonts w:eastAsia="Times New Roman"/>
          <w:sz w:val="24"/>
          <w:szCs w:val="24"/>
        </w:rPr>
      </w:r>
    </w:p>
    <w:p>
      <w:pPr>
        <w:pStyle w:val="Normal"/>
        <w:spacing w:before="120" w:after="120"/>
        <w:rPr>
          <w:i/>
          <w:i/>
          <w:color w:val="222222"/>
          <w:sz w:val="24"/>
          <w:szCs w:val="24"/>
        </w:rPr>
      </w:pPr>
      <w:r>
        <w:rPr/>
        <mc:AlternateContent>
          <mc:Choice Requires="wps">
            <w:drawing>
              <wp:inline distT="0" distB="0" distL="0" distR="0" wp14:anchorId="3D74E8DF">
                <wp:extent cx="5316220" cy="3591560"/>
                <wp:effectExtent l="0" t="0" r="0" b="0"/>
                <wp:docPr id="9" name="Picture 1"/>
                <a:graphic xmlns:a="http://schemas.openxmlformats.org/drawingml/2006/main">
                  <a:graphicData uri="http://schemas.openxmlformats.org/drawingml/2006/picture">
                    <pic:pic xmlns:pic="http://schemas.openxmlformats.org/drawingml/2006/picture">
                      <pic:nvPicPr>
                        <pic:cNvPr id="2" name="Picture 1" descr=""/>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pic:blipFill>
                      <pic:spPr>
                        <a:xfrm>
                          <a:off x="0" y="0"/>
                          <a:ext cx="5315760" cy="3591000"/>
                        </a:xfrm>
                        <a:prstGeom prst="rect">
                          <a:avLst/>
                        </a:prstGeom>
                        <a:ln>
                          <a:noFill/>
                        </a:ln>
                      </pic:spPr>
                    </pic:pic>
                  </a:graphicData>
                </a:graphic>
              </wp:inline>
            </w:drawing>
          </mc:Choice>
          <mc:Fallback>
            <w:pict>
              <v:shape id="shape_0" ID="Picture 1" stroked="f" style="position:absolute;margin-left:0pt;margin-top:-282.8pt;width:418.5pt;height:282.7pt;mso-position-vertical:top" wp14:anchorId="3D74E8DF" type="shapetype_75">
                <v:imagedata r:id="rId55"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1.9. 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pPr>
        <w:pStyle w:val="Normal"/>
        <w:spacing w:lineRule="auto" w:line="288"/>
        <w:ind w:firstLine="397"/>
        <w:jc w:val="both"/>
        <w:rPr>
          <w:rFonts w:eastAsia="Times New Roman"/>
          <w:sz w:val="24"/>
          <w:szCs w:val="24"/>
        </w:rPr>
      </w:pPr>
      <w:r>
        <w:rPr>
          <w:rFonts w:eastAsia="Times New Roman"/>
          <w:sz w:val="24"/>
          <w:szCs w:val="24"/>
        </w:rPr>
        <w:t xml:space="preserve">Крайнее проявление парадокса инспекции может случиться, если в группах, помещённых в наш теоретический мешок, есть не просто редкие элементы, а элементы, не наблюдаемые вовсе. В таком случае мы получаем то, что статистики, демографы и публицисты называют </w:t>
      </w:r>
      <w:r>
        <w:rPr>
          <w:rFonts w:eastAsia="Times New Roman"/>
          <w:i/>
          <w:color w:val="205968"/>
          <w:sz w:val="24"/>
          <w:szCs w:val="24"/>
          <w:highlight w:val="white"/>
        </w:rPr>
        <w:t>систематической ошибкой выжившего</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 – часть людей они толкают в открытое море, поскольку разумно предположить, что для дельфина берег, да ещё населённый людьми, представляет опасность. Однако,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увы, мы не узнаем ничего. Эти элементы из мешка мы не достанем, и в статистику они не попадут, так что мы получим существенно искажённую картину.</w:t>
      </w:r>
    </w:p>
    <w:p>
      <w:pPr>
        <w:pStyle w:val="Normal"/>
        <w:spacing w:lineRule="auto" w:line="288"/>
        <w:ind w:firstLine="397"/>
        <w:jc w:val="both"/>
        <w:rPr>
          <w:rFonts w:eastAsia="Times New Roman"/>
          <w:sz w:val="24"/>
          <w:szCs w:val="24"/>
        </w:rPr>
      </w:pPr>
      <w:r>
        <w:rPr>
          <w:rFonts w:eastAsia="Times New Roman"/>
          <w:sz w:val="24"/>
          <w:szCs w:val="24"/>
        </w:rPr>
        <w:t xml:space="preserve">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расхожему мнению о статистике как о нечестном манипулировании фактическими данными среди людей,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Pr>
          <w:rFonts w:eastAsia="Times New Roman"/>
          <w:color w:val="00000A"/>
          <w:sz w:val="24"/>
          <w:szCs w:val="24"/>
          <w:highlight w:val="white"/>
        </w:rPr>
        <w:t>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до забавного неверно поданы и интерпретированы.</w:t>
      </w:r>
    </w:p>
    <w:p>
      <w:pPr>
        <w:pStyle w:val="Normal"/>
        <w:spacing w:lineRule="auto" w:line="288"/>
        <w:ind w:firstLine="397"/>
        <w:jc w:val="both"/>
        <w:rPr>
          <w:rFonts w:eastAsia="Cambria"/>
          <w:b/>
          <w:b/>
          <w:color w:val="00000A"/>
          <w:highlight w:val="white"/>
        </w:rPr>
      </w:pPr>
      <w:r>
        <w:rPr>
          <w:rFonts w:eastAsia="Times New Roman"/>
          <w:sz w:val="24"/>
          <w:szCs w:val="24"/>
        </w:rPr>
        <w:t xml:space="preserve">Мы встретимся с парадоксом инспекции и его влиянием ещё не раз: стоя в очереди или на автобусной остановке, рассуждая о судьбе. Поняв, что это не козни судьбы, а простейшая математика, с которой бороться смысла нет, можно научиться получать удовольствие и от затяжных подъёмов, и от нудных, но неизбежных этапов работы – хотя бы решая в уме задачки или медитируя.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pPr>
        <w:pStyle w:val="1"/>
        <w:spacing w:before="600" w:after="480"/>
        <w:jc w:val="center"/>
        <w:rPr>
          <w:rFonts w:eastAsia="Cambria"/>
          <w:b/>
          <w:b/>
          <w:color w:val="00000A"/>
          <w:highlight w:val="white"/>
        </w:rPr>
      </w:pPr>
      <w:bookmarkStart w:id="15" w:name="_Toc24894010"/>
      <w:r>
        <w:rPr>
          <w:rFonts w:eastAsia="Cambria"/>
          <w:b/>
          <w:color w:val="00000A"/>
          <w:highlight w:val="white"/>
        </w:rPr>
        <w:t>Знакомимся со случайностями и с вероятностями</w:t>
      </w:r>
      <w:bookmarkEnd w:id="15"/>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Pr>
          <w:rFonts w:eastAsia="Times New Roman"/>
          <w:b/>
          <w:color w:val="00000A"/>
          <w:sz w:val="24"/>
          <w:szCs w:val="24"/>
          <w:highlight w:val="white"/>
        </w:rPr>
        <w:t>закона бутерброда</w:t>
      </w:r>
      <w:r>
        <w:rPr>
          <w:rFonts w:eastAsia="Times New Roman"/>
          <w:color w:val="00000A"/>
          <w:sz w:val="24"/>
          <w:szCs w:val="24"/>
          <w:highlight w:val="white"/>
        </w:rPr>
        <w:t>. Он просто формулируется, легко проверяется и широко известен:</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b/>
          <w:b/>
          <w:color w:val="222222"/>
          <w:sz w:val="24"/>
          <w:szCs w:val="24"/>
        </w:rPr>
      </w:pPr>
      <w:r>
        <w:rPr>
          <w:rFonts w:eastAsia="Times New Roman"/>
          <w:b/>
          <w:color w:val="943734"/>
          <w:sz w:val="24"/>
          <w:szCs w:val="24"/>
        </w:rPr>
        <w:t>Бутерброд всегда падает маслом вниз.</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кусок хлеба оказался без масла вовсе, так и говорить не о чем, понятно же, что закон шуточный!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конце концов  в принципе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вернёмся к бутербродам и посвятим им целую главу, в которой очень внимательно изучим их падение, но пока присмотримся к самой, наверное, простой вероятностной системе — к монетке.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Pr>
          <w:rFonts w:eastAsia="Times New Roman"/>
          <w:i/>
          <w:color w:val="00000A"/>
          <w:sz w:val="24"/>
          <w:szCs w:val="24"/>
          <w:highlight w:val="white"/>
        </w:rPr>
        <w:t>механическую систему</w:t>
      </w:r>
      <w:r>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 как монетка,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Pr>
          <w:rFonts w:eastAsia="Times New Roman"/>
          <w:i/>
          <w:color w:val="00000A"/>
          <w:sz w:val="24"/>
          <w:szCs w:val="24"/>
        </w:rPr>
        <w:t>настоящих</w:t>
      </w:r>
      <w:r>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pPr>
        <w:pStyle w:val="2"/>
        <w:spacing w:before="200" w:after="0"/>
        <w:ind w:firstLine="397"/>
        <w:jc w:val="both"/>
        <w:rPr>
          <w:rFonts w:eastAsia="Cambria"/>
          <w:b/>
          <w:b/>
          <w:color w:val="4F81BD"/>
          <w:sz w:val="26"/>
          <w:szCs w:val="26"/>
        </w:rPr>
      </w:pPr>
      <w:bookmarkStart w:id="16" w:name="_Toc24894011"/>
      <w:r>
        <w:rPr>
          <w:rFonts w:eastAsia="Cambria"/>
          <w:b/>
          <w:color w:val="4F81BD"/>
          <w:sz w:val="26"/>
          <w:szCs w:val="26"/>
        </w:rPr>
        <w:t>Что мы имеем в виду, говоря о вероятности?</w:t>
      </w:r>
      <w:bookmarkEnd w:id="16"/>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Pr>
          <w:rStyle w:val="Style14"/>
          <w:rFonts w:eastAsia="Times New Roman"/>
          <w:color w:val="00000A"/>
          <w:sz w:val="24"/>
          <w:szCs w:val="24"/>
          <w:highlight w:val="white"/>
          <w:vertAlign w:val="superscript"/>
        </w:rPr>
        <w:footnoteReference w:id="7"/>
      </w:r>
      <w:r>
        <w:rPr>
          <w:rFonts w:eastAsia="Times New Roman"/>
          <w:color w:val="00000A"/>
          <w:sz w:val="24"/>
          <w:szCs w:val="24"/>
          <w:highlight w:val="white"/>
        </w:rPr>
        <w:t xml:space="preserve">, 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Pr>
          <w:rFonts w:eastAsia="Times New Roman"/>
          <w:color w:val="00000A"/>
          <w:sz w:val="24"/>
          <w:szCs w:val="24"/>
        </w:rPr>
        <w:t>приближении</w:t>
      </w:r>
      <w:r>
        <w:rPr>
          <w:rFonts w:eastAsia="Times New Roman"/>
          <w:color w:val="00000A"/>
          <w:sz w:val="24"/>
          <w:szCs w:val="24"/>
          <w:highlight w:val="white"/>
        </w:rPr>
        <w:t xml:space="preserve">, то, какой стороной упадёт монета, зависит от времени её полёта </w:t>
      </w:r>
      <w:r>
        <w:rPr/>
        <w:object>
          <v:shape id="ole_rId57" style="width:6.95pt;height:12pt" o:ole="">
            <v:imagedata r:id="rId58" o:title=""/>
          </v:shape>
          <o:OLEObject Type="Embed" ProgID="Equation.DSMT4" ShapeID="ole_rId57" DrawAspect="Content" ObjectID="_960101789" r:id="rId57"/>
        </w:object>
      </w:r>
      <w:r>
        <w:rPr>
          <w:rFonts w:eastAsia="Times New Roman"/>
          <w:color w:val="00000A"/>
          <w:sz w:val="24"/>
          <w:szCs w:val="24"/>
          <w:highlight w:val="white"/>
        </w:rPr>
        <w:t xml:space="preserve"> и от угловой скорости </w:t>
      </w:r>
      <w:r>
        <w:rPr/>
        <w:object>
          <v:shape id="ole_rId59" style="width:12pt;height:11pt" o:ole="">
            <v:imagedata r:id="rId60" o:title=""/>
          </v:shape>
          <o:OLEObject Type="Embed" ProgID="Equation.DSMT4" ShapeID="ole_rId59" DrawAspect="Content" ObjectID="_776962732" r:id="rId59"/>
        </w:object>
      </w:r>
      <w:r>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предельно просто: </w:t>
      </w:r>
      <w:r>
        <w:rPr/>
        <w:object>
          <v:shape id="ole_rId61" style="width:34pt;height:12pt" o:ole="">
            <v:imagedata r:id="rId62" o:title=""/>
          </v:shape>
          <o:OLEObject Type="Embed" ProgID="Equation.DSMT4" ShapeID="ole_rId61" DrawAspect="Content" ObjectID="_1862208928" r:id="rId61"/>
        </w:object>
      </w:r>
      <w:r>
        <w:rPr>
          <w:rFonts w:eastAsia="Times New Roman"/>
          <w:color w:val="00000A"/>
          <w:sz w:val="24"/>
          <w:szCs w:val="24"/>
          <w:highlight w:val="white"/>
        </w:rPr>
        <w:t xml:space="preserve">. Эта зависимость задаёт линии равного числа оборотов в координатах </w:t>
      </w:r>
      <w:r>
        <w:rPr/>
        <w:object>
          <v:shape id="ole_rId63" style="width:29pt;height:20pt" o:ole="">
            <v:imagedata r:id="rId64" o:title=""/>
          </v:shape>
          <o:OLEObject Type="Embed" ProgID="Equation.DSMT4" ShapeID="ole_rId63" DrawAspect="Content" ObjectID="_1924569907" r:id="rId63"/>
        </w:object>
      </w:r>
      <w:r>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pPr>
        <w:pStyle w:val="Normal"/>
        <w:keepNext w:val="true"/>
        <w:spacing w:before="240" w:after="120"/>
        <w:jc w:val="center"/>
        <w:rPr>
          <w:i/>
          <w:i/>
          <w:color w:val="222222"/>
          <w:sz w:val="24"/>
          <w:szCs w:val="24"/>
        </w:rPr>
      </w:pPr>
      <w:r>
        <w:rPr/>
        <w:drawing>
          <wp:inline distT="0" distB="0" distL="0" distR="6985">
            <wp:extent cx="3498215" cy="3377565"/>
            <wp:effectExtent l="0" t="0" r="0" b="0"/>
            <wp:docPr id="10"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4" descr=""/>
                    <pic:cNvPicPr>
                      <a:picLocks noChangeAspect="1" noChangeArrowheads="1"/>
                    </pic:cNvPicPr>
                  </pic:nvPicPr>
                  <pic:blipFill>
                    <a:blip r:embed="rId65"/>
                    <a:stretch>
                      <a:fillRect/>
                    </a:stretch>
                  </pic:blipFill>
                  <pic:spPr bwMode="auto">
                    <a:xfrm>
                      <a:off x="0" y="0"/>
                      <a:ext cx="3498215" cy="3377565"/>
                    </a:xfrm>
                    <a:prstGeom prst="rect">
                      <a:avLst/>
                    </a:prstGeom>
                  </pic:spPr>
                </pic:pic>
              </a:graphicData>
            </a:graphic>
          </wp:inline>
        </w:drawing>
      </w:r>
    </w:p>
    <w:p>
      <w:pPr>
        <w:pStyle w:val="Normal"/>
        <w:keepLines/>
        <w:spacing w:before="120" w:after="240"/>
        <w:ind w:left="567" w:right="567" w:hanging="0"/>
        <w:jc w:val="both"/>
        <w:rPr>
          <w:rFonts w:eastAsia="Times New Roman"/>
          <w:color w:val="00000A"/>
          <w:sz w:val="24"/>
          <w:szCs w:val="24"/>
          <w:highlight w:val="white"/>
        </w:rPr>
      </w:pPr>
      <w:r>
        <w:rPr>
          <w:rFonts w:eastAsia="Times New Roman"/>
          <w:i/>
          <w:color w:val="00000A"/>
          <w:sz w:val="24"/>
          <w:szCs w:val="24"/>
        </w:rPr>
        <w:t>Рис. 2.1. 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Если попадаем в белую полоску, то выпадет та же сторона, что была сверху при подбрасывании, если в оранжевую — обратная.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оранжевую. Остаётся вопрос: а как из этого построения следует «честность» настоящей механической монеты? Как из полученной диаграммы получить </w:t>
      </w:r>
      <w:r>
        <w:rPr>
          <w:rFonts w:eastAsia="Times New Roman"/>
          <w:i/>
          <w:color w:val="00000A"/>
          <w:sz w:val="24"/>
          <w:szCs w:val="24"/>
          <w:highlight w:val="white"/>
        </w:rPr>
        <w:t>вероятность</w:t>
      </w:r>
      <w:r>
        <w:rPr>
          <w:rFonts w:eastAsia="Times New Roman"/>
          <w:color w:val="00000A"/>
          <w:sz w:val="24"/>
          <w:szCs w:val="24"/>
          <w:highlight w:val="white"/>
        </w:rPr>
        <w:t xml:space="preserve"> выпадения орла или решки?</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Во </w:t>
      </w:r>
      <w:r>
        <w:rPr>
          <w:rFonts w:eastAsia="Times New Roman"/>
          <w:color w:val="00000A"/>
          <w:sz w:val="24"/>
          <w:szCs w:val="24"/>
        </w:rPr>
        <w:t>введении говорилось</w:t>
      </w:r>
      <w:r>
        <w:rPr>
          <w:rFonts w:eastAsia="Times New Roman"/>
          <w:color w:val="00000A"/>
          <w:sz w:val="24"/>
          <w:szCs w:val="24"/>
          <w:highlight w:val="white"/>
        </w:rPr>
        <w:t xml:space="preserve">, что математики изучают не числа или геометрические фигуры, как может показаться после изучения школьного курса, они работают со сложными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областях. Сейчас мы рассмотрим, как строится базис теории вероятностей, основанный на достаточно абстрактном понятии </w:t>
      </w:r>
      <w:r>
        <w:rPr>
          <w:rFonts w:eastAsia="Times New Roman"/>
          <w:i/>
          <w:color w:val="00000A"/>
          <w:sz w:val="24"/>
          <w:szCs w:val="24"/>
          <w:highlight w:val="white"/>
        </w:rPr>
        <w:t>меры</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Pr>
          <w:rFonts w:eastAsia="Times New Roman"/>
          <w:i/>
          <w:color w:val="00000A"/>
          <w:sz w:val="24"/>
          <w:szCs w:val="24"/>
          <w:highlight w:val="white"/>
        </w:rPr>
        <w:t>мерой</w:t>
      </w:r>
      <w:r>
        <w:rPr>
          <w:rFonts w:eastAsia="Times New Roman"/>
          <w:color w:val="00000A"/>
          <w:sz w:val="24"/>
          <w:szCs w:val="24"/>
          <w:highlight w:val="white"/>
        </w:rPr>
        <w:t xml:space="preserve"> плоской фигуры. Это точный математический термин, обозначающий некоторую </w:t>
      </w:r>
      <w:r>
        <w:rPr>
          <w:rFonts w:eastAsia="Times New Roman"/>
          <w:i/>
          <w:color w:val="00000A"/>
          <w:sz w:val="24"/>
          <w:szCs w:val="24"/>
          <w:highlight w:val="white"/>
        </w:rPr>
        <w:t>функцию</w:t>
      </w:r>
      <w:r>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В математике создан целый раздел, который называется </w:t>
      </w:r>
      <w:r>
        <w:rPr>
          <w:rFonts w:eastAsia="Times New Roman"/>
          <w:i/>
          <w:color w:val="205968"/>
          <w:sz w:val="24"/>
          <w:szCs w:val="24"/>
          <w:highlight w:val="white"/>
        </w:rPr>
        <w:t>теорией меры</w:t>
      </w:r>
      <w:r>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Хотя наша книжка не учебник, на этом стоит немного остановиться, чтобы взглянуть на понятия теории вероятностей как бы с «высоты птичьего полёта» и почувствовать вкус «большой» математики. 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Он может быть не полностью понятен, но в нём нет искажений «переводчика» и не нарушена его целостность. 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Язык математики тоже требует от изучающего знакомства «с оригиналом», поскольку в текстах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имеется множество </w:t>
      </w:r>
      <w:r>
        <w:rPr/>
        <w:object>
          <v:shape id="ole_rId66" style="width:13.95pt;height:13pt" o:ole="">
            <v:imagedata r:id="rId67" o:title=""/>
          </v:shape>
          <o:OLEObject Type="Embed" ProgID="Equation.DSMT4" ShapeID="ole_rId66" DrawAspect="Content" ObjectID="_1486920020" r:id="rId66"/>
        </w:object>
      </w:r>
      <w:r>
        <w:rPr>
          <w:rFonts w:eastAsia="Times New Roman"/>
          <w:color w:val="00000A"/>
          <w:szCs w:val="24"/>
          <w:highlight w:val="white"/>
        </w:rPr>
        <w:t xml:space="preserve">.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Набор его подмножеств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называется алгеброй, если для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верно: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1) Пустое множество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Ø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2) Если множество </w:t>
      </w:r>
      <w:r>
        <w:rPr/>
        <w:object>
          <v:shape id="ole_rId68" style="width:12pt;height:13pt" o:ole="">
            <v:imagedata r:id="rId69" o:title=""/>
          </v:shape>
          <o:OLEObject Type="Embed" ProgID="Equation.DSMT4" ShapeID="ole_rId68" DrawAspect="Content" ObjectID="_1048856567" r:id="rId68"/>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и его дополнение </w:t>
      </w:r>
      <w:r>
        <w:rPr/>
        <w:object>
          <v:shape id="ole_rId70" style="width:30pt;height:13.95pt" o:ole="">
            <v:imagedata r:id="rId71" o:title=""/>
          </v:shape>
          <o:OLEObject Type="Embed" ProgID="Equation.DSMT4" ShapeID="ole_rId70" DrawAspect="Content" ObjectID="_835907472" r:id="rId70"/>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3) Если </w:t>
      </w:r>
      <w:r>
        <w:rPr/>
        <w:object>
          <v:shape id="ole_rId72" style="width:12pt;height:13pt" o:ole="">
            <v:imagedata r:id="rId73" o:title=""/>
          </v:shape>
          <o:OLEObject Type="Embed" ProgID="Equation.DSMT4" ShapeID="ole_rId72" DrawAspect="Content" ObjectID="_938471163" r:id="rId72"/>
        </w:object>
      </w:r>
      <w:r>
        <w:rPr>
          <w:rFonts w:eastAsia="Times New Roman"/>
          <w:color w:val="00000A"/>
          <w:szCs w:val="24"/>
          <w:highlight w:val="white"/>
        </w:rPr>
        <w:t xml:space="preserve"> и </w:t>
      </w:r>
      <w:r>
        <w:rPr/>
        <w:object>
          <v:shape id="ole_rId74" style="width:12pt;height:13pt" o:ole="">
            <v:imagedata r:id="rId75" o:title=""/>
          </v:shape>
          <o:OLEObject Type="Embed" ProgID="Equation.DSMT4" ShapeID="ole_rId74" DrawAspect="Content" ObjectID="_1130220230" r:id="rId74"/>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их объединение </w:t>
      </w:r>
      <w:r>
        <w:rPr/>
        <w:object>
          <v:shape id="ole_rId76" style="width:31pt;height:15pt" o:ole="">
            <v:imagedata r:id="rId77" o:title=""/>
          </v:shape>
          <o:OLEObject Type="Embed" ProgID="Equation.DSMT4" ShapeID="ole_rId76" DrawAspect="Content" ObjectID="_1665288474" r:id="rId76"/>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Из этого определения следует, что пересечение множеств </w:t>
      </w:r>
      <w:r>
        <w:rPr/>
        <w:object>
          <v:shape id="ole_rId78" style="width:12pt;height:13pt" o:ole="">
            <v:imagedata r:id="rId79" o:title=""/>
          </v:shape>
          <o:OLEObject Type="Embed" ProgID="Equation.DSMT4" ShapeID="ole_rId78" DrawAspect="Content" ObjectID="_388916773" r:id="rId78"/>
        </w:object>
      </w:r>
      <w:r>
        <w:rPr>
          <w:rFonts w:eastAsia="Times New Roman"/>
          <w:color w:val="00000A"/>
          <w:szCs w:val="24"/>
          <w:highlight w:val="white"/>
        </w:rPr>
        <w:t xml:space="preserve"> и </w:t>
      </w:r>
      <w:r>
        <w:rPr/>
        <w:object>
          <v:shape id="ole_rId80" style="width:12pt;height:13pt" o:ole="">
            <v:imagedata r:id="rId81" o:title=""/>
          </v:shape>
          <o:OLEObject Type="Embed" ProgID="Equation.DSMT4" ShapeID="ole_rId80" DrawAspect="Content" ObjectID="_1192242608" r:id="rId80"/>
        </w:object>
      </w:r>
      <w:r>
        <w:rPr>
          <w:rFonts w:eastAsia="Times New Roman"/>
          <w:color w:val="00000A"/>
          <w:szCs w:val="24"/>
          <w:highlight w:val="white"/>
        </w:rPr>
        <w:t xml:space="preserve">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Говорят, что алгебра замкнута относительно конечного объединения и пересечения.</w:t>
      </w:r>
    </w:p>
    <w:p>
      <w:pPr>
        <w:pStyle w:val="Normal"/>
        <w:spacing w:lineRule="auto" w:line="288"/>
        <w:ind w:firstLine="397"/>
        <w:jc w:val="both"/>
        <w:rPr>
          <w:rFonts w:ascii="Cambria Math" w:hAnsi="Cambria Math" w:eastAsia="Times New Roman" w:cs="Cambria Math"/>
          <w:color w:val="00000A"/>
          <w:szCs w:val="24"/>
          <w:highlight w:val="white"/>
        </w:rPr>
      </w:pPr>
      <w:r>
        <w:rPr>
          <w:rFonts w:eastAsia="Times New Roman"/>
          <w:color w:val="00000A"/>
          <w:szCs w:val="24"/>
          <w:highlight w:val="white"/>
        </w:rPr>
        <w:t xml:space="preserve">Набор подмножеств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называется сигма-алгеброй, если вместо 3) потребовать более сильное условие: чтобы объединение счетного числа множеств </w:t>
      </w:r>
      <w:r>
        <w:rPr/>
        <w:object>
          <v:shape id="ole_rId82" style="width:13pt;height:18pt" o:ole="">
            <v:imagedata r:id="rId83" o:title=""/>
          </v:shape>
          <o:OLEObject Type="Embed" ProgID="Equation.DSMT4" ShapeID="ole_rId82" DrawAspect="Content" ObjectID="_1872912233" r:id="rId82"/>
        </w:object>
      </w:r>
      <w:r>
        <w:rPr>
          <w:rFonts w:eastAsia="Times New Roman"/>
          <w:color w:val="00000A"/>
          <w:szCs w:val="24"/>
          <w:highlight w:val="white"/>
        </w:rPr>
        <w:t xml:space="preserve">  принадлежало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если </w:t>
      </w:r>
      <w:r>
        <w:rPr/>
        <w:object>
          <v:shape id="ole_rId84" style="width:13pt;height:18pt" o:ole="">
            <v:imagedata r:id="rId85" o:title=""/>
          </v:shape>
          <o:OLEObject Type="Embed" ProgID="Equation.DSMT4" ShapeID="ole_rId84" DrawAspect="Content" ObjectID="_2111702485" r:id="rId84"/>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w:t>
      </w:r>
      <w:r>
        <w:rPr/>
        <w:object>
          <v:shape id="ole_rId86" style="width:24.95pt;height:18pt" o:ole="">
            <v:imagedata r:id="rId87" o:title=""/>
          </v:shape>
          <o:OLEObject Type="Embed" ProgID="Equation.DSMT4" ShapeID="ole_rId86" DrawAspect="Content" ObjectID="_1038664057" r:id="rId86"/>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 xml:space="preserve">ℱ.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Из этого определения следует, что и пересечение счетного числа множеств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Иными словами, сигма-алгебра замкнута относительно счетного объединения и пересечения.</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 это алгебра множеств. Функция </w:t>
      </w:r>
      <w:r>
        <w:rPr/>
        <w:object>
          <v:shape id="ole_rId88" style="width:12pt;height:13pt" o:ole="">
            <v:imagedata r:id="rId89" o:title=""/>
          </v:shape>
          <o:OLEObject Type="Embed" ProgID="Equation.DSMT4" ShapeID="ole_rId88" DrawAspect="Content" ObjectID="_546400855" r:id="rId88"/>
        </w:object>
      </w:r>
      <w:r>
        <w:rPr>
          <w:rFonts w:eastAsia="Times New Roman"/>
          <w:color w:val="00000A"/>
          <w:szCs w:val="24"/>
          <w:highlight w:val="white"/>
        </w:rPr>
        <w:t xml:space="preserve">, сопоставляющая любому множеству </w:t>
      </w:r>
      <w:r>
        <w:rPr/>
        <w:object>
          <v:shape id="ole_rId90" style="width:12pt;height:13pt" o:ole="">
            <v:imagedata r:id="rId91" o:title=""/>
          </v:shape>
          <o:OLEObject Type="Embed" ProgID="Equation.DSMT4" ShapeID="ole_rId90" DrawAspect="Content" ObjectID="_1112725778" r:id="rId90"/>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какое-нибудь неотрицательное число, называется мерой, если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1) Мера пустого множества равна 0: </w:t>
      </w:r>
      <w:r>
        <w:rPr/>
        <w:object>
          <v:shape id="ole_rId92" style="width:49.95pt;height:20pt" o:ole="">
            <v:imagedata r:id="rId93" o:title=""/>
          </v:shape>
          <o:OLEObject Type="Embed" ProgID="Equation.DSMT4" ShapeID="ole_rId92" DrawAspect="Content" ObjectID="_860488267" r:id="rId92"/>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2) Для любых непересекающихся множеств </w:t>
      </w:r>
      <w:r>
        <w:rPr/>
        <w:object>
          <v:shape id="ole_rId94" style="width:24pt;height:16pt" o:ole="">
            <v:imagedata r:id="rId95" o:title=""/>
          </v:shape>
          <o:OLEObject Type="Embed" ProgID="Equation.DSMT4" ShapeID="ole_rId94" DrawAspect="Content" ObjectID="_260189505" r:id="rId94"/>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есть </w:t>
      </w:r>
      <w:r>
        <w:rPr/>
        <w:object>
          <v:shape id="ole_rId96" style="width:53pt;height:15pt" o:ole="">
            <v:imagedata r:id="rId97" o:title=""/>
          </v:shape>
          <o:OLEObject Type="Embed" ProgID="Equation.DSMT4" ShapeID="ole_rId96" DrawAspect="Content" ObjectID="_2037382478" r:id="rId96"/>
        </w:object>
      </w:r>
      <w:r>
        <w:rPr>
          <w:rFonts w:eastAsia="Times New Roman"/>
          <w:color w:val="00000A"/>
          <w:szCs w:val="24"/>
          <w:highlight w:val="white"/>
        </w:rPr>
        <w:t>, верно</w:t>
      </w:r>
      <w:r>
        <w:rPr/>
        <w:object>
          <v:shape id="ole_rId98" style="width:127pt;height:20pt" o:ole="">
            <v:imagedata r:id="rId99" o:title=""/>
          </v:shape>
          <o:OLEObject Type="Embed" ProgID="Equation.DSMT4" ShapeID="ole_rId98" DrawAspect="Content" ObjectID="_823462498" r:id="rId98"/>
        </w:object>
      </w:r>
      <w:r>
        <w:rPr>
          <w:rFonts w:eastAsia="Times New Roman"/>
          <w:color w:val="00000A"/>
          <w:szCs w:val="24"/>
          <w:highlight w:val="white"/>
        </w:rPr>
        <w:t>. Такое свойство называется аддитивностью.</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же взять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 сигма-алгебру, а во втором условии взять счетное количество непересекающихся множеств, то </w:t>
      </w:r>
      <w:r>
        <w:rPr>
          <w:rFonts w:eastAsia="Times New Roman"/>
          <w:color w:val="00000A"/>
          <w:szCs w:val="24"/>
        </w:rPr>
        <w:t xml:space="preserve">получится более сильное условие </w:t>
      </w:r>
      <w:r>
        <w:rPr/>
        <w:object>
          <v:shape id="ole_rId100" style="width:102pt;height:21pt" o:ole="">
            <v:imagedata r:id="rId101" o:title=""/>
          </v:shape>
          <o:OLEObject Type="Embed" ProgID="Equation.DSMT4" ShapeID="ole_rId100" DrawAspect="Content" ObjectID="_1471712515" r:id="rId100"/>
        </w:object>
      </w:r>
      <w:r>
        <w:rPr>
          <w:rFonts w:eastAsia="Times New Roman"/>
          <w:szCs w:val="24"/>
        </w:rPr>
        <w:t>, которое называется сигма-аддитивностью. Такая мера называется сигма-аддитивной.</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Из определения меры следуют такие свойства:</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w:t>
      </w:r>
      <w:r>
        <w:rPr/>
        <w:object>
          <v:shape id="ole_rId102" style="width:12pt;height:13pt" o:ole="">
            <v:imagedata r:id="rId103" o:title=""/>
          </v:shape>
          <o:OLEObject Type="Embed" ProgID="Equation.DSMT4" ShapeID="ole_rId102" DrawAspect="Content" ObjectID="_1605949271" r:id="rId102"/>
        </w:object>
      </w:r>
      <w:r>
        <w:rPr>
          <w:rFonts w:eastAsia="Times New Roman"/>
          <w:color w:val="00000A"/>
          <w:szCs w:val="24"/>
          <w:highlight w:val="white"/>
        </w:rPr>
        <w:t xml:space="preserve"> включается в </w:t>
      </w:r>
      <w:r>
        <w:rPr/>
        <w:object>
          <v:shape id="ole_rId104" style="width:12pt;height:13pt" o:ole="">
            <v:imagedata r:id="rId105" o:title=""/>
          </v:shape>
          <o:OLEObject Type="Embed" ProgID="Equation.DSMT4" ShapeID="ole_rId104" DrawAspect="Content" ObjectID="_1629858164" r:id="rId104"/>
        </w:object>
      </w:r>
      <w:r>
        <w:rPr>
          <w:rFonts w:eastAsia="Times New Roman"/>
          <w:color w:val="00000A"/>
          <w:szCs w:val="24"/>
          <w:highlight w:val="white"/>
        </w:rPr>
        <w:t xml:space="preserve">, то мера </w:t>
      </w:r>
      <w:r>
        <w:rPr/>
        <w:object>
          <v:shape id="ole_rId106" style="width:12pt;height:13pt" o:ole="">
            <v:imagedata r:id="rId107" o:title=""/>
          </v:shape>
          <o:OLEObject Type="Embed" ProgID="Equation.DSMT4" ShapeID="ole_rId106" DrawAspect="Content" ObjectID="_1710743731" r:id="rId106"/>
        </w:object>
      </w:r>
      <w:r>
        <w:rPr>
          <w:rFonts w:eastAsia="Times New Roman"/>
          <w:color w:val="00000A"/>
          <w:szCs w:val="24"/>
          <w:highlight w:val="white"/>
        </w:rPr>
        <w:t xml:space="preserve"> не больше, чем у </w:t>
      </w:r>
      <w:r>
        <w:rPr/>
        <w:object>
          <v:shape id="ole_rId108" style="width:12pt;height:13pt" o:ole="">
            <v:imagedata r:id="rId109" o:title=""/>
          </v:shape>
          <o:OLEObject Type="Embed" ProgID="Equation.DSMT4" ShapeID="ole_rId108" DrawAspect="Content" ObjectID="_401734955" r:id="rId108"/>
        </w:object>
      </w:r>
      <w:r>
        <w:rPr>
          <w:rFonts w:eastAsia="Times New Roman"/>
          <w:color w:val="00000A"/>
          <w:szCs w:val="24"/>
          <w:highlight w:val="white"/>
        </w:rPr>
        <w:t xml:space="preserve">: если </w:t>
      </w:r>
      <w:r>
        <w:rPr/>
        <w:object>
          <v:shape id="ole_rId110" style="width:34pt;height:15pt" o:ole="">
            <v:imagedata r:id="rId111" o:title=""/>
          </v:shape>
          <o:OLEObject Type="Embed" ProgID="Equation.DSMT4" ShapeID="ole_rId110" DrawAspect="Content" ObjectID="_436382100" r:id="rId110"/>
        </w:object>
      </w:r>
      <w:r>
        <w:rPr>
          <w:rFonts w:eastAsia="Times New Roman"/>
          <w:color w:val="00000A"/>
          <w:szCs w:val="24"/>
          <w:highlight w:val="white"/>
        </w:rPr>
        <w:t xml:space="preserve">, то </w:t>
      </w:r>
      <w:r>
        <w:rPr/>
        <w:object>
          <v:shape id="ole_rId112" style="width:69pt;height:20pt" o:ole="">
            <v:imagedata r:id="rId113" o:title=""/>
          </v:shape>
          <o:OLEObject Type="Embed" ProgID="Equation.DSMT4" ShapeID="ole_rId112" DrawAspect="Content" ObjectID="_1251240268" r:id="rId112"/>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w:t>
      </w:r>
      <w:r>
        <w:rPr/>
        <w:object>
          <v:shape id="ole_rId114" style="width:12pt;height:13pt" o:ole="">
            <v:imagedata r:id="rId115" o:title=""/>
          </v:shape>
          <o:OLEObject Type="Embed" ProgID="Equation.DSMT4" ShapeID="ole_rId114" DrawAspect="Content" ObjectID="_682468876" r:id="rId114"/>
        </w:object>
      </w:r>
      <w:r>
        <w:rPr>
          <w:rFonts w:eastAsia="Times New Roman"/>
          <w:color w:val="00000A"/>
          <w:szCs w:val="24"/>
          <w:highlight w:val="white"/>
        </w:rPr>
        <w:t xml:space="preserve"> включается в </w:t>
      </w:r>
      <w:r>
        <w:rPr/>
        <w:object>
          <v:shape id="ole_rId116" style="width:12pt;height:13pt" o:ole="">
            <v:imagedata r:id="rId117" o:title=""/>
          </v:shape>
          <o:OLEObject Type="Embed" ProgID="Equation.DSMT4" ShapeID="ole_rId116" DrawAspect="Content" ObjectID="_2076286898" r:id="rId116"/>
        </w:object>
      </w:r>
      <w:r>
        <w:rPr>
          <w:rFonts w:eastAsia="Times New Roman"/>
          <w:color w:val="00000A"/>
          <w:szCs w:val="24"/>
          <w:highlight w:val="white"/>
        </w:rPr>
        <w:t xml:space="preserve">, то мера разности множеств равна разности мер: если </w:t>
      </w:r>
      <w:r>
        <w:rPr/>
        <w:object>
          <v:shape id="ole_rId118" style="width:34pt;height:15pt" o:ole="">
            <v:imagedata r:id="rId119" o:title=""/>
          </v:shape>
          <o:OLEObject Type="Embed" ProgID="Equation.DSMT4" ShapeID="ole_rId118" DrawAspect="Content" ObjectID="_1651859014" r:id="rId118"/>
        </w:object>
      </w:r>
      <w:r>
        <w:rPr>
          <w:rFonts w:eastAsia="Times New Roman"/>
          <w:color w:val="00000A"/>
          <w:szCs w:val="24"/>
          <w:highlight w:val="white"/>
        </w:rPr>
        <w:t xml:space="preserve">, то </w:t>
      </w:r>
      <w:r>
        <w:rPr/>
        <w:object>
          <v:shape id="ole_rId120" style="width:121.95pt;height:20pt" o:ole="">
            <v:imagedata r:id="rId121" o:title=""/>
          </v:shape>
          <o:OLEObject Type="Embed" ProgID="Equation.DSMT4" ShapeID="ole_rId120" DrawAspect="Content" ObjectID="_320229791" r:id="rId120"/>
        </w:object>
      </w:r>
      <w:r>
        <w:rPr>
          <w:rStyle w:val="Style18"/>
          <w:rFonts w:eastAsia="Arial"/>
          <w:highlight w:val="white"/>
          <w:lang w:val="ru-RU"/>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Для любых </w:t>
      </w:r>
      <w:r>
        <w:rPr/>
        <w:object>
          <v:shape id="ole_rId122" style="width:12pt;height:13pt" o:ole="">
            <v:imagedata r:id="rId123" o:title=""/>
          </v:shape>
          <o:OLEObject Type="Embed" ProgID="Equation.DSMT4" ShapeID="ole_rId122" DrawAspect="Content" ObjectID="_742141119" r:id="rId122"/>
        </w:object>
      </w:r>
      <w:r>
        <w:rPr>
          <w:rFonts w:eastAsia="Times New Roman"/>
          <w:color w:val="00000A"/>
          <w:szCs w:val="24"/>
          <w:highlight w:val="white"/>
        </w:rPr>
        <w:t xml:space="preserve"> и </w:t>
      </w:r>
      <w:r>
        <w:rPr/>
        <w:object>
          <v:shape id="ole_rId124" style="width:12pt;height:13pt" o:ole="">
            <v:imagedata r:id="rId125" o:title=""/>
          </v:shape>
          <o:OLEObject Type="Embed" ProgID="Equation.DSMT4" ShapeID="ole_rId124" DrawAspect="Content" ObjectID="_1399690420" r:id="rId124"/>
        </w:object>
      </w:r>
      <w:r>
        <w:rPr>
          <w:rFonts w:eastAsia="Times New Roman"/>
          <w:color w:val="00000A"/>
          <w:szCs w:val="24"/>
          <w:highlight w:val="white"/>
        </w:rPr>
        <w:t xml:space="preserve"> верно </w:t>
      </w:r>
      <w:r>
        <w:rPr/>
        <w:object>
          <v:shape id="ole_rId126" style="width:184pt;height:20pt" o:ole="">
            <v:imagedata r:id="rId127" o:title=""/>
          </v:shape>
          <o:OLEObject Type="Embed" ProgID="Equation.DSMT4" ShapeID="ole_rId126" DrawAspect="Content" ObjectID="_7680069" r:id="rId126"/>
        </w:object>
      </w:r>
      <w:r>
        <w:rPr>
          <w:rFonts w:eastAsia="Times New Roman"/>
          <w:color w:val="00000A"/>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Знакомыми каждому примерами мер являются </w:t>
      </w:r>
      <w:r>
        <w:rPr>
          <w:rFonts w:eastAsia="Times New Roman"/>
          <w:i/>
          <w:color w:val="00000A"/>
          <w:sz w:val="24"/>
          <w:szCs w:val="24"/>
        </w:rPr>
        <w:t>количества</w:t>
      </w:r>
      <w:r>
        <w:rPr>
          <w:rFonts w:eastAsia="Times New Roman"/>
          <w:color w:val="00000A"/>
          <w:sz w:val="24"/>
          <w:szCs w:val="24"/>
          <w:highlight w:val="white"/>
        </w:rPr>
        <w:t> (количество яблок в мешке, например), а также </w:t>
      </w:r>
      <w:r>
        <w:rPr>
          <w:rFonts w:eastAsia="Times New Roman"/>
          <w:i/>
          <w:color w:val="00000A"/>
          <w:sz w:val="24"/>
          <w:szCs w:val="24"/>
        </w:rPr>
        <w:t>длины</w:t>
      </w:r>
      <w:r>
        <w:rPr>
          <w:rFonts w:eastAsia="Times New Roman"/>
          <w:color w:val="00000A"/>
          <w:sz w:val="24"/>
          <w:szCs w:val="24"/>
          <w:highlight w:val="white"/>
        </w:rPr>
        <w:t>, </w:t>
      </w:r>
      <w:r>
        <w:rPr>
          <w:rFonts w:eastAsia="Times New Roman"/>
          <w:i/>
          <w:color w:val="00000A"/>
          <w:sz w:val="24"/>
          <w:szCs w:val="24"/>
        </w:rPr>
        <w:t>площади</w:t>
      </w:r>
      <w:r>
        <w:rPr>
          <w:rFonts w:eastAsia="Times New Roman"/>
          <w:color w:val="00000A"/>
          <w:sz w:val="24"/>
          <w:szCs w:val="24"/>
          <w:highlight w:val="white"/>
        </w:rPr>
        <w:t>, </w:t>
      </w:r>
      <w:r>
        <w:rPr>
          <w:rFonts w:eastAsia="Times New Roman"/>
          <w:i/>
          <w:color w:val="00000A"/>
          <w:sz w:val="24"/>
          <w:szCs w:val="24"/>
        </w:rPr>
        <w:t>объёмы фигур</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Количество элементов – это так называемая считающая мера. Каждому подмножеству </w:t>
      </w:r>
      <w:r>
        <w:rPr/>
        <w:object>
          <v:shape id="ole_rId128" style="width:12pt;height:13pt" o:ole="">
            <v:imagedata r:id="rId129" o:title=""/>
          </v:shape>
          <o:OLEObject Type="Embed" ProgID="Equation.DSMT4" ShapeID="ole_rId128" DrawAspect="Content" ObjectID="_737977916" r:id="rId128"/>
        </w:object>
      </w:r>
      <w:r>
        <w:rPr>
          <w:rFonts w:eastAsia="Times New Roman"/>
          <w:color w:val="00000A"/>
          <w:sz w:val="24"/>
          <w:szCs w:val="24"/>
          <w:highlight w:val="white"/>
        </w:rPr>
        <w:t xml:space="preserve"> поставим в соответствие количество элементов в нем: для конечных </w:t>
      </w:r>
      <w:r>
        <w:rPr/>
        <w:object>
          <v:shape id="ole_rId130" style="width:12pt;height:13pt" o:ole="">
            <v:imagedata r:id="rId131" o:title=""/>
          </v:shape>
          <o:OLEObject Type="Embed" ProgID="Equation.DSMT4" ShapeID="ole_rId130" DrawAspect="Content" ObjectID="_968605552" r:id="rId130"/>
        </w:object>
      </w:r>
      <w:r>
        <w:rPr>
          <w:rFonts w:eastAsia="Times New Roman"/>
          <w:color w:val="00000A"/>
          <w:sz w:val="24"/>
          <w:szCs w:val="24"/>
          <w:highlight w:val="white"/>
        </w:rPr>
        <w:t xml:space="preserve"> положим </w:t>
      </w:r>
      <w:r>
        <w:rPr/>
        <w:object>
          <v:shape id="ole_rId132" style="width:54pt;height:20pt" o:ole="">
            <v:imagedata r:id="rId133" o:title=""/>
          </v:shape>
          <o:OLEObject Type="Embed" ProgID="Equation.DSMT4" ShapeID="ole_rId132" DrawAspect="Content" ObjectID="_875904268" r:id="rId132"/>
        </w:object>
      </w:r>
      <w:r>
        <w:rPr>
          <w:rFonts w:eastAsia="Times New Roman"/>
          <w:color w:val="00000A"/>
          <w:sz w:val="24"/>
          <w:szCs w:val="24"/>
          <w:highlight w:val="white"/>
        </w:rPr>
        <w:t xml:space="preserve">, а для бесконечных </w:t>
      </w:r>
      <w:r>
        <w:rPr/>
        <w:object>
          <v:shape id="ole_rId134" style="width:12pt;height:13pt" o:ole="">
            <v:imagedata r:id="rId135" o:title=""/>
          </v:shape>
          <o:OLEObject Type="Embed" ProgID="Equation.DSMT4" ShapeID="ole_rId134" DrawAspect="Content" ObjectID="_979364059" r:id="rId134"/>
        </w:object>
      </w:r>
      <w:r>
        <w:rPr>
          <w:rFonts w:eastAsia="Times New Roman"/>
          <w:color w:val="00000A"/>
          <w:sz w:val="24"/>
          <w:szCs w:val="24"/>
          <w:highlight w:val="white"/>
        </w:rPr>
        <w:t xml:space="preserve"> положим </w:t>
      </w:r>
      <w:r>
        <w:rPr/>
        <w:object>
          <v:shape id="ole_rId136" style="width:51pt;height:20pt" o:ole="">
            <v:imagedata r:id="rId137" o:title=""/>
          </v:shape>
          <o:OLEObject Type="Embed" ProgID="Equation.DSMT4" ShapeID="ole_rId136" DrawAspect="Content" ObjectID="_1051441622" r:id="rId136"/>
        </w:objec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pPr>
        <w:pStyle w:val="Normal"/>
        <w:spacing w:lineRule="auto" w:line="288"/>
        <w:ind w:firstLine="397"/>
        <w:jc w:val="both"/>
        <w:rPr>
          <w:color w:val="333333"/>
          <w:sz w:val="39"/>
          <w:szCs w:val="39"/>
        </w:rPr>
      </w:pPr>
      <w:r>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Но возраст не подходит под определение меры. Предположение о том, что возраст может быть мерой,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превосходить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Pr>
          <w:rFonts w:eastAsia="Times New Roman"/>
          <w:b/>
          <w:color w:val="0F243E"/>
          <w:sz w:val="24"/>
          <w:szCs w:val="24"/>
        </w:rPr>
        <w:t>закон новшества</w:t>
      </w:r>
      <w:r>
        <w:rPr>
          <w:rFonts w:eastAsia="Times New Roman"/>
          <w:color w:val="00000A"/>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highlight w:val="white"/>
        </w:rPr>
      </w:pPr>
      <w:r>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br/>
        <w:t>футов, а не семь человек, прыгающих на один фут. </w:t>
      </w:r>
    </w:p>
    <w:p>
      <w:pPr>
        <w:pStyle w:val="Normal"/>
        <w:spacing w:lineRule="auto" w:line="288"/>
        <w:jc w:val="both"/>
        <w:rPr>
          <w:rFonts w:eastAsia="Times New Roman"/>
          <w:color w:val="00000A"/>
          <w:sz w:val="24"/>
          <w:szCs w:val="24"/>
        </w:rPr>
      </w:pPr>
      <w:r>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 (амплитуда) крика — хоть и не всегда легко измеримые вещи, но тоже могут служить мерой на множестве людей.</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"Вероятность того, что сообщение </w:t>
      </w:r>
      <w:r>
        <w:rPr>
          <w:rFonts w:eastAsia="Times New Roman"/>
          <w:i/>
          <w:color w:val="00000A"/>
          <w:sz w:val="24"/>
          <w:szCs w:val="24"/>
          <w:highlight w:val="white"/>
        </w:rPr>
        <w:t xml:space="preserve">«Заработать в интернете может любой! Жми! Узнай как!» </w:t>
      </w:r>
      <w:r>
        <w:rPr>
          <w:rFonts w:eastAsia="Times New Roman"/>
          <w:color w:val="00000A"/>
          <w:sz w:val="24"/>
          <w:szCs w:val="24"/>
          <w:highlight w:val="white"/>
        </w:rPr>
        <w:t>является спамом, составляет 82%",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Точное определение вероятности может показаться далёким от интуитивного представления и чересчур сложным. Но интуиция —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применимым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вырабатывая таким образом правильную интуицию у читателя.</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pPr>
        <w:pStyle w:val="Normal"/>
        <w:spacing w:lineRule="auto" w:line="288"/>
        <w:ind w:firstLine="397"/>
        <w:jc w:val="both"/>
        <w:rPr>
          <w:rFonts w:eastAsia="Times New Roman"/>
          <w:color w:val="00000A"/>
          <w:sz w:val="24"/>
          <w:szCs w:val="24"/>
        </w:rPr>
      </w:pPr>
      <w:r>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Pr>
          <w:rFonts w:eastAsia="Times New Roman"/>
          <w:color w:val="00000A"/>
          <w:sz w:val="24"/>
          <w:szCs w:val="24"/>
          <w:highlight w:val="white"/>
        </w:rPr>
        <w:t>«выпадение тройки при бросании игральной кости»</w:t>
      </w:r>
      <w:r>
        <w:rPr>
          <w:rFonts w:eastAsia="Times New Roman"/>
          <w:color w:val="00000A"/>
          <w:sz w:val="24"/>
          <w:szCs w:val="24"/>
        </w:rPr>
        <w:t xml:space="preserve">, «наблюдение интервала в 7 минут между автомобилями в дорожном потоке».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Множество всех таких событий называют пространством элементарных событий. Ну, что же, мы теперь готовы познакомиться с тем как в математике определяется вероятность.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 </w:t>
      </w:r>
    </w:p>
    <w:p>
      <w:pPr>
        <w:pStyle w:val="Normal"/>
        <w:spacing w:lineRule="auto" w:line="288"/>
        <w:ind w:firstLine="397"/>
        <w:jc w:val="both"/>
        <w:rPr>
          <w:rFonts w:eastAsia="Times New Roman"/>
          <w:color w:val="00000A"/>
          <w:szCs w:val="24"/>
        </w:rPr>
      </w:pPr>
      <w:r>
        <w:rPr>
          <w:rFonts w:eastAsia="Times New Roman"/>
          <w:color w:val="00000A"/>
          <w:szCs w:val="24"/>
        </w:rPr>
        <w:t>В</w:t>
      </w:r>
      <w:r>
        <w:rPr>
          <w:rFonts w:eastAsia="Times New Roman"/>
          <w:i/>
          <w:color w:val="00000A"/>
          <w:szCs w:val="24"/>
        </w:rPr>
        <w:t>ероятностным пространством</w:t>
      </w:r>
      <w:r>
        <w:rPr>
          <w:rFonts w:eastAsia="Times New Roman"/>
          <w:color w:val="00000A"/>
          <w:szCs w:val="24"/>
        </w:rPr>
        <w:t xml:space="preserve"> называется тройка, включающая в себя пространство элементарных событий </w:t>
      </w:r>
      <w:r>
        <w:rPr>
          <w:rFonts w:eastAsia="Symbol" w:cs="Symbol" w:ascii="Symbol" w:hAnsi="Symbol"/>
          <w:color w:val="00000A"/>
          <w:szCs w:val="24"/>
        </w:rPr>
        <w:t></w:t>
      </w:r>
      <w:r>
        <w:rPr>
          <w:rFonts w:eastAsia="Times New Roman"/>
          <w:color w:val="00000A"/>
          <w:szCs w:val="24"/>
        </w:rPr>
        <w:t xml:space="preserve">, сигма-алгебру его подмножеств </w:t>
      </w:r>
      <w:r>
        <w:rPr>
          <w:rFonts w:eastAsia="Times New Roman" w:cs="Cambria Math" w:ascii="Cambria Math" w:hAnsi="Cambria Math"/>
          <w:color w:val="00000A"/>
          <w:sz w:val="20"/>
          <w:szCs w:val="24"/>
          <w:highlight w:val="white"/>
        </w:rPr>
        <w:t>ℱ</w:t>
      </w:r>
      <w:r>
        <w:rPr>
          <w:rFonts w:eastAsia="Times New Roman" w:cs="Times New Roman" w:ascii="Times New Roman" w:hAnsi="Times New Roman"/>
          <w:color w:val="00000A"/>
          <w:szCs w:val="24"/>
        </w:rPr>
        <w:t xml:space="preserve"> </w:t>
      </w:r>
      <w:r>
        <w:rPr>
          <w:rFonts w:eastAsia="Times New Roman"/>
          <w:color w:val="00000A"/>
          <w:szCs w:val="24"/>
        </w:rPr>
        <w:t xml:space="preserve"> и функцию </w:t>
      </w:r>
      <w:r>
        <w:rPr>
          <w:rFonts w:eastAsia="Times New Roman"/>
          <w:color w:val="00000A"/>
          <w:szCs w:val="24"/>
          <w:lang w:val="en-US"/>
        </w:rPr>
        <w:t>P</w:t>
      </w:r>
      <w:r>
        <w:rPr>
          <w:rFonts w:eastAsia="Times New Roman"/>
          <w:color w:val="00000A"/>
          <w:szCs w:val="24"/>
        </w:rPr>
        <w:t xml:space="preserve">, называемую </w:t>
      </w:r>
      <w:r>
        <w:rPr>
          <w:rFonts w:eastAsia="Times New Roman"/>
          <w:i/>
          <w:color w:val="00000A"/>
          <w:szCs w:val="24"/>
        </w:rPr>
        <w:t>вероятностью</w:t>
      </w:r>
      <w:r>
        <w:rPr>
          <w:rFonts w:eastAsia="Times New Roman"/>
          <w:color w:val="00000A"/>
          <w:szCs w:val="24"/>
        </w:rPr>
        <w:t xml:space="preserve">, которая каждому элементу из </w:t>
      </w:r>
      <w:r>
        <w:rPr>
          <w:rFonts w:eastAsia="Times New Roman" w:cs="Cambria Math" w:ascii="Cambria Math" w:hAnsi="Cambria Math"/>
          <w:color w:val="00000A"/>
          <w:sz w:val="20"/>
          <w:szCs w:val="24"/>
          <w:highlight w:val="white"/>
        </w:rPr>
        <w:t>ℱ</w:t>
      </w:r>
      <w:r>
        <w:rPr>
          <w:rFonts w:eastAsia="Times New Roman" w:cs="Times New Roman" w:ascii="Times New Roman" w:hAnsi="Times New Roman"/>
          <w:color w:val="00000A"/>
          <w:szCs w:val="24"/>
        </w:rPr>
        <w:t xml:space="preserve"> </w:t>
      </w:r>
      <w:r>
        <w:rPr>
          <w:rFonts w:eastAsia="Times New Roman"/>
          <w:color w:val="00000A"/>
          <w:szCs w:val="24"/>
        </w:rPr>
        <w:t xml:space="preserve"> ставит в соответствие неотрицательное число, причем </w:t>
      </w:r>
    </w:p>
    <w:p>
      <w:pPr>
        <w:pStyle w:val="ListParagraph"/>
        <w:numPr>
          <w:ilvl w:val="0"/>
          <w:numId w:val="2"/>
        </w:numPr>
        <w:spacing w:lineRule="auto" w:line="288"/>
        <w:ind w:left="720" w:firstLine="397"/>
        <w:jc w:val="both"/>
        <w:rPr>
          <w:rFonts w:eastAsia="Times New Roman"/>
          <w:color w:val="00000A"/>
          <w:szCs w:val="24"/>
        </w:rPr>
      </w:pPr>
      <w:r>
        <w:rPr/>
        <w:object>
          <v:shape id="ole_rId138" style="width:49.95pt;height:20pt" o:ole="">
            <v:imagedata r:id="rId139" o:title=""/>
          </v:shape>
          <o:OLEObject Type="Embed" ProgID="Equation.DSMT4" ShapeID="ole_rId138" DrawAspect="Content" ObjectID="_213355137" r:id="rId138"/>
        </w:object>
      </w:r>
      <w:r>
        <w:rPr>
          <w:rFonts w:eastAsia="Times New Roman"/>
          <w:color w:val="00000A"/>
          <w:szCs w:val="24"/>
          <w:lang w:val="en-US"/>
        </w:rPr>
        <w:t>.</w:t>
      </w:r>
    </w:p>
    <w:p>
      <w:pPr>
        <w:pStyle w:val="ListParagraph"/>
        <w:numPr>
          <w:ilvl w:val="0"/>
          <w:numId w:val="2"/>
        </w:numPr>
        <w:spacing w:lineRule="auto" w:line="288"/>
        <w:ind w:left="720" w:firstLine="397"/>
        <w:jc w:val="both"/>
        <w:rPr>
          <w:rFonts w:eastAsia="Times New Roman"/>
          <w:color w:val="00000A"/>
          <w:szCs w:val="24"/>
        </w:rPr>
      </w:pPr>
      <w:r>
        <w:rPr/>
        <w:object>
          <v:shape id="ole_rId140" style="width:47pt;height:20pt" o:ole="">
            <v:imagedata r:id="rId141" o:title=""/>
          </v:shape>
          <o:OLEObject Type="Embed" ProgID="Equation.DSMT4" ShapeID="ole_rId140" DrawAspect="Content" ObjectID="_1755144650" r:id="rId140"/>
        </w:object>
      </w:r>
      <w:r>
        <w:rPr>
          <w:rFonts w:eastAsia="Times New Roman"/>
          <w:color w:val="00000A"/>
          <w:szCs w:val="24"/>
          <w:lang w:val="en-US"/>
        </w:rPr>
        <w:t>.</w:t>
      </w:r>
    </w:p>
    <w:p>
      <w:pPr>
        <w:pStyle w:val="ListParagraph"/>
        <w:numPr>
          <w:ilvl w:val="0"/>
          <w:numId w:val="2"/>
        </w:numPr>
        <w:spacing w:lineRule="auto" w:line="288"/>
        <w:ind w:left="720" w:firstLine="397"/>
        <w:jc w:val="both"/>
        <w:rPr>
          <w:rFonts w:eastAsia="Times New Roman"/>
          <w:color w:val="00000A"/>
          <w:szCs w:val="24"/>
        </w:rPr>
      </w:pPr>
      <w:r>
        <w:rPr>
          <w:rFonts w:eastAsia="Times New Roman"/>
          <w:color w:val="00000A"/>
          <w:szCs w:val="24"/>
        </w:rPr>
        <w:t xml:space="preserve">Функция </w:t>
      </w:r>
      <w:r>
        <w:rPr/>
        <w:object>
          <v:shape id="ole_rId142" style="width:12pt;height:13pt" o:ole="">
            <v:imagedata r:id="rId143" o:title=""/>
          </v:shape>
          <o:OLEObject Type="Embed" ProgID="Equation.DSMT4" ShapeID="ole_rId142" DrawAspect="Content" ObjectID="_663096153" r:id="rId142"/>
        </w:object>
      </w:r>
      <w:r>
        <w:rPr>
          <w:rFonts w:eastAsia="Times New Roman"/>
          <w:color w:val="00000A"/>
          <w:szCs w:val="24"/>
        </w:rPr>
        <w:t xml:space="preserve"> является сигма-аддитивной, то есть </w:t>
      </w:r>
      <w:r>
        <w:rPr>
          <w:szCs w:val="24"/>
        </w:rPr>
        <w:t xml:space="preserve">вероятность счетного объединения непересекающихся событий равна сумме их вероятностей: </w:t>
      </w:r>
      <w:r>
        <w:rPr/>
        <w:object>
          <v:shape id="ole_rId144" style="width:102pt;height:21pt" o:ole="">
            <v:imagedata r:id="rId145" o:title=""/>
          </v:shape>
          <o:OLEObject Type="Embed" ProgID="Equation.DSMT4" ShapeID="ole_rId144" DrawAspect="Content" ObjectID="_868845414" r:id="rId144"/>
        </w:objec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color w:val="00000A"/>
          <w:szCs w:val="24"/>
        </w:rPr>
      </w:pPr>
      <w:r>
        <w:rPr>
          <w:rFonts w:eastAsia="Times New Roman"/>
          <w:color w:val="00000A"/>
          <w:szCs w:val="24"/>
        </w:rPr>
        <w:t>Как видите, вероятность – это просто сигма-аддитивная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из события </w:t>
      </w:r>
      <w:r>
        <w:rPr/>
        <w:object>
          <v:shape id="ole_rId146" style="width:12pt;height:13pt" o:ole="">
            <v:imagedata r:id="rId147" o:title=""/>
          </v:shape>
          <o:OLEObject Type="Embed" ProgID="Equation.DSMT4" ShapeID="ole_rId146" DrawAspect="Content" ObjectID="_1916443374" r:id="rId146"/>
        </w:object>
      </w:r>
      <w:r>
        <w:rPr>
          <w:rFonts w:eastAsia="Times New Roman"/>
          <w:color w:val="00000A"/>
          <w:szCs w:val="24"/>
          <w:highlight w:val="white"/>
        </w:rPr>
        <w:t xml:space="preserve"> следует событие </w:t>
      </w:r>
      <w:r>
        <w:rPr/>
        <w:object>
          <v:shape id="ole_rId148" style="width:12pt;height:13pt" o:ole="">
            <v:imagedata r:id="rId149" o:title=""/>
          </v:shape>
          <o:OLEObject Type="Embed" ProgID="Equation.DSMT4" ShapeID="ole_rId148" DrawAspect="Content" ObjectID="_583846237" r:id="rId148"/>
        </w:object>
      </w:r>
      <w:r>
        <w:rPr>
          <w:rFonts w:eastAsia="Times New Roman"/>
          <w:color w:val="00000A"/>
          <w:szCs w:val="24"/>
          <w:highlight w:val="white"/>
        </w:rPr>
        <w:t xml:space="preserve">, то вероятность </w:t>
      </w:r>
      <w:r>
        <w:rPr/>
        <w:object>
          <v:shape id="ole_rId150" style="width:12pt;height:13pt" o:ole="">
            <v:imagedata r:id="rId151" o:title=""/>
          </v:shape>
          <o:OLEObject Type="Embed" ProgID="Equation.DSMT4" ShapeID="ole_rId150" DrawAspect="Content" ObjectID="_1700548408" r:id="rId150"/>
        </w:object>
      </w:r>
      <w:r>
        <w:rPr>
          <w:rFonts w:eastAsia="Times New Roman"/>
          <w:color w:val="00000A"/>
          <w:szCs w:val="24"/>
          <w:highlight w:val="white"/>
        </w:rPr>
        <w:t xml:space="preserve"> не больше, чем вероятность </w:t>
      </w:r>
      <w:r>
        <w:rPr/>
        <w:object>
          <v:shape id="ole_rId152" style="width:12pt;height:13pt" o:ole="">
            <v:imagedata r:id="rId153" o:title=""/>
          </v:shape>
          <o:OLEObject Type="Embed" ProgID="Equation.DSMT4" ShapeID="ole_rId152" DrawAspect="Content" ObjectID="_1159584623" r:id="rId152"/>
        </w:object>
      </w:r>
      <w:r>
        <w:rPr>
          <w:rFonts w:eastAsia="Times New Roman"/>
          <w:color w:val="00000A"/>
          <w:szCs w:val="24"/>
          <w:highlight w:val="white"/>
        </w:rPr>
        <w:t xml:space="preserve">: если </w:t>
      </w:r>
      <w:r>
        <w:rPr/>
        <w:object>
          <v:shape id="ole_rId154" style="width:34pt;height:15pt" o:ole="">
            <v:imagedata r:id="rId155" o:title=""/>
          </v:shape>
          <o:OLEObject Type="Embed" ProgID="Equation.DSMT4" ShapeID="ole_rId154" DrawAspect="Content" ObjectID="_1512111710" r:id="rId154"/>
        </w:object>
      </w:r>
      <w:r>
        <w:rPr>
          <w:rFonts w:eastAsia="Times New Roman"/>
          <w:color w:val="00000A"/>
          <w:szCs w:val="24"/>
          <w:highlight w:val="white"/>
        </w:rPr>
        <w:t xml:space="preserve">, то </w:t>
      </w:r>
      <w:r>
        <w:rPr/>
        <w:object>
          <v:shape id="ole_rId156" style="width:69pt;height:20pt" o:ole="">
            <v:imagedata r:id="rId157" o:title=""/>
          </v:shape>
          <o:OLEObject Type="Embed" ProgID="Equation.DSMT4" ShapeID="ole_rId156" DrawAspect="Content" ObjectID="_1485454985" r:id="rId156"/>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из события </w:t>
      </w:r>
      <w:r>
        <w:rPr/>
        <w:object>
          <v:shape id="ole_rId158" style="width:12pt;height:13pt" o:ole="">
            <v:imagedata r:id="rId159" o:title=""/>
          </v:shape>
          <o:OLEObject Type="Embed" ProgID="Equation.DSMT4" ShapeID="ole_rId158" DrawAspect="Content" ObjectID="_1851562223" r:id="rId158"/>
        </w:object>
      </w:r>
      <w:r>
        <w:rPr>
          <w:rFonts w:eastAsia="Times New Roman"/>
          <w:color w:val="00000A"/>
          <w:szCs w:val="24"/>
          <w:highlight w:val="white"/>
        </w:rPr>
        <w:t xml:space="preserve"> следует событие </w:t>
      </w:r>
      <w:r>
        <w:rPr/>
        <w:object>
          <v:shape id="ole_rId160" style="width:12pt;height:13pt" o:ole="">
            <v:imagedata r:id="rId161" o:title=""/>
          </v:shape>
          <o:OLEObject Type="Embed" ProgID="Equation.DSMT4" ShapeID="ole_rId160" DrawAspect="Content" ObjectID="_1111682827" r:id="rId160"/>
        </w:object>
      </w:r>
      <w:r>
        <w:rPr>
          <w:rFonts w:eastAsia="Times New Roman"/>
          <w:color w:val="00000A"/>
          <w:szCs w:val="24"/>
          <w:highlight w:val="white"/>
        </w:rPr>
        <w:t xml:space="preserve">, то вероятность того, что наступит </w:t>
      </w:r>
      <w:r>
        <w:rPr/>
        <w:object>
          <v:shape id="ole_rId162" style="width:12pt;height:13pt" o:ole="">
            <v:imagedata r:id="rId163" o:title=""/>
          </v:shape>
          <o:OLEObject Type="Embed" ProgID="Equation.DSMT4" ShapeID="ole_rId162" DrawAspect="Content" ObjectID="_300543961" r:id="rId162"/>
        </w:object>
      </w:r>
      <w:r>
        <w:rPr>
          <w:rFonts w:eastAsia="Times New Roman"/>
          <w:color w:val="00000A"/>
          <w:szCs w:val="24"/>
          <w:highlight w:val="white"/>
        </w:rPr>
        <w:t xml:space="preserve">, но не наступит </w:t>
      </w:r>
      <w:r>
        <w:rPr/>
        <w:object>
          <v:shape id="ole_rId164" style="width:12pt;height:13pt" o:ole="">
            <v:imagedata r:id="rId165" o:title=""/>
          </v:shape>
          <o:OLEObject Type="Embed" ProgID="Equation.DSMT4" ShapeID="ole_rId164" DrawAspect="Content" ObjectID="_1502652578" r:id="rId164"/>
        </w:object>
      </w:r>
      <w:r>
        <w:rPr>
          <w:rFonts w:eastAsia="Times New Roman"/>
          <w:color w:val="00000A"/>
          <w:szCs w:val="24"/>
          <w:highlight w:val="white"/>
        </w:rPr>
        <w:t xml:space="preserve">, равна разности вероятностей: если </w:t>
      </w:r>
      <w:r>
        <w:rPr/>
        <w:object>
          <v:shape id="ole_rId166" style="width:34pt;height:15pt" o:ole="">
            <v:imagedata r:id="rId167" o:title=""/>
          </v:shape>
          <o:OLEObject Type="Embed" ProgID="Equation.DSMT4" ShapeID="ole_rId166" DrawAspect="Content" ObjectID="_37997305" r:id="rId166"/>
        </w:object>
      </w:r>
      <w:r>
        <w:rPr>
          <w:rFonts w:eastAsia="Times New Roman"/>
          <w:color w:val="00000A"/>
          <w:szCs w:val="24"/>
          <w:highlight w:val="white"/>
        </w:rPr>
        <w:t xml:space="preserve">, то </w:t>
      </w:r>
      <w:r>
        <w:rPr/>
        <w:object>
          <v:shape id="ole_rId168" style="width:121.95pt;height:20pt" o:ole="">
            <v:imagedata r:id="rId169" o:title=""/>
          </v:shape>
          <o:OLEObject Type="Embed" ProgID="Equation.DSMT4" ShapeID="ole_rId168" DrawAspect="Content" ObjectID="_1252311990" r:id="rId168"/>
        </w:object>
      </w:r>
      <w:r>
        <w:rPr>
          <w:rFonts w:eastAsia="Times New Roman"/>
          <w:color w:val="00000A"/>
          <w:szCs w:val="24"/>
          <w:highlight w:val="white"/>
        </w:rPr>
        <w:t xml:space="preserve">. В частности, если </w:t>
      </w:r>
      <w:r>
        <w:rPr/>
        <w:object>
          <v:shape id="ole_rId170" style="width:33pt;height:13pt" o:ole="">
            <v:imagedata r:id="rId171" o:title=""/>
          </v:shape>
          <o:OLEObject Type="Embed" ProgID="Equation.DSMT4" ShapeID="ole_rId170" DrawAspect="Content" ObjectID="_683486362" r:id="rId170"/>
        </w:object>
      </w:r>
      <w:r>
        <w:rPr>
          <w:rFonts w:eastAsia="Times New Roman"/>
          <w:color w:val="00000A"/>
          <w:szCs w:val="24"/>
        </w:rPr>
        <w:t xml:space="preserve">, то получаем формулу для вероятности противоположного события. Если событие, означающее, что событие </w:t>
      </w:r>
      <w:r>
        <w:rPr/>
        <w:object>
          <v:shape id="ole_rId172" style="width:12pt;height:13pt" o:ole="">
            <v:imagedata r:id="rId173" o:title=""/>
          </v:shape>
          <o:OLEObject Type="Embed" ProgID="Equation.DSMT4" ShapeID="ole_rId172" DrawAspect="Content" ObjectID="_747658210" r:id="rId172"/>
        </w:object>
      </w:r>
      <w:r>
        <w:rPr>
          <w:rFonts w:eastAsia="Times New Roman"/>
          <w:color w:val="00000A"/>
          <w:szCs w:val="24"/>
        </w:rPr>
        <w:t xml:space="preserve"> не произошло, обозначить </w:t>
      </w:r>
      <w:r>
        <w:rPr/>
        <w:object>
          <v:shape id="ole_rId174" style="width:12pt;height:15pt" o:ole="">
            <v:imagedata r:id="rId175" o:title=""/>
          </v:shape>
          <o:OLEObject Type="Embed" ProgID="Equation.DSMT4" ShapeID="ole_rId174" DrawAspect="Content" ObjectID="_1265801141" r:id="rId174"/>
        </w:object>
      </w:r>
      <w:r>
        <w:rPr>
          <w:rFonts w:eastAsia="Times New Roman"/>
          <w:color w:val="00000A"/>
          <w:szCs w:val="24"/>
        </w:rPr>
        <w:t xml:space="preserve">, то </w:t>
      </w:r>
      <w:r>
        <w:rPr/>
        <w:object>
          <v:shape id="ole_rId176" style="width:84pt;height:22pt" o:ole="">
            <v:imagedata r:id="rId177" o:title=""/>
          </v:shape>
          <o:OLEObject Type="Embed" ProgID="Equation.DSMT4" ShapeID="ole_rId176" DrawAspect="Content" ObjectID="_1522208627" r:id="rId176"/>
        </w:object>
      </w:r>
      <w:r>
        <w:rPr>
          <w:rFonts w:eastAsia="Times New Roman"/>
          <w:color w:val="00000A"/>
          <w:szCs w:val="24"/>
        </w:rPr>
        <w:t xml:space="preserve">.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Для любых </w:t>
      </w:r>
      <w:r>
        <w:rPr/>
        <w:object>
          <v:shape id="ole_rId178" style="width:12pt;height:13pt" o:ole="">
            <v:imagedata r:id="rId179" o:title=""/>
          </v:shape>
          <o:OLEObject Type="Embed" ProgID="Equation.DSMT4" ShapeID="ole_rId178" DrawAspect="Content" ObjectID="_1166915582" r:id="rId178"/>
        </w:object>
      </w:r>
      <w:r>
        <w:rPr>
          <w:rFonts w:eastAsia="Times New Roman"/>
          <w:color w:val="00000A"/>
          <w:szCs w:val="24"/>
          <w:highlight w:val="white"/>
        </w:rPr>
        <w:t xml:space="preserve"> и </w:t>
      </w:r>
      <w:r>
        <w:rPr/>
        <w:object>
          <v:shape id="ole_rId180" style="width:12pt;height:13pt" o:ole="">
            <v:imagedata r:id="rId181" o:title=""/>
          </v:shape>
          <o:OLEObject Type="Embed" ProgID="Equation.DSMT4" ShapeID="ole_rId180" DrawAspect="Content" ObjectID="_1129303574" r:id="rId180"/>
        </w:object>
      </w:r>
      <w:r>
        <w:rPr>
          <w:rFonts w:eastAsia="Times New Roman"/>
          <w:color w:val="00000A"/>
          <w:szCs w:val="24"/>
          <w:highlight w:val="white"/>
        </w:rPr>
        <w:t xml:space="preserve"> верно </w:t>
      </w:r>
      <w:r>
        <w:rPr/>
        <w:object>
          <v:shape id="ole_rId182" style="width:184pt;height:20pt" o:ole="">
            <v:imagedata r:id="rId183" o:title=""/>
          </v:shape>
          <o:OLEObject Type="Embed" ProgID="Equation.DSMT4" ShapeID="ole_rId182" DrawAspect="Content" ObjectID="_1275262714" r:id="rId182"/>
        </w:object>
      </w:r>
      <w:r>
        <w:rPr>
          <w:rFonts w:eastAsia="Times New Roman"/>
          <w:color w:val="00000A"/>
          <w:szCs w:val="24"/>
          <w:highlight w:val="white"/>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Symbol" w:cs="Symbol" w:ascii="Symbol" w:hAnsi="Symbol"/>
          <w:color w:val="00000A"/>
          <w:sz w:val="24"/>
          <w:szCs w:val="24"/>
        </w:rPr>
        <w:t></w:t>
      </w:r>
      <w:r>
        <w:rPr>
          <w:rFonts w:eastAsia="Times New Roman"/>
          <w:color w:val="00000A"/>
          <w:sz w:val="24"/>
          <w:szCs w:val="24"/>
        </w:rPr>
        <w:t xml:space="preserve"> = {О (орёл), Р (решка)}. Сигма-алгебра – множество всех подмножеств </w:t>
      </w:r>
      <w:r>
        <w:rPr>
          <w:rFonts w:eastAsia="Symbol" w:cs="Symbol" w:ascii="Symbol" w:hAnsi="Symbol"/>
          <w:color w:val="00000A"/>
          <w:sz w:val="24"/>
          <w:szCs w:val="24"/>
        </w:rPr>
        <w:t></w:t>
      </w:r>
      <w:r>
        <w:rPr>
          <w:rFonts w:eastAsia="Times New Roman"/>
          <w:color w:val="00000A"/>
          <w:sz w:val="24"/>
          <w:szCs w:val="24"/>
        </w:rPr>
        <w:t>, и в ней всего четыре элемента: {</w:t>
      </w:r>
      <w:r>
        <w:rPr>
          <w:rFonts w:eastAsia="Symbol" w:cs="Symbol" w:ascii="Symbol" w:hAnsi="Symbol"/>
          <w:color w:val="00000A"/>
          <w:sz w:val="24"/>
          <w:szCs w:val="24"/>
        </w:rPr>
        <w:t></w:t>
      </w:r>
      <w:r>
        <w:rPr>
          <w:rFonts w:eastAsia="Times New Roman"/>
          <w:color w:val="00000A"/>
          <w:sz w:val="24"/>
          <w:szCs w:val="24"/>
        </w:rPr>
        <w:t>, {О}, {Р}, {О, Р}}. Она включает в себя невозможное событие – отсутствие какого-либо результата (</w:t>
      </w:r>
      <w:r>
        <w:rPr>
          <w:rFonts w:eastAsia="Symbol" w:cs="Symbol" w:ascii="Symbol" w:hAnsi="Symbol"/>
          <w:color w:val="00000A"/>
          <w:sz w:val="24"/>
          <w:szCs w:val="24"/>
        </w:rPr>
        <w:t></w:t>
      </w:r>
      <w:r>
        <w:rPr>
          <w:rFonts w:eastAsia="Times New Roman"/>
          <w:color w:val="00000A"/>
          <w:sz w:val="24"/>
          <w:szCs w:val="24"/>
        </w:rPr>
        <w:t xml:space="preserve">), а также тривиальное – получение какого-либо из возможных результатов {О, Р}, то есть всё множество элементарных событий.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r>
        <w:rPr>
          <w:rFonts w:eastAsia="Times New Roman"/>
          <w:color w:val="00000A"/>
          <w:sz w:val="24"/>
          <w:szCs w:val="24"/>
          <w:lang w:val="en-US"/>
        </w:rPr>
        <w:t>P</w:t>
      </w:r>
      <w:r>
        <w:rPr>
          <w:rFonts w:eastAsia="Times New Roman"/>
          <w:color w:val="00000A"/>
          <w:sz w:val="24"/>
          <w:szCs w:val="24"/>
        </w:rPr>
        <w:t xml:space="preserve">(О) = 50%, </w:t>
      </w:r>
      <w:r>
        <w:rPr>
          <w:rFonts w:eastAsia="Times New Roman"/>
          <w:color w:val="00000A"/>
          <w:sz w:val="24"/>
          <w:szCs w:val="24"/>
          <w:lang w:val="en-US"/>
        </w:rPr>
        <w:t>P</w:t>
      </w:r>
      <w:r>
        <w:rPr>
          <w:rFonts w:eastAsia="Times New Roman"/>
          <w:color w:val="00000A"/>
          <w:sz w:val="24"/>
          <w:szCs w:val="24"/>
        </w:rPr>
        <w:t xml:space="preserve">(Р) = 50%. Кроме того, </w:t>
      </w:r>
      <w:r>
        <w:rPr>
          <w:rFonts w:eastAsia="Times New Roman"/>
          <w:color w:val="00000A"/>
          <w:sz w:val="24"/>
          <w:szCs w:val="24"/>
          <w:lang w:val="en-US"/>
        </w:rPr>
        <w:t>P</w:t>
      </w:r>
      <w:r>
        <w:rPr>
          <w:rFonts w:eastAsia="Times New Roman"/>
          <w:color w:val="00000A"/>
          <w:sz w:val="24"/>
          <w:szCs w:val="24"/>
        </w:rPr>
        <w:t>(</w:t>
      </w:r>
      <w:r>
        <w:rPr>
          <w:rFonts w:eastAsia="Symbol" w:cs="Symbol" w:ascii="Symbol" w:hAnsi="Symbol"/>
          <w:color w:val="00000A"/>
          <w:sz w:val="24"/>
          <w:szCs w:val="24"/>
        </w:rPr>
        <w:t></w:t>
      </w:r>
      <w:r>
        <w:rPr>
          <w:rFonts w:eastAsia="Times New Roman"/>
          <w:color w:val="00000A"/>
          <w:sz w:val="24"/>
          <w:szCs w:val="24"/>
        </w:rPr>
        <w:t xml:space="preserve">) = 0, </w:t>
      </w:r>
      <w:r>
        <w:rPr>
          <w:rFonts w:eastAsia="Times New Roman"/>
          <w:color w:val="00000A"/>
          <w:sz w:val="24"/>
          <w:szCs w:val="24"/>
          <w:lang w:val="en-US"/>
        </w:rPr>
        <w:t>P</w:t>
      </w:r>
      <w:r>
        <w:rPr>
          <w:rFonts w:eastAsia="Times New Roman"/>
          <w:color w:val="00000A"/>
          <w:sz w:val="24"/>
          <w:szCs w:val="24"/>
        </w:rPr>
        <w:t>(О, Р) = 100%. Очевидно, что свойство сигма-аддитивности (которая в данном случае сводится к аддитивности) выполняется. Поэтому у нас получилось вероятностное пространство.</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rPr>
        <w:t xml:space="preserve">Дискретным случайным величинам соответствуют конечные или счётные множества, в них естественной (считающей) мерой является обыкновенный подсчёт количества элементов. Соответственно, вероятность в дискретном вероятностном пространстве получают с помощью комбинаторного подсчёта вариантов, знакомого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Pr>
          <w:rFonts w:eastAsia="Times New Roman"/>
          <w:i/>
          <w:color w:val="00000A"/>
          <w:sz w:val="24"/>
          <w:szCs w:val="24"/>
        </w:rPr>
        <w:t>случайной величины</w:t>
      </w:r>
      <w:r>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привести к иным результатам, заранее неизвестным.</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 </w:t>
      </w:r>
      <w:r>
        <w:rPr>
          <w:rFonts w:eastAsia="Times New Roman"/>
          <w:color w:val="00000A"/>
          <w:sz w:val="24"/>
          <w:szCs w:val="24"/>
        </w:rPr>
        <w:t>Для полноценной работы со случайными событиями и вероятностями вводится одно важнейшее понятие, которое нехарактерно для других мер – это независимость событий. С независимостью и связанной с нею условной вероятностью мы познакомимся через одну главу и там разберёмся, что же имеет в виду байесовский спам-фильтр,.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Если заменить в обсуждаемых определениях и свойствах вероятности сумму на «максимум», а произведение на «минимум», то можно построить альтернативную теорию, она называется </w:t>
      </w:r>
      <w:r>
        <w:rPr>
          <w:rFonts w:eastAsia="Times New Roman"/>
          <w:i/>
          <w:color w:val="205968"/>
          <w:sz w:val="24"/>
          <w:szCs w:val="24"/>
          <w:highlight w:val="white"/>
        </w:rPr>
        <w:t>теорией возможностей</w:t>
      </w:r>
      <w:r>
        <w:rPr>
          <w:rFonts w:eastAsia="Times New Roman"/>
          <w:color w:val="00000A"/>
          <w:sz w:val="24"/>
          <w:szCs w:val="24"/>
          <w:highlight w:val="white"/>
        </w:rPr>
        <w:t>. Это характерный подход для математики в целом.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Pr>
          <w:rFonts w:eastAsia="Times New Roman"/>
          <w:i/>
          <w:color w:val="205968"/>
          <w:sz w:val="24"/>
          <w:szCs w:val="24"/>
          <w:highlight w:val="white"/>
        </w:rPr>
        <w:t>возможность</w:t>
      </w:r>
      <w:r>
        <w:rPr>
          <w:rFonts w:eastAsia="Times New Roman"/>
          <w:color w:val="00000A"/>
          <w:sz w:val="24"/>
          <w:szCs w:val="24"/>
          <w:highlight w:val="white"/>
        </w:rPr>
        <w:t> и </w:t>
      </w:r>
      <w:r>
        <w:rPr>
          <w:rFonts w:eastAsia="Times New Roman"/>
          <w:i/>
          <w:color w:val="205968"/>
          <w:sz w:val="24"/>
          <w:szCs w:val="24"/>
          <w:highlight w:val="white"/>
        </w:rPr>
        <w:t>необходимость</w:t>
      </w:r>
      <w:r>
        <w:rPr>
          <w:rFonts w:eastAsia="Times New Roman"/>
          <w:color w:val="00000A"/>
          <w:sz w:val="24"/>
          <w:szCs w:val="24"/>
          <w:highlight w:val="white"/>
        </w:rPr>
        <w:t>, Это направление, созданное американцем Лотфи Заде, азербайджанцем по происхождению, служит основанием для </w:t>
      </w:r>
      <w:r>
        <w:rPr>
          <w:rFonts w:eastAsia="Times New Roman"/>
          <w:i/>
          <w:color w:val="205968"/>
          <w:sz w:val="24"/>
          <w:szCs w:val="24"/>
          <w:highlight w:val="white"/>
        </w:rPr>
        <w:t>нечёткой</w:t>
      </w:r>
      <w:r>
        <w:rPr>
          <w:rFonts w:eastAsia="Times New Roman"/>
          <w:i/>
          <w:color w:val="00000A"/>
          <w:sz w:val="24"/>
          <w:szCs w:val="24"/>
          <w:highlight w:val="white"/>
        </w:rPr>
        <w:t xml:space="preserve"> </w:t>
      </w:r>
      <w:r>
        <w:rPr>
          <w:rFonts w:eastAsia="Times New Roman"/>
          <w:i/>
          <w:color w:val="205968"/>
          <w:sz w:val="24"/>
          <w:szCs w:val="24"/>
          <w:highlight w:val="white"/>
        </w:rPr>
        <w:t>логики</w:t>
      </w:r>
      <w:r>
        <w:rPr>
          <w:rFonts w:eastAsia="Times New Roman"/>
          <w:color w:val="00000A"/>
          <w:sz w:val="24"/>
          <w:szCs w:val="24"/>
          <w:highlight w:val="white"/>
        </w:rPr>
        <w:t> и используется в системах автоматического распознавания образов и принятия решений.</w:t>
      </w:r>
    </w:p>
    <w:p>
      <w:pPr>
        <w:pStyle w:val="2"/>
        <w:spacing w:before="200" w:after="0"/>
        <w:ind w:firstLine="397"/>
        <w:jc w:val="both"/>
        <w:rPr>
          <w:rFonts w:eastAsia="Cambria"/>
          <w:b/>
          <w:b/>
          <w:color w:val="4F81BD"/>
          <w:sz w:val="26"/>
          <w:szCs w:val="26"/>
        </w:rPr>
      </w:pPr>
      <w:bookmarkStart w:id="17" w:name="_Toc24894012"/>
      <w:r>
        <w:rPr>
          <w:rFonts w:eastAsia="Cambria"/>
          <w:b/>
          <w:color w:val="4F81BD"/>
          <w:sz w:val="26"/>
          <w:szCs w:val="26"/>
        </w:rPr>
        <w:t>Возможность невероятного</w:t>
      </w:r>
      <w:bookmarkEnd w:id="17"/>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Первое свойство мер: «</w:t>
      </w:r>
      <w:r>
        <w:rPr>
          <w:rFonts w:eastAsia="Times New Roman"/>
          <w:color w:val="00000A"/>
          <w:sz w:val="24"/>
          <w:szCs w:val="24"/>
        </w:rPr>
        <w:t>Мера пустого множества равна нулю»,</w:t>
      </w:r>
      <w:r>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но тем не менее имеющие нулевую меру. </w:t>
      </w:r>
    </w:p>
    <w:p>
      <w:pPr>
        <w:pStyle w:val="Normal"/>
        <w:ind w:firstLine="397"/>
        <w:jc w:val="both"/>
        <w:rPr>
          <w:rFonts w:eastAsia="Times New Roman"/>
          <w:color w:val="00000A"/>
          <w:sz w:val="24"/>
          <w:szCs w:val="24"/>
          <w:highlight w:val="white"/>
        </w:rPr>
      </w:pPr>
      <w:r>
        <w:rPr>
          <w:rFonts w:eastAsia="Times New Roman"/>
          <w:color w:val="00000A"/>
          <w:sz w:val="24"/>
          <w:szCs w:val="24"/>
          <w:highlight w:val="white"/>
        </w:rPr>
        <w:t>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Они вызывают интерес не заложенной в них математикой,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pPr>
        <w:pStyle w:val="Normal"/>
        <w:keepNext w:val="true"/>
        <w:spacing w:before="240" w:after="120"/>
        <w:jc w:val="center"/>
        <w:rPr>
          <w:rFonts w:eastAsia="Times New Roman"/>
          <w:i/>
          <w:i/>
          <w:color w:val="00000A"/>
          <w:sz w:val="24"/>
          <w:szCs w:val="24"/>
          <w:highlight w:val="white"/>
        </w:rPr>
      </w:pPr>
      <w:r>
        <w:rPr/>
        <mc:AlternateContent>
          <mc:Choice Requires="wps">
            <w:drawing>
              <wp:inline distT="0" distB="0" distL="0" distR="0" wp14:anchorId="5A80EF82">
                <wp:extent cx="5734685" cy="3759835"/>
                <wp:effectExtent l="0" t="0" r="0" b="0"/>
                <wp:docPr id="11" name="image107.png"/>
                <a:graphic xmlns:a="http://schemas.openxmlformats.org/drawingml/2006/main">
                  <a:graphicData uri="http://schemas.openxmlformats.org/drawingml/2006/picture">
                    <pic:pic xmlns:pic="http://schemas.openxmlformats.org/drawingml/2006/picture">
                      <pic:nvPicPr>
                        <pic:cNvPr id="3" name="image107.png" descr=""/>
                        <pic:cNvPicPr/>
                      </pic:nvPicPr>
                      <pic:blipFill>
                        <a:blip r:embed="rId184">
                          <a:extLst>
                            <a:ext uri="{BEBA8EAE-BF5A-486C-A8C5-ECC9F3942E4B}">
                              <a14:imgProps xmlns:a14="http://schemas.microsoft.com/office/drawing/2010/main">
                                <a14:imgLayer r:embed="rId185">
                                  <a14:imgEffect>
                                    <a14:saturation sat="0"/>
                                  </a14:imgEffect>
                                </a14:imgLayer>
                              </a14:imgProps>
                            </a:ext>
                          </a:extLst>
                        </a:blip>
                        <a:stretch/>
                      </pic:blipFill>
                      <pic:spPr>
                        <a:xfrm>
                          <a:off x="0" y="0"/>
                          <a:ext cx="5734080" cy="3759120"/>
                        </a:xfrm>
                        <a:prstGeom prst="rect">
                          <a:avLst/>
                        </a:prstGeom>
                        <a:ln>
                          <a:noFill/>
                        </a:ln>
                      </pic:spPr>
                    </pic:pic>
                  </a:graphicData>
                </a:graphic>
              </wp:inline>
            </w:drawing>
          </mc:Choice>
          <mc:Fallback>
            <w:pict>
              <v:shape id="shape_0" ID="image107.png" stroked="f" style="position:absolute;margin-left:0pt;margin-top:-296.05pt;width:451.45pt;height:295.95pt;mso-position-vertical:top" wp14:anchorId="5A80EF82" type="shapetype_75">
                <v:imagedata r:id="rId184"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2.2. Некоторые красивые объекты нулевой меры: линия на плоскости, спорадическое множество Жулиа, фрактальная губка Менгера в трёхмерном пространстве.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смог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0 до 1. Какова вероятность выпадения числа 0? а числа 1/2 или </w:t>
      </w:r>
      <w:r>
        <w:rPr/>
        <w:object>
          <v:shape id="ole_rId186" style="width:24.95pt;height:13.95pt" o:ole="">
            <v:imagedata r:id="rId187" o:title=""/>
          </v:shape>
          <o:OLEObject Type="Embed" ProgID="Equation.DSMT4" ShapeID="ole_rId186" DrawAspect="Content" ObjectID="_1792495566" r:id="rId186"/>
        </w:object>
      </w:r>
      <w:r>
        <w:rPr>
          <w:rFonts w:eastAsia="Times New Roman"/>
          <w:color w:val="00000A"/>
          <w:sz w:val="24"/>
          <w:szCs w:val="24"/>
          <w:highlight w:val="white"/>
        </w:rPr>
        <w:t>?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какое-то конкретное число</w:t>
      </w:r>
      <w:r>
        <w:rPr>
          <w:rFonts w:eastAsia="Times New Roman"/>
          <w:color w:val="00000A"/>
          <w:sz w:val="24"/>
          <w:szCs w:val="24"/>
        </w:rPr>
        <w:t xml:space="preserve">, нам </w:t>
      </w:r>
      <w:r>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Pr>
          <w:rFonts w:eastAsia="Times New Roman"/>
          <w:i/>
          <w:color w:val="00000A"/>
          <w:sz w:val="24"/>
          <w:szCs w:val="24"/>
          <w:highlight w:val="white"/>
        </w:rPr>
        <w:t>плотности вероятности,</w:t>
      </w:r>
      <w:r>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Pr>
          <w:rFonts w:eastAsia="Times New Roman"/>
          <w:color w:val="00000A"/>
          <w:sz w:val="24"/>
          <w:szCs w:val="24"/>
        </w:rPr>
        <w:t>рациональное число</w:t>
      </w:r>
      <w:r>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Pr>
          <w:rFonts w:eastAsia="Times New Roman"/>
          <w:i/>
          <w:color w:val="00000A"/>
          <w:sz w:val="24"/>
          <w:szCs w:val="24"/>
        </w:rPr>
        <w:t>всюду плотно</w:t>
      </w:r>
      <w:r>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 наделало шума в конце XIX века. В таких случаях математики говорят: </w:t>
      </w:r>
      <w:r>
        <w:rPr>
          <w:rFonts w:eastAsia="Times New Roman"/>
          <w:i/>
          <w:color w:val="00000A"/>
          <w:sz w:val="24"/>
          <w:szCs w:val="24"/>
          <w:highlight w:val="white"/>
        </w:rPr>
        <w:t xml:space="preserve"> случайно выбранное вещественное число почти наверное будет иррациональным</w:t>
      </w:r>
      <w:r>
        <w:rPr>
          <w:rFonts w:eastAsia="Times New Roman"/>
          <w:color w:val="00000A"/>
          <w:sz w:val="24"/>
          <w:szCs w:val="24"/>
          <w:highlight w:val="white"/>
        </w:rPr>
        <w:t>. Как бы странно ни звучало, но «почти наверное» — это точный математический термин, означающий, что событие является дополнением подмножества вероятностного пространства нулевой меры.</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 — как им казалось, единственно возможные, числа, на которых строилась вся их математика — практически не встречаются на числовой оси! Вот уж точно — закон подлости! И если в быту мы чаще всего встречаем целые числа или несложные дроби, то</w:t>
      </w:r>
      <w:r>
        <w:rPr>
          <w:sz w:val="24"/>
          <w:szCs w:val="24"/>
        </w:rPr>
        <w:t xml:space="preserve"> даже в повседневной физике или геометрии «работает» большое количество иррациональных зависимостей (корни различных степеней) и трансцендентных функций (синусы, логарифмы и т.п.), делающее рациональные и целые решения редкостью. </w:t>
      </w:r>
      <w:r>
        <w:rPr>
          <w:rFonts w:eastAsia="Times New Roman"/>
          <w:color w:val="00000A"/>
          <w:sz w:val="24"/>
          <w:szCs w:val="24"/>
          <w:highlight w:val="white"/>
        </w:rPr>
        <w:t>Среди фундаментальных физических констант нет «фундаментально» рациональных чисел. Некоторые из них – такие как скорость света, заряд электрона, постоянные Планка и Больцмана</w:t>
      </w:r>
      <w:r>
        <w:rPr>
          <w:rStyle w:val="Style14"/>
          <w:rFonts w:eastAsia="Times New Roman"/>
          <w:color w:val="00000A"/>
          <w:sz w:val="24"/>
          <w:szCs w:val="24"/>
          <w:highlight w:val="white"/>
          <w:vertAlign w:val="superscript"/>
        </w:rPr>
        <w:footnoteReference w:id="8"/>
      </w:r>
      <w:r>
        <w:rPr>
          <w:rFonts w:eastAsia="Times New Roman"/>
          <w:color w:val="00000A"/>
          <w:sz w:val="24"/>
          <w:szCs w:val="24"/>
          <w:highlight w:val="white"/>
        </w:rPr>
        <w:t xml:space="preserve"> – 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 принятая для удобства.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Если кто-то терпеливо проведёт тысячу экспериментов с монеткой и радостно скажет вам, что у него получилось столько же выпадений «орлов», сколько и «решек», можете смело выразить сомнение или поздравить его с редкой удачей. Хоть бросание монетки </w:t>
      </w:r>
      <w:r>
        <w:rPr>
          <w:rFonts w:eastAsia="Times New Roman"/>
          <w:sz w:val="24"/>
          <w:szCs w:val="24"/>
        </w:rPr>
        <w:t>—</w:t>
      </w:r>
      <w:r>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Pr>
          <w:rFonts w:eastAsia="Times New Roman"/>
          <w:i/>
          <w:color w:val="00000A"/>
          <w:sz w:val="24"/>
          <w:szCs w:val="24"/>
          <w:highlight w:val="white"/>
        </w:rPr>
        <w:t>число „орлов“ совпадает с числом „решек“</w:t>
      </w:r>
      <w:r>
        <w:rPr>
          <w:rFonts w:eastAsia="Times New Roman"/>
          <w:color w:val="00000A"/>
          <w:sz w:val="24"/>
          <w:szCs w:val="24"/>
          <w:highlight w:val="white"/>
        </w:rPr>
        <w:t xml:space="preserve">» будет уменьшаться. Можно показать, что вероятность этого «самого вероятного» события уменьшается  с ростом числа испытаний как </w:t>
      </w:r>
      <w:r>
        <w:rPr/>
        <w:object>
          <v:shape id="ole_rId188" style="width:37pt;height:20pt" o:ole="">
            <v:imagedata r:id="rId189" o:title=""/>
          </v:shape>
          <o:OLEObject Type="Embed" ProgID="Equation.DSMT4" ShapeID="ole_rId188" DrawAspect="Content" ObjectID="_441927772" r:id="rId188"/>
        </w:object>
      </w:r>
      <w:r>
        <w:rPr>
          <w:rFonts w:eastAsia="Times New Roman"/>
          <w:color w:val="00000A"/>
          <w:sz w:val="24"/>
          <w:szCs w:val="24"/>
          <w:highlight w:val="white"/>
        </w:rPr>
        <w:t xml:space="preserve">. Для сотни бросаний это  около восьми процентов, для десяти тысяч — в десять раз меньше .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pPr>
        <w:pStyle w:val="2"/>
        <w:spacing w:before="200" w:after="0"/>
        <w:ind w:firstLine="397"/>
        <w:jc w:val="both"/>
        <w:rPr>
          <w:rFonts w:eastAsia="Cambria"/>
          <w:b/>
          <w:b/>
          <w:color w:val="4F81BD"/>
          <w:sz w:val="26"/>
          <w:szCs w:val="26"/>
        </w:rPr>
      </w:pPr>
      <w:bookmarkStart w:id="18" w:name="_Toc24894013"/>
      <w:r>
        <w:rPr>
          <w:rFonts w:eastAsia="Cambria"/>
          <w:b/>
          <w:color w:val="4F81BD"/>
          <w:sz w:val="26"/>
          <w:szCs w:val="26"/>
        </w:rPr>
        <w:t>О коварстве географических карт</w:t>
      </w:r>
      <w:bookmarkEnd w:id="18"/>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Я хочу вернуться к толкованию вероятности и продемонстрировать эквивалентность её колмогоровского и частотного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То место, куда направляется турист, чаще всего оказывается либо на сгибе карты, либо на краю листа.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Pr>
          <w:rFonts w:eastAsia="Times New Roman"/>
          <w:i/>
          <w:color w:val="00000A"/>
          <w:sz w:val="24"/>
          <w:szCs w:val="24"/>
          <w:highlight w:val="white"/>
        </w:rPr>
        <w:t>окрестностей </w:t>
      </w:r>
      <w:r>
        <w:rPr>
          <w:rFonts w:eastAsia="Times New Roman"/>
          <w:color w:val="00000A"/>
          <w:sz w:val="24"/>
          <w:szCs w:val="24"/>
          <w:highlight w:val="white"/>
        </w:rPr>
        <w:t xml:space="preserve">объекта, то есть некоторой конечной площади. Пусть нам достаточно будет некоторой малой доли </w:t>
      </w:r>
      <w:r>
        <w:rPr/>
        <w:object>
          <v:shape id="ole_rId190" style="width:12pt;height:11pt" o:ole="">
            <v:imagedata r:id="rId191" o:title=""/>
          </v:shape>
          <o:OLEObject Type="Embed" ProgID="Equation.DSMT4" ShapeID="ole_rId190" DrawAspect="Content" ObjectID="_1310600053" r:id="rId190"/>
        </w:object>
      </w:r>
      <w:r>
        <w:rPr>
          <w:rFonts w:eastAsia="Times New Roman"/>
          <w:color w:val="00000A"/>
          <w:sz w:val="24"/>
          <w:szCs w:val="24"/>
          <w:highlight w:val="white"/>
        </w:rPr>
        <w:t xml:space="preserve"> от площади всей карты </w:t>
      </w:r>
      <w:r>
        <w:rPr/>
        <w:object>
          <v:shape id="ole_rId192" style="width:11pt;height:13.95pt" o:ole="">
            <v:imagedata r:id="rId193" o:title=""/>
          </v:shape>
          <o:OLEObject Type="Embed" ProgID="Equation.DSMT4" ShapeID="ole_rId192" DrawAspect="Content" ObjectID="_195035584" r:id="rId192"/>
        </w:object>
      </w:r>
      <w:r>
        <w:rPr>
          <w:rFonts w:eastAsia="Times New Roman"/>
          <w:color w:val="00000A"/>
          <w:sz w:val="24"/>
          <w:szCs w:val="24"/>
          <w:highlight w:val="white"/>
        </w:rPr>
        <w:t xml:space="preserve">,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w:r>
        <w:rPr/>
        <w:object>
          <v:shape id="ole_rId194" style="width:11pt;height:13.95pt" o:ole="">
            <v:imagedata r:id="rId195" o:title=""/>
          </v:shape>
          <o:OLEObject Type="Embed" ProgID="Equation.DSMT4" ShapeID="ole_rId194" DrawAspect="Content" ObjectID="_1941261826" r:id="rId194"/>
        </w:object>
      </w:r>
      <w:r>
        <w:rPr>
          <w:rFonts w:eastAsia="Times New Roman"/>
          <w:color w:val="00000A"/>
          <w:sz w:val="24"/>
          <w:szCs w:val="24"/>
          <w:highlight w:val="white"/>
        </w:rPr>
        <w:t>,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w:t>
      </w:r>
      <w:r>
        <w:rPr>
          <w:rFonts w:eastAsia="Times New Roman"/>
          <w:color w:val="00000A"/>
          <w:sz w:val="24"/>
          <w:szCs w:val="24"/>
        </w:rPr>
        <w:t xml:space="preserve"> </w:t>
      </w:r>
      <w:r>
        <w:rPr/>
        <w:object>
          <v:shape id="ole_rId196" style="width:49.95pt;height:16pt" o:ole="">
            <v:imagedata r:id="rId197" o:title=""/>
          </v:shape>
          <o:OLEObject Type="Embed" ProgID="Equation.DSMT4" ShapeID="ole_rId196" DrawAspect="Content" ObjectID="_1481010131" r:id="rId196"/>
        </w:object>
      </w:r>
      <w:r>
        <w:rPr>
          <w:rFonts w:eastAsia="Times New Roman"/>
          <w:color w:val="00000A"/>
          <w:sz w:val="24"/>
          <w:szCs w:val="24"/>
        </w:rPr>
        <w:t xml:space="preserve"> </w:t>
      </w:r>
      <w:r>
        <w:rPr>
          <w:rFonts w:eastAsia="Times New Roman"/>
          <w:color w:val="00000A"/>
          <w:sz w:val="24"/>
          <w:szCs w:val="24"/>
          <w:highlight w:val="white"/>
        </w:rPr>
        <w:t xml:space="preserve"> и всего одном сгибе карты.</w:t>
      </w:r>
    </w:p>
    <w:p>
      <w:pPr>
        <w:pStyle w:val="Normal"/>
        <w:keepNext w:val="true"/>
        <w:spacing w:before="240" w:after="120"/>
        <w:jc w:val="center"/>
        <w:rPr>
          <w:rFonts w:eastAsia="Times New Roman"/>
          <w:i/>
          <w:i/>
          <w:color w:val="00000A"/>
          <w:sz w:val="24"/>
          <w:szCs w:val="24"/>
          <w:highlight w:val="white"/>
        </w:rPr>
      </w:pPr>
      <w:r>
        <w:rPr/>
        <mc:AlternateContent>
          <mc:Choice Requires="wps">
            <w:drawing>
              <wp:inline distT="0" distB="0" distL="0" distR="0" wp14:anchorId="5414FA98">
                <wp:extent cx="4335780" cy="3308350"/>
                <wp:effectExtent l="0" t="0" r="8255" b="6985"/>
                <wp:docPr id="12" name="image94.png"/>
                <a:graphic xmlns:a="http://schemas.openxmlformats.org/drawingml/2006/main">
                  <a:graphicData uri="http://schemas.openxmlformats.org/drawingml/2006/picture">
                    <pic:pic xmlns:pic="http://schemas.openxmlformats.org/drawingml/2006/picture">
                      <pic:nvPicPr>
                        <pic:cNvPr id="4" name="image94.png" descr=""/>
                        <pic:cNvPicPr/>
                      </pic:nvPicPr>
                      <pic:blipFill>
                        <a:blip r:embed="rId198">
                          <a:extLst>
                            <a:ext uri="{BEBA8EAE-BF5A-486C-A8C5-ECC9F3942E4B}">
                              <a14:imgProps xmlns:a14="http://schemas.microsoft.com/office/drawing/2010/main">
                                <a14:imgLayer r:embed="rId199">
                                  <a14:imgEffect>
                                    <a14:saturation sat="0"/>
                                  </a14:imgEffect>
                                </a14:imgLayer>
                              </a14:imgProps>
                            </a:ext>
                          </a:extLst>
                        </a:blip>
                        <a:stretch/>
                      </pic:blipFill>
                      <pic:spPr>
                        <a:xfrm>
                          <a:off x="0" y="0"/>
                          <a:ext cx="4335120" cy="3307680"/>
                        </a:xfrm>
                        <a:prstGeom prst="rect">
                          <a:avLst/>
                        </a:prstGeom>
                        <a:ln>
                          <a:noFill/>
                        </a:ln>
                      </pic:spPr>
                    </pic:pic>
                  </a:graphicData>
                </a:graphic>
              </wp:inline>
            </w:drawing>
          </mc:Choice>
          <mc:Fallback>
            <w:pict>
              <v:shape id="shape_0" ID="image94.png" stroked="f" style="position:absolute;margin-left:0pt;margin-top:-260.5pt;width:341.3pt;height:260.4pt;mso-position-vertical:top" wp14:anchorId="5414FA98" type="shapetype_75">
                <v:imagedata r:id="rId198"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Рис. 2.3. Серым выделены «нехорошие» участки. Отдельно показан участок с полупроцентной площадью для карты размерами   40×50 см, она имеет размер, слегка превышающий 3 см.</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Для окрестности </w:t>
      </w:r>
      <w:r>
        <w:rPr>
          <w:rFonts w:eastAsia="Times New Roman"/>
          <w:color w:val="00000A"/>
          <w:sz w:val="24"/>
          <w:szCs w:val="24"/>
        </w:rPr>
        <w:t xml:space="preserve">в форме квадратика </w:t>
      </w:r>
      <w:r>
        <w:rPr/>
        <w:object>
          <v:shape id="ole_rId200" style="width:46pt;height:18pt" o:ole="">
            <v:imagedata r:id="rId201" o:title=""/>
          </v:shape>
          <o:OLEObject Type="Embed" ProgID="Equation.DSMT4" ShapeID="ole_rId200" DrawAspect="Content" ObjectID="_1843124394" r:id="rId200"/>
        </w:object>
      </w:r>
      <w:r>
        <w:rPr>
          <w:rFonts w:eastAsia="Times New Roman"/>
          <w:color w:val="00000A"/>
          <w:sz w:val="24"/>
          <w:szCs w:val="24"/>
          <w:highlight w:val="white"/>
        </w:rPr>
        <w:t xml:space="preserve">. Неприятные полоски будут иметь площадь </w:t>
      </w:r>
      <w:r>
        <w:rPr/>
        <w:object>
          <v:shape id="ole_rId202" style="width:64pt;height:18pt" o:ole="">
            <v:imagedata r:id="rId203" o:title=""/>
          </v:shape>
          <o:OLEObject Type="Embed" ProgID="Equation.DSMT4" ShapeID="ole_rId202" DrawAspect="Content" ObjectID="_989935271" r:id="rId202"/>
        </w:object>
      </w:r>
      <w:r>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 </w:t>
      </w:r>
      <w:r>
        <w:rPr/>
        <w:object>
          <v:shape id="ole_rId204" style="width:42.95pt;height:16pt" o:ole="">
            <v:imagedata r:id="rId205" o:title=""/>
          </v:shape>
          <o:OLEObject Type="Embed" ProgID="Equation.DSMT4" ShapeID="ole_rId204" DrawAspect="Content" ObjectID="_355280650" r:id="rId204"/>
        </w:object>
      </w:r>
      <w:r>
        <w:rPr>
          <w:rFonts w:eastAsia="Times New Roman"/>
          <w:color w:val="00000A"/>
          <w:sz w:val="24"/>
          <w:szCs w:val="24"/>
          <w:highlight w:val="white"/>
        </w:rPr>
        <w:t>. Сложив карту так, чтобы получилось </w:t>
      </w:r>
      <w:r>
        <w:rPr>
          <w:rStyle w:val="Style18"/>
          <w:rFonts w:eastAsia="Arial"/>
        </w:rPr>
        <w:t>n</w:t>
      </w:r>
      <w:r>
        <w:rPr>
          <w:rFonts w:eastAsia="Times New Roman"/>
          <w:color w:val="00000A"/>
          <w:sz w:val="24"/>
          <w:szCs w:val="24"/>
          <w:highlight w:val="white"/>
        </w:rPr>
        <w:t xml:space="preserve"> горизонтальных и </w:t>
      </w:r>
      <w:r>
        <w:rPr/>
      </w:r>
      <m:oMath xmlns:m="http://schemas.openxmlformats.org/officeDocument/2006/math">
        <m:r>
          <w:rPr>
            <w:rFonts w:ascii="Cambria Math" w:hAnsi="Cambria Math"/>
          </w:rPr>
          <m:t xml:space="preserve">m</m:t>
        </m:r>
      </m:oMath>
      <w:r>
        <w:rPr>
          <w:rFonts w:eastAsia="Times New Roman"/>
          <w:color w:val="00000A"/>
          <w:sz w:val="24"/>
          <w:szCs w:val="24"/>
          <w:highlight w:val="white"/>
        </w:rPr>
        <w:t xml:space="preserve"> вертикальных изгибов, мы получим суммарную площадь неприятной зоны равную: </w:t>
      </w:r>
      <w:r>
        <w:rPr/>
        <w:object>
          <v:shape id="ole_rId206" style="width:218pt;height:19pt" o:ole="">
            <v:imagedata r:id="rId207" o:title=""/>
          </v:shape>
          <o:OLEObject Type="Embed" ProgID="Equation.DSMT4" ShapeID="ole_rId206" DrawAspect="Content" ObjectID="_2102531963" r:id="rId206"/>
        </w:object>
      </w:r>
      <w:r>
        <w:rPr>
          <w:rFonts w:eastAsia="Times New Roman"/>
          <w:color w:val="00000A"/>
          <w:sz w:val="24"/>
          <w:szCs w:val="24"/>
          <w:highlight w:val="white"/>
        </w:rPr>
        <w:t>. Разделив её на площадь всей карты</w:t>
      </w:r>
      <w:r>
        <w:rPr>
          <w:rFonts w:eastAsia="Times New Roman"/>
          <w:color w:val="00000A"/>
          <w:sz w:val="24"/>
          <w:szCs w:val="24"/>
        </w:rPr>
        <w:t xml:space="preserve"> </w:t>
      </w:r>
      <w:r>
        <w:rPr/>
        <w:object>
          <v:shape id="ole_rId208" style="width:11pt;height:13.95pt" o:ole="">
            <v:imagedata r:id="rId209" o:title=""/>
          </v:shape>
          <o:OLEObject Type="Embed" ProgID="Equation.DSMT4" ShapeID="ole_rId208" DrawAspect="Content" ObjectID="_1322342892" r:id="rId208"/>
        </w:object>
      </w:r>
      <w:r>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w:r>
        <w:rPr/>
        <w:object>
          <v:shape id="ole_rId210" style="width:12pt;height:11pt" o:ole="">
            <v:imagedata r:id="rId211" o:title=""/>
          </v:shape>
          <o:OLEObject Type="Embed" ProgID="Equation.DSMT4" ShapeID="ole_rId210" DrawAspect="Content" ObjectID="_167865029" r:id="rId210"/>
        </w:object>
      </w:r>
      <w:r>
        <w:rPr>
          <w:rFonts w:eastAsia="Times New Roman"/>
          <w:color w:val="00000A"/>
          <w:sz w:val="24"/>
          <w:szCs w:val="24"/>
          <w:highlight w:val="white"/>
        </w:rPr>
        <w:t>. Отсюда получаем вероятность оказаться в этой доле при случайном выборе объекта: </w:t>
      </w:r>
    </w:p>
    <w:p>
      <w:pPr>
        <w:pStyle w:val="MTDisplayEquation1"/>
        <w:rPr>
          <w:lang w:val="ru-RU"/>
        </w:rPr>
      </w:pPr>
      <w:r>
        <w:rPr/>
        <w:object>
          <v:shape id="ole_rId212" style="width:175pt;height:19pt" o:ole="">
            <v:imagedata r:id="rId213" o:title=""/>
          </v:shape>
          <o:OLEObject Type="Embed" ProgID="Equation.DSMT4" ShapeID="ole_rId212" DrawAspect="Content" ObjectID="_1033687039" r:id="rId212"/>
        </w:object>
      </w:r>
      <w:r>
        <w:rPr>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 рисунке цветом показаны области, в которых эта доля превышает 50% для </w:t>
      </w:r>
      <w:r>
        <w:rPr>
          <w:rFonts w:eastAsia="Times New Roman"/>
          <w:color w:val="00000A"/>
          <w:sz w:val="24"/>
          <w:szCs w:val="24"/>
        </w:rPr>
        <w:t>различных</w:t>
      </w:r>
      <w:r>
        <w:rPr>
          <w:rFonts w:eastAsia="Times New Roman"/>
          <w:color w:val="00000A"/>
          <w:sz w:val="24"/>
          <w:szCs w:val="24"/>
          <w:highlight w:val="white"/>
        </w:rPr>
        <w:t xml:space="preserve"> значений </w:t>
      </w:r>
      <w:r>
        <w:rPr/>
        <w:object>
          <v:shape id="ole_rId214" style="width:12pt;height:11pt" o:ole="">
            <v:imagedata r:id="rId215" o:title=""/>
          </v:shape>
          <o:OLEObject Type="Embed" ProgID="Equation.DSMT4" ShapeID="ole_rId214" DrawAspect="Content" ObjectID="_18140982" r:id="rId214"/>
        </w:object>
      </w:r>
      <w:r>
        <w:rPr>
          <w:rFonts w:eastAsia="Times New Roman"/>
          <w:color w:val="00000A"/>
          <w:sz w:val="24"/>
          <w:szCs w:val="24"/>
          <w:highlight w:val="white"/>
        </w:rPr>
        <w:t xml:space="preserve">. Например, приняв </w:t>
      </w:r>
      <w:r>
        <w:rPr/>
        <w:object>
          <v:shape id="ole_rId216" style="width:56pt;height:16pt" o:ole="">
            <v:imagedata r:id="rId217" o:title=""/>
          </v:shape>
          <o:OLEObject Type="Embed" ProgID="Equation.DSMT4" ShapeID="ole_rId216" DrawAspect="Content" ObjectID="_514097401" r:id="rId216"/>
        </w:object>
      </w:r>
      <w:r>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pPr>
        <w:pStyle w:val="Normal"/>
        <w:keepNext w:val="true"/>
        <w:spacing w:before="240" w:after="120"/>
        <w:jc w:val="center"/>
        <w:rPr>
          <w:rFonts w:eastAsia="Times New Roman"/>
          <w:i/>
          <w:i/>
          <w:color w:val="00000A"/>
          <w:sz w:val="24"/>
          <w:szCs w:val="24"/>
        </w:rPr>
      </w:pPr>
      <w:r>
        <w:rPr/>
        <w:drawing>
          <wp:inline distT="0" distB="0" distL="0" distR="0">
            <wp:extent cx="4175760" cy="4084320"/>
            <wp:effectExtent l="0" t="0" r="0" b="0"/>
            <wp:docPr id="1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8" descr=""/>
                    <pic:cNvPicPr>
                      <a:picLocks noChangeAspect="1" noChangeArrowheads="1"/>
                    </pic:cNvPicPr>
                  </pic:nvPicPr>
                  <pic:blipFill>
                    <a:blip r:embed="rId218"/>
                    <a:stretch>
                      <a:fillRect/>
                    </a:stretch>
                  </pic:blipFill>
                  <pic:spPr bwMode="auto">
                    <a:xfrm>
                      <a:off x="0" y="0"/>
                      <a:ext cx="4175760" cy="408432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 xml:space="preserve">Рис. 2.4. Зоны, в которых вероятность оказаться на сгибе карты или на её краю, превышают 50%. Числами отмечены значения </w:t>
      </w:r>
      <w:r>
        <w:rPr/>
      </w:r>
      <m:oMath xmlns:m="http://schemas.openxmlformats.org/officeDocument/2006/math">
        <m:r>
          <w:rPr>
            <w:rFonts w:ascii="Cambria Math" w:hAnsi="Cambria Math"/>
          </w:rPr>
          <m:t xml:space="preserve">α</m:t>
        </m:r>
      </m:oMath>
      <w:r>
        <w:rPr>
          <w:rFonts w:eastAsia="Times New Roman"/>
          <w:i/>
          <w:color w:val="00000A"/>
          <w:sz w:val="24"/>
          <w:szCs w:val="24"/>
          <w:highlight w:val="white"/>
        </w:rPr>
        <w:t>.</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w:r>
        <w:rPr/>
      </w:r>
      <m:oMath xmlns:m="http://schemas.openxmlformats.org/officeDocument/2006/math">
        <m:r>
          <w:rPr>
            <w:rFonts w:ascii="Cambria Math" w:hAnsi="Cambria Math"/>
          </w:rPr>
          <m:t xml:space="preserve">60</m:t>
        </m:r>
        <m:r>
          <m:rPr>
            <m:lit/>
            <m:nor/>
          </m:rPr>
          <w:rPr>
            <w:rFonts w:ascii="Cambria Math" w:hAnsi="Cambria Math"/>
          </w:rPr>
          <m:t xml:space="preserve">%</m:t>
        </m:r>
      </m:oMath>
      <w:r>
        <w:rPr>
          <w:rFonts w:eastAsia="Times New Roman"/>
          <w:color w:val="00000A"/>
          <w:sz w:val="24"/>
          <w:szCs w:val="24"/>
          <w:highlight w:val="white"/>
        </w:rPr>
        <w:t xml:space="preserve"> при весьма незначительном </w:t>
      </w:r>
      <w:r>
        <w:rPr/>
        <w:object>
          <v:shape id="ole_rId219" style="width:49pt;height:13.95pt" o:ole="">
            <v:imagedata r:id="rId220" o:title=""/>
          </v:shape>
          <o:OLEObject Type="Embed" ProgID="Equation.DSMT4" ShapeID="ole_rId219" DrawAspect="Content" ObjectID="_659806872" r:id="rId219"/>
        </w:object>
      </w:r>
      <w:r>
        <w:rPr>
          <w:rFonts w:eastAsia="Times New Roman"/>
          <w:i/>
          <w:color w:val="00000A"/>
          <w:sz w:val="24"/>
          <w:szCs w:val="24"/>
          <w:highlight w:val="white"/>
        </w:rPr>
        <w:t>.</w:t>
      </w:r>
    </w:p>
    <w:p>
      <w:pPr>
        <w:pStyle w:val="2"/>
        <w:spacing w:before="200" w:after="0"/>
        <w:ind w:firstLine="397"/>
        <w:jc w:val="both"/>
        <w:rPr>
          <w:rFonts w:eastAsia="Times New Roman"/>
          <w:i/>
          <w:i/>
          <w:color w:val="00000A"/>
          <w:sz w:val="24"/>
          <w:szCs w:val="24"/>
          <w:highlight w:val="white"/>
        </w:rPr>
      </w:pPr>
      <w:bookmarkStart w:id="19" w:name="_Toc24894014"/>
      <w:r>
        <w:rPr>
          <w:rFonts w:eastAsia="Cambria"/>
          <w:b/>
          <w:color w:val="4F81BD"/>
          <w:sz w:val="26"/>
          <w:szCs w:val="26"/>
        </w:rPr>
        <w:t>Проверяем честность реальной монеты</w:t>
      </w:r>
      <w:bookmarkEnd w:id="19"/>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Теперь мы можем вернуться к тому вопросу, с которого начался наш разговор: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 ??, отражает вероятность того, что монетка в результате эксперимента не поменяет исходной ориентации, а доля закрашенных полосок — вероятность получить обратную ориентацию. Монетку мы можем считать честным генератором двух этих равновероятных исходов, только если сможем показать, что общая площадь белых полосок равна общей площади закрашенных.</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Pr>
          <w:rFonts w:eastAsia="Times New Roman"/>
          <w:color w:val="00000A"/>
          <w:sz w:val="24"/>
          <w:szCs w:val="24"/>
        </w:rPr>
        <w:t>аккуратно</w:t>
      </w:r>
      <w:r>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w:r>
        <w:rPr/>
        <w:object>
          <v:shape id="ole_rId221" style="width:42pt;height:13.95pt" o:ole="">
            <v:imagedata r:id="rId222" o:title=""/>
          </v:shape>
          <o:OLEObject Type="Embed" ProgID="Equation.DSMT4" ShapeID="ole_rId221" DrawAspect="Content" ObjectID="_382141106" r:id="rId221"/>
        </w:object>
      </w:r>
      <w:r>
        <w:rPr>
          <w:rFonts w:eastAsia="Times New Roman"/>
          <w:color w:val="00000A"/>
          <w:sz w:val="24"/>
          <w:szCs w:val="24"/>
          <w:highlight w:val="white"/>
        </w:rPr>
        <w:t xml:space="preserve">. Если площадь под кривой </w:t>
      </w:r>
      <w:r>
        <w:rPr/>
        <w:object>
          <v:shape id="ole_rId223" style="width:39pt;height:13.95pt" o:ole="">
            <v:imagedata r:id="rId224" o:title=""/>
          </v:shape>
          <o:OLEObject Type="Embed" ProgID="Equation.DSMT4" ShapeID="ole_rId223" DrawAspect="Content" ObjectID="_586908603" r:id="rId223"/>
        </w:object>
      </w:r>
      <w:r>
        <w:rPr>
          <w:rFonts w:eastAsia="Times New Roman"/>
          <w:color w:val="00000A"/>
          <w:sz w:val="24"/>
          <w:szCs w:val="24"/>
          <w:highlight w:val="white"/>
        </w:rPr>
        <w:t xml:space="preserve"> равна </w:t>
      </w:r>
      <w:r>
        <w:rPr/>
        <w:object>
          <v:shape id="ole_rId225" style="width:11pt;height:13.95pt" o:ole="">
            <v:imagedata r:id="rId226" o:title=""/>
          </v:shape>
          <o:OLEObject Type="Embed" ProgID="Equation.DSMT4" ShapeID="ole_rId225" DrawAspect="Content" ObjectID="_587570851" r:id="rId225"/>
        </w:object>
      </w:r>
      <w:r>
        <w:rPr>
          <w:rFonts w:eastAsia="Times New Roman"/>
          <w:color w:val="00000A"/>
          <w:sz w:val="24"/>
          <w:szCs w:val="24"/>
          <w:highlight w:val="white"/>
        </w:rPr>
        <w:t xml:space="preserve">, то благодаря свойству аддитивности, площадь под кривой </w:t>
      </w:r>
      <w:r>
        <w:rPr/>
        <w:object>
          <v:shape id="ole_rId227" style="width:42pt;height:13.95pt" o:ole="">
            <v:imagedata r:id="rId228" o:title=""/>
          </v:shape>
          <o:OLEObject Type="Embed" ProgID="Equation.DSMT4" ShapeID="ole_rId227" DrawAspect="Content" ObjectID="_744958929" r:id="rId227"/>
        </w:object>
      </w:r>
      <w:r>
        <w:rPr>
          <w:rFonts w:eastAsia="Times New Roman"/>
          <w:color w:val="00000A"/>
          <w:sz w:val="24"/>
          <w:szCs w:val="24"/>
          <w:highlight w:val="white"/>
        </w:rPr>
        <w:t xml:space="preserve"> будет равна </w:t>
      </w:r>
      <w:r>
        <w:rPr/>
        <w:object>
          <v:shape id="ole_rId229" style="width:40pt;height:18pt" o:ole="">
            <v:imagedata r:id="rId230" o:title=""/>
          </v:shape>
          <o:OLEObject Type="Embed" ProgID="Equation.DSMT4" ShapeID="ole_rId229" DrawAspect="Content" ObjectID="_1070269907" r:id="rId229"/>
        </w:object>
      </w:r>
      <w:r>
        <w:rPr>
          <w:rFonts w:eastAsia="Times New Roman"/>
          <w:color w:val="00000A"/>
          <w:sz w:val="24"/>
          <w:szCs w:val="24"/>
          <w:highlight w:val="white"/>
        </w:rPr>
        <w:t xml:space="preserve">. В свою очередь, для отдельных полосок получаем: </w:t>
      </w:r>
      <w:r>
        <w:rPr/>
        <w:object>
          <v:shape id="ole_rId231" style="width:135pt;height:18pt" o:ole="">
            <v:imagedata r:id="rId232" o:title=""/>
          </v:shape>
          <o:OLEObject Type="Embed" ProgID="Equation.DSMT4" ShapeID="ole_rId231" DrawAspect="Content" ObjectID="_373570258" r:id="rId231"/>
        </w:object>
      </w:r>
      <w:r>
        <w:rPr>
          <w:rFonts w:eastAsia="Times New Roman"/>
          <w:color w:val="00000A"/>
          <w:sz w:val="24"/>
          <w:szCs w:val="24"/>
          <w:highlight w:val="white"/>
        </w:rPr>
        <w:t xml:space="preserve">, а это значит, что разница площадей не зависит от «номера» гиперболы.   Это не особенность, характерная именно для гипербол, тот же вывод можно сделать для любой кривой вида </w:t>
      </w:r>
      <w:r>
        <w:rPr/>
        <w:object>
          <v:shape id="ole_rId233" style="width:49pt;height:16pt" o:ole="">
            <v:imagedata r:id="rId234" o:title=""/>
          </v:shape>
          <o:OLEObject Type="Embed" ProgID="Equation.DSMT4" ShapeID="ole_rId233" DrawAspect="Content" ObjectID="_179153934" r:id="rId233"/>
        </w:object>
      </w:r>
      <w:r>
        <w:rPr>
          <w:rFonts w:eastAsia="Times New Roman"/>
          <w:color w:val="00000A"/>
          <w:sz w:val="24"/>
          <w:szCs w:val="24"/>
          <w:highlight w:val="white"/>
        </w:rPr>
        <w:t>. А раз так, то попадания в белую или в заштрихованную часть диаграммы равновероятны для всей области определения, как и ожидается для «честной» монетки.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Абстракции – 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20 до 40 оборотов в секунду, а длительность полёта — от половины до одной секунды. Эта область на диаграмме на стр. ?? 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вверху при подбрасывании, составит 50,6%.</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В 2007 году Перси Диаконис с соавторами </w:t>
      </w:r>
      <w:r>
        <w:rPr>
          <w:rFonts w:eastAsia="Times New Roman"/>
          <w:color w:val="00000A"/>
          <w:sz w:val="24"/>
          <w:szCs w:val="24"/>
        </w:rPr>
        <w:t>опубликовали </w:t>
      </w:r>
      <w:r>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(его ось вращения сама поворачивается в полёте, описывая коническую поверхность),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pPr>
        <w:pStyle w:val="2"/>
        <w:spacing w:before="200" w:after="0"/>
        <w:ind w:firstLine="397"/>
        <w:jc w:val="both"/>
        <w:rPr>
          <w:rFonts w:eastAsia="Cambria"/>
          <w:b/>
          <w:b/>
          <w:color w:val="4F81BD"/>
          <w:sz w:val="26"/>
          <w:szCs w:val="26"/>
        </w:rPr>
      </w:pPr>
      <w:bookmarkStart w:id="20" w:name="_Toc24894015"/>
      <w:r>
        <w:rPr>
          <w:rFonts w:eastAsia="Cambria"/>
          <w:b/>
          <w:color w:val="4F81BD"/>
          <w:sz w:val="26"/>
          <w:szCs w:val="26"/>
        </w:rPr>
        <w:t>Откуда же берётся случайность?</w:t>
      </w:r>
      <w:bookmarkEnd w:id="20"/>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Pr>
          <w:rFonts w:eastAsia="Times New Roman"/>
          <w:i/>
          <w:color w:val="205968"/>
          <w:sz w:val="24"/>
          <w:szCs w:val="24"/>
          <w:highlight w:val="white"/>
        </w:rPr>
        <w:t>область притяжения</w:t>
      </w:r>
      <w:r>
        <w:rPr>
          <w:rFonts w:eastAsia="Times New Roman"/>
          <w:color w:val="00000A"/>
          <w:sz w:val="24"/>
          <w:szCs w:val="24"/>
          <w:highlight w:val="white"/>
        </w:rPr>
        <w:t> в пространстве координат-скорости.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Pr>
          <w:rFonts w:eastAsia="Times New Roman"/>
          <w:i/>
          <w:color w:val="205968"/>
          <w:sz w:val="24"/>
          <w:szCs w:val="24"/>
          <w:highlight w:val="white"/>
        </w:rPr>
        <w:t>аттрактором</w:t>
      </w:r>
      <w:r>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Pr>
          <w:rFonts w:eastAsia="Times New Roman"/>
          <w:i/>
          <w:color w:val="205968"/>
          <w:sz w:val="24"/>
          <w:szCs w:val="24"/>
          <w:highlight w:val="white"/>
        </w:rPr>
        <w:t>осциллятором</w:t>
      </w:r>
      <w:r>
        <w:rPr>
          <w:rFonts w:eastAsia="Times New Roman"/>
          <w:i/>
          <w:color w:val="00000A"/>
          <w:sz w:val="24"/>
          <w:szCs w:val="24"/>
          <w:highlight w:val="white"/>
        </w:rPr>
        <w:t xml:space="preserve"> </w:t>
      </w:r>
      <w:r>
        <w:rPr>
          <w:rFonts w:eastAsia="Times New Roman"/>
          <w:i/>
          <w:color w:val="205968"/>
          <w:sz w:val="24"/>
          <w:szCs w:val="24"/>
          <w:highlight w:val="white"/>
        </w:rPr>
        <w:t>Дюффинга</w:t>
      </w:r>
      <w:r>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pPr>
        <w:pStyle w:val="Normal"/>
        <w:keepNext w:val="true"/>
        <w:spacing w:before="240" w:after="120"/>
        <w:jc w:val="center"/>
        <w:rPr>
          <w:rFonts w:eastAsia="Times New Roman"/>
          <w:i/>
          <w:i/>
          <w:color w:val="00000A"/>
          <w:sz w:val="24"/>
          <w:szCs w:val="24"/>
          <w:highlight w:val="white"/>
        </w:rPr>
      </w:pPr>
      <w:r>
        <w:rPr/>
        <w:drawing>
          <wp:inline distT="0" distB="6350" distL="0" distR="0">
            <wp:extent cx="4295775" cy="4166235"/>
            <wp:effectExtent l="0" t="0" r="0" b="0"/>
            <wp:docPr id="1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2" descr=""/>
                    <pic:cNvPicPr>
                      <a:picLocks noChangeAspect="1" noChangeArrowheads="1"/>
                    </pic:cNvPicPr>
                  </pic:nvPicPr>
                  <pic:blipFill>
                    <a:blip r:embed="rId235"/>
                    <a:stretch>
                      <a:fillRect/>
                    </a:stretch>
                  </pic:blipFill>
                  <pic:spPr bwMode="auto">
                    <a:xfrm>
                      <a:off x="0" y="0"/>
                      <a:ext cx="4295775" cy="416623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Рис. 2.5. Области притяжения аттракторов для одномерного маятника желаний — осциллятора Дюффинга.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Pr>
          <w:rFonts w:eastAsia="Times New Roman"/>
          <w:i/>
          <w:color w:val="00000A"/>
          <w:sz w:val="24"/>
          <w:szCs w:val="24"/>
          <w:highlight w:val="white"/>
        </w:rPr>
        <w:t>наше</w:t>
      </w:r>
      <w:r>
        <w:rPr>
          <w:rFonts w:eastAsia="Times New Roman"/>
          <w:color w:val="00000A"/>
          <w:sz w:val="24"/>
          <w:szCs w:val="24"/>
          <w:highlight w:val="white"/>
        </w:rPr>
        <w:t xml:space="preserve"> незнание о них, но не соответствуют неотъемлемым свойствам самих систем.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бывает ли настоящая случайность, глубинная, невычислимая в принципе, описываемая только на языке вероятностей? Да, причём такие системы можно разделить на два типа: стохастические и хаотические.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обладаем и никогда не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 и этого будет недостаточно. Нужно будет заглянуть каждому участнику движения в мозг и выяснить, что он намерен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 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 – рассматривать их как истинные случайные величины и описывать в терминах теории вероятностей.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Есть и другой источник случайностей — </w:t>
      </w:r>
      <w:r>
        <w:rPr>
          <w:rFonts w:eastAsia="Times New Roman"/>
          <w:i/>
          <w:color w:val="205968"/>
          <w:sz w:val="24"/>
          <w:szCs w:val="24"/>
          <w:highlight w:val="white"/>
        </w:rPr>
        <w:t>динамический</w:t>
      </w:r>
      <w:r>
        <w:rPr>
          <w:rFonts w:eastAsia="Times New Roman"/>
          <w:i/>
          <w:color w:val="00000A"/>
          <w:sz w:val="24"/>
          <w:szCs w:val="24"/>
          <w:highlight w:val="white"/>
        </w:rPr>
        <w:t xml:space="preserve"> </w:t>
      </w:r>
      <w:r>
        <w:rPr>
          <w:rFonts w:eastAsia="Times New Roman"/>
          <w:i/>
          <w:color w:val="205968"/>
          <w:sz w:val="24"/>
          <w:szCs w:val="24"/>
          <w:highlight w:val="white"/>
        </w:rPr>
        <w:t>хаос</w:t>
      </w:r>
      <w:r>
        <w:rPr>
          <w:rFonts w:eastAsia="Times New Roman"/>
          <w:color w:val="00000A"/>
          <w:sz w:val="24"/>
          <w:szCs w:val="24"/>
          <w:highlight w:val="white"/>
        </w:rPr>
        <w:t>.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координат-скорости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pPr>
        <w:pStyle w:val="Normal"/>
        <w:spacing w:lineRule="auto" w:line="288"/>
        <w:ind w:firstLine="397"/>
        <w:jc w:val="both"/>
        <w:rPr>
          <w:rFonts w:eastAsia="Times New Roman"/>
          <w:color w:val="00000A"/>
          <w:sz w:val="24"/>
          <w:szCs w:val="24"/>
          <w:highlight w:val="white"/>
        </w:rPr>
      </w:pPr>
      <w:r>
        <mc:AlternateContent>
          <mc:Choice Requires="wps">
            <w:drawing>
              <wp:anchor behindDoc="0" distT="0" distB="0" distL="360045" distR="115570" simplePos="0" locked="0" layoutInCell="1" allowOverlap="1" relativeHeight="2" wp14:anchorId="1D697A1D">
                <wp:simplePos x="0" y="0"/>
                <wp:positionH relativeFrom="column">
                  <wp:posOffset>3208020</wp:posOffset>
                </wp:positionH>
                <wp:positionV relativeFrom="paragraph">
                  <wp:posOffset>709930</wp:posOffset>
                </wp:positionV>
                <wp:extent cx="2437765" cy="2235835"/>
                <wp:effectExtent l="0" t="0" r="1270" b="0"/>
                <wp:wrapSquare wrapText="bothSides"/>
                <wp:docPr id="15" name="image100.png" descr="C:\tmp\podlost\ToH\html\figures\buter\z-m3do2rhl7w0uzt4idcnepnpxa.png"/>
                <a:graphic xmlns:a="http://schemas.openxmlformats.org/drawingml/2006/main">
                  <a:graphicData uri="http://schemas.openxmlformats.org/drawingml/2006/picture">
                    <pic:pic xmlns:pic="http://schemas.openxmlformats.org/drawingml/2006/picture">
                      <pic:nvPicPr>
                        <pic:cNvPr id="5" name="image100.png" descr="C:\tmp\podlost\ToH\html\figures\buter\z-m3do2rhl7w0uzt4idcnepnpxa.png"/>
                        <pic:cNvPicPr/>
                      </pic:nvPicPr>
                      <pic:blipFill>
                        <a:blip r:embed="rId236">
                          <a:extLst>
                            <a:ext uri="{BEBA8EAE-BF5A-486C-A8C5-ECC9F3942E4B}">
                              <a14:imgProps xmlns:a14="http://schemas.microsoft.com/office/drawing/2010/main">
                                <a14:imgLayer r:embed="rId237">
                                  <a14:imgEffect>
                                    <a14:saturation sat="0"/>
                                  </a14:imgEffect>
                                </a14:imgLayer>
                              </a14:imgProps>
                            </a:ext>
                          </a:extLst>
                        </a:blip>
                        <a:stretch/>
                      </pic:blipFill>
                      <pic:spPr>
                        <a:xfrm>
                          <a:off x="0" y="0"/>
                          <a:ext cx="2437200" cy="2235240"/>
                        </a:xfrm>
                        <a:prstGeom prst="rect">
                          <a:avLst/>
                        </a:prstGeom>
                        <a:ln>
                          <a:noFill/>
                        </a:ln>
                      </pic:spPr>
                    </pic:pic>
                  </a:graphicData>
                </a:graphic>
              </wp:anchor>
            </w:drawing>
          </mc:Choice>
          <mc:Fallback>
            <w:pict>
              <v:shape id="shape_0" ID="image100.png" stroked="f" style="position:absolute;margin-left:252.6pt;margin-top:55.9pt;width:191.85pt;height:175.95pt" wp14:anchorId="1D697A1D" type="shapetype_75">
                <v:imagedata r:id="rId236" o:detectmouseclick="t"/>
                <w10:wrap type="none"/>
                <v:stroke color="#3465a4" joinstyle="round" endcap="flat"/>
              </v:shape>
            </w:pict>
          </mc:Fallback>
        </mc:AlternateContent>
      </w:r>
      <w:r>
        <w:rPr>
          <w:rFonts w:eastAsia="Times New Roman"/>
          <w:color w:val="00000A"/>
          <w:sz w:val="24"/>
          <w:szCs w:val="24"/>
          <w:highlight w:val="white"/>
        </w:rPr>
        <w:t xml:space="preserve">В XX веке </w:t>
      </w:r>
      <w:r>
        <w:rPr>
          <w:rFonts w:eastAsia="Times New Roman"/>
          <w:i/>
          <w:color w:val="00000A"/>
          <w:sz w:val="24"/>
          <w:szCs w:val="24"/>
          <w:highlight w:val="white"/>
        </w:rPr>
        <w:t>теории динамического хаоса</w:t>
      </w:r>
      <w:r>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Pr>
          <w:rFonts w:eastAsia="Times New Roman"/>
          <w:color w:val="00000A"/>
          <w:sz w:val="24"/>
          <w:szCs w:val="24"/>
        </w:rPr>
        <w:t>нулевую меру</w:t>
      </w:r>
      <w:r>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время оставаясь в пределах это странного аттрактора. Так эти множества и называются: </w:t>
      </w:r>
      <w:r>
        <w:rPr>
          <w:rFonts w:eastAsia="Times New Roman"/>
          <w:i/>
          <w:color w:val="205968"/>
          <w:sz w:val="24"/>
          <w:szCs w:val="24"/>
          <w:highlight w:val="white"/>
        </w:rPr>
        <w:t>странные</w:t>
      </w:r>
      <w:r>
        <w:rPr>
          <w:rFonts w:eastAsia="Times New Roman"/>
          <w:i/>
          <w:color w:val="00000A"/>
          <w:sz w:val="24"/>
          <w:szCs w:val="24"/>
          <w:highlight w:val="white"/>
        </w:rPr>
        <w:t xml:space="preserve"> </w:t>
      </w:r>
      <w:r>
        <w:rPr>
          <w:rFonts w:eastAsia="Times New Roman"/>
          <w:i/>
          <w:color w:val="205968"/>
          <w:sz w:val="24"/>
          <w:szCs w:val="24"/>
          <w:highlight w:val="white"/>
        </w:rPr>
        <w:t>аттракторы</w:t>
      </w:r>
      <w:r>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одномерного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 то можно увидеть его структуру — это называется </w:t>
      </w:r>
      <w:r>
        <w:rPr>
          <w:rFonts w:eastAsia="Times New Roman"/>
          <w:i/>
          <w:color w:val="205968"/>
          <w:sz w:val="24"/>
          <w:szCs w:val="24"/>
          <w:highlight w:val="white"/>
        </w:rPr>
        <w:t>сечением</w:t>
      </w:r>
      <w:r>
        <w:rPr>
          <w:rFonts w:eastAsia="Times New Roman"/>
          <w:i/>
          <w:color w:val="00000A"/>
          <w:sz w:val="24"/>
          <w:szCs w:val="24"/>
          <w:highlight w:val="white"/>
        </w:rPr>
        <w:t xml:space="preserve"> </w:t>
      </w:r>
      <w:r>
        <w:rPr>
          <w:rFonts w:eastAsia="Times New Roman"/>
          <w:i/>
          <w:color w:val="205968"/>
          <w:sz w:val="24"/>
          <w:szCs w:val="24"/>
          <w:highlight w:val="white"/>
        </w:rPr>
        <w:t>Пуанкаре</w:t>
      </w:r>
      <w:r>
        <w:rPr>
          <w:rFonts w:eastAsia="Times New Roman"/>
          <w:color w:val="00000A"/>
          <w:sz w:val="24"/>
          <w:szCs w:val="24"/>
          <w:highlight w:val="white"/>
        </w:rPr>
        <w:t>. Каждая точка здесь — это след траектории, а цвет точек отражает относительную скорость, с которой траектории разбегаются друг от друга. Вот ещё пара красивых странных аттракторов:</w:t>
      </w:r>
    </w:p>
    <w:p>
      <w:pPr>
        <w:pStyle w:val="Normal"/>
        <w:keepNext w:val="true"/>
        <w:spacing w:before="240" w:after="120"/>
        <w:jc w:val="center"/>
        <w:rPr>
          <w:rFonts w:eastAsia="Times New Roman"/>
          <w:i/>
          <w:i/>
          <w:color w:val="00000A"/>
          <w:sz w:val="24"/>
          <w:szCs w:val="24"/>
          <w:highlight w:val="white"/>
        </w:rPr>
      </w:pPr>
      <w:r>
        <w:rPr/>
        <w:drawing>
          <wp:inline distT="0" distB="0" distL="0" distR="0">
            <wp:extent cx="2679065" cy="2326640"/>
            <wp:effectExtent l="0" t="0" r="0" b="0"/>
            <wp:docPr id="1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5" descr=""/>
                    <pic:cNvPicPr>
                      <a:picLocks noChangeAspect="1" noChangeArrowheads="1"/>
                    </pic:cNvPicPr>
                  </pic:nvPicPr>
                  <pic:blipFill>
                    <a:blip r:embed="rId238"/>
                    <a:stretch>
                      <a:fillRect/>
                    </a:stretch>
                  </pic:blipFill>
                  <pic:spPr bwMode="auto">
                    <a:xfrm>
                      <a:off x="0" y="0"/>
                      <a:ext cx="2679065" cy="2326640"/>
                    </a:xfrm>
                    <a:prstGeom prst="rect">
                      <a:avLst/>
                    </a:prstGeom>
                  </pic:spPr>
                </pic:pic>
              </a:graphicData>
            </a:graphic>
          </wp:inline>
        </w:drawing>
      </w:r>
      <w:r>
        <w:rPr/>
        <mc:AlternateContent>
          <mc:Choice Requires="wps">
            <w:drawing>
              <wp:inline distT="0" distB="0" distL="0" distR="0" wp14:anchorId="0F6F135C">
                <wp:extent cx="2147570" cy="2147570"/>
                <wp:effectExtent l="0" t="0" r="5715" b="5715"/>
                <wp:docPr id="17" name="image69.jpg"/>
                <a:graphic xmlns:a="http://schemas.openxmlformats.org/drawingml/2006/main">
                  <a:graphicData uri="http://schemas.openxmlformats.org/drawingml/2006/picture">
                    <pic:pic xmlns:pic="http://schemas.openxmlformats.org/drawingml/2006/picture">
                      <pic:nvPicPr>
                        <pic:cNvPr id="6" name="image69.jpg" descr=""/>
                        <pic:cNvPicPr/>
                      </pic:nvPicPr>
                      <pic:blipFill>
                        <a:blip r:embed="rId239">
                          <a:extLst>
                            <a:ext uri="{BEBA8EAE-BF5A-486C-A8C5-ECC9F3942E4B}">
                              <a14:imgProps xmlns:a14="http://schemas.microsoft.com/office/drawing/2010/main">
                                <a14:imgLayer r:embed="rId240">
                                  <a14:imgEffect>
                                    <a14:saturation sat="0"/>
                                  </a14:imgEffect>
                                </a14:imgLayer>
                              </a14:imgProps>
                            </a:ext>
                          </a:extLst>
                        </a:blip>
                        <a:stretch/>
                      </pic:blipFill>
                      <pic:spPr>
                        <a:xfrm>
                          <a:off x="0" y="0"/>
                          <a:ext cx="2147040" cy="2147040"/>
                        </a:xfrm>
                        <a:prstGeom prst="rect">
                          <a:avLst/>
                        </a:prstGeom>
                        <a:ln>
                          <a:noFill/>
                        </a:ln>
                      </pic:spPr>
                    </pic:pic>
                  </a:graphicData>
                </a:graphic>
              </wp:inline>
            </w:drawing>
          </mc:Choice>
          <mc:Fallback>
            <w:pict>
              <v:shape id="shape_0" ID="image69.jpg" stroked="f" style="position:absolute;margin-left:0pt;margin-top:-169.1pt;width:169pt;height:169pt;mso-position-vertical:top" wp14:anchorId="0F6F135C" type="shapetype_75">
                <v:imagedata r:id="rId239" o:detectmouseclick="t"/>
                <w10:wrap type="none"/>
                <v:stroke color="#3465a4" joinstyle="round" endcap="flat"/>
              </v:shape>
            </w:pict>
          </mc:Fallback>
        </mc:AlternateContent>
      </w:r>
    </w:p>
    <w:p>
      <w:pPr>
        <w:pStyle w:val="Normal"/>
        <w:keepLines/>
        <w:spacing w:before="120" w:after="240"/>
        <w:ind w:left="567" w:right="567" w:hanging="0"/>
        <w:jc w:val="both"/>
        <w:rPr/>
      </w:pPr>
      <w:r>
        <w:rPr>
          <w:rFonts w:eastAsia="Times New Roman"/>
          <w:i/>
          <w:color w:val="00000A"/>
          <w:sz w:val="24"/>
          <w:szCs w:val="24"/>
          <w:highlight w:val="white"/>
        </w:rPr>
        <w:t>Рис. 2.</w:t>
      </w:r>
      <w:r>
        <w:rPr>
          <w:rFonts w:eastAsia="Times New Roman"/>
          <w:i/>
          <w:color w:val="00000A"/>
          <w:sz w:val="24"/>
          <w:szCs w:val="24"/>
          <w:highlight w:val="white"/>
        </w:rPr>
        <w:t>6</w:t>
      </w:r>
      <w:r>
        <w:rPr>
          <w:rFonts w:eastAsia="Times New Roman"/>
          <w:i/>
          <w:color w:val="00000A"/>
          <w:sz w:val="24"/>
          <w:szCs w:val="24"/>
          <w:highlight w:val="white"/>
        </w:rPr>
        <w:t>. 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Pr>
          <w:rFonts w:eastAsia="Times New Roman"/>
          <w:color w:val="00000A"/>
          <w:sz w:val="24"/>
          <w:szCs w:val="24"/>
        </w:rPr>
        <w:t>наблюдение</w:t>
      </w:r>
      <w:r>
        <w:rPr>
          <w:rFonts w:eastAsia="Times New Roman"/>
          <w:color w:val="00000A"/>
          <w:sz w:val="24"/>
          <w:szCs w:val="24"/>
          <w:highlight w:val="white"/>
        </w:rPr>
        <w:t>: с одной стороны, синоптики порой не могут уверенно предсказать погоду на неделю, но с другой стороны,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Динамический хаос очень сложен и красив как теория, он порождает </w:t>
      </w:r>
      <w:r>
        <w:rPr>
          <w:rFonts w:eastAsia="Times New Roman"/>
          <w:color w:val="00000A"/>
          <w:sz w:val="24"/>
          <w:szCs w:val="24"/>
        </w:rPr>
        <w:t>изумительные</w:t>
      </w:r>
      <w:r>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использовал какой-нибудь 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pPr>
        <w:pStyle w:val="2"/>
        <w:spacing w:before="200" w:after="0"/>
        <w:ind w:firstLine="397"/>
        <w:jc w:val="both"/>
        <w:rPr>
          <w:rFonts w:eastAsia="Cambria"/>
          <w:b/>
          <w:b/>
          <w:color w:val="4F81BD"/>
          <w:sz w:val="26"/>
          <w:szCs w:val="26"/>
        </w:rPr>
      </w:pPr>
      <w:bookmarkStart w:id="21" w:name="_Toc24894016"/>
      <w:r>
        <w:rPr>
          <w:rFonts w:eastAsia="Cambria"/>
          <w:b/>
          <w:color w:val="4F81BD"/>
          <w:sz w:val="26"/>
          <w:szCs w:val="26"/>
        </w:rPr>
        <w:t>От монеток к бабочкам и самой судьбе</w:t>
      </w:r>
      <w:bookmarkEnd w:id="21"/>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Pr>
          <w:rFonts w:eastAsia="Times New Roman"/>
          <w:i/>
          <w:color w:val="00000A"/>
          <w:sz w:val="24"/>
          <w:szCs w:val="24"/>
        </w:rPr>
        <w:t>«Может ли взмах крыльев бабочки в Бразилии вызвать торнадо в Техасе?»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 этот эффект мы неявно ссылаемся, сетуя: </w:t>
      </w:r>
      <w:r>
        <w:rPr>
          <w:rFonts w:eastAsia="Times New Roman"/>
          <w:i/>
          <w:color w:val="00000A"/>
          <w:sz w:val="24"/>
          <w:szCs w:val="24"/>
        </w:rPr>
        <w:t>«Не поверни я за угол, всё было бы по-другому!»</w:t>
      </w:r>
      <w:r>
        <w:rPr>
          <w:rFonts w:eastAsia="Times New Roman"/>
          <w:color w:val="00000A"/>
          <w:sz w:val="24"/>
          <w:szCs w:val="24"/>
          <w:highlight w:val="white"/>
        </w:rPr>
        <w:t xml:space="preserve">, </w:t>
      </w:r>
      <w:r>
        <w:rPr>
          <w:rFonts w:eastAsia="Times New Roman"/>
          <w:i/>
          <w:color w:val="00000A"/>
          <w:sz w:val="24"/>
          <w:szCs w:val="24"/>
        </w:rPr>
        <w:t>«Не сел бы он в этот поезд, с ним не случилось бы катастрофы!»</w:t>
      </w:r>
      <w:r>
        <w:rPr>
          <w:rFonts w:eastAsia="Times New Roman"/>
          <w:color w:val="00000A"/>
          <w:sz w:val="24"/>
          <w:szCs w:val="24"/>
          <w:highlight w:val="white"/>
        </w:rPr>
        <w:t xml:space="preserve"> или </w:t>
      </w:r>
      <w:r>
        <w:rPr>
          <w:rFonts w:eastAsia="Times New Roman"/>
          <w:i/>
          <w:color w:val="00000A"/>
          <w:sz w:val="24"/>
          <w:szCs w:val="24"/>
        </w:rPr>
        <w:t>«Из-за такой мелочи разругались и разошлись!»</w:t>
      </w:r>
      <w:r>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движение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покуда и энергия, и информация не исчезнут в хаосе флуктуаций. Надо чётко понимать, что малые отклонения приводят к кардинальной перестройке системы только в случае, если она неустойчива или находится на пороге </w:t>
      </w:r>
      <w:r>
        <w:rPr>
          <w:rFonts w:eastAsia="Times New Roman"/>
          <w:i/>
          <w:color w:val="205968"/>
          <w:sz w:val="24"/>
          <w:szCs w:val="24"/>
          <w:highlight w:val="white"/>
        </w:rPr>
        <w:t>бифуркации</w:t>
      </w:r>
      <w:r>
        <w:rPr>
          <w:rFonts w:eastAsia="Times New Roman"/>
          <w:color w:val="00000A"/>
          <w:sz w:val="24"/>
          <w:szCs w:val="24"/>
          <w:highlight w:val="white"/>
        </w:rPr>
        <w:t> или </w:t>
      </w:r>
      <w:r>
        <w:rPr>
          <w:rFonts w:eastAsia="Times New Roman"/>
          <w:i/>
          <w:color w:val="205968"/>
          <w:sz w:val="24"/>
          <w:szCs w:val="24"/>
          <w:highlight w:val="white"/>
        </w:rPr>
        <w:t>катастрофы</w:t>
      </w:r>
      <w:r>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Pr>
          <w:rFonts w:eastAsia="Times New Roman"/>
          <w:i/>
          <w:color w:val="205968"/>
          <w:sz w:val="24"/>
          <w:szCs w:val="24"/>
          <w:highlight w:val="white"/>
        </w:rPr>
        <w:t>почти</w:t>
      </w:r>
      <w:r>
        <w:rPr>
          <w:rFonts w:eastAsia="Times New Roman"/>
          <w:i/>
          <w:color w:val="00000A"/>
          <w:sz w:val="24"/>
          <w:szCs w:val="24"/>
          <w:highlight w:val="white"/>
        </w:rPr>
        <w:t xml:space="preserve"> </w:t>
      </w:r>
      <w:r>
        <w:rPr>
          <w:rFonts w:eastAsia="Times New Roman"/>
          <w:i/>
          <w:color w:val="205968"/>
          <w:sz w:val="24"/>
          <w:szCs w:val="24"/>
          <w:highlight w:val="white"/>
        </w:rPr>
        <w:t>всюду</w:t>
      </w:r>
      <w:r>
        <w:rPr>
          <w:rFonts w:eastAsia="Times New Roman"/>
          <w:color w:val="00000A"/>
          <w:sz w:val="24"/>
          <w:szCs w:val="24"/>
          <w:highlight w:val="white"/>
        </w:rPr>
        <w:t xml:space="preserve"> (это тоже точный термин, означающий «везде, кроме множества нулевой меры»), а неустойчивые состояния в природе наблюдаются редко, не проходя «проверку временем».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 —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 (а наша жизнь устроена именно так),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этой связи можно вспомнить один из законов мерфологии, названный неким Дрейзеном </w:t>
      </w:r>
      <w:r>
        <w:rPr>
          <w:rFonts w:eastAsia="Times New Roman"/>
          <w:b/>
          <w:color w:val="0F243E"/>
          <w:sz w:val="24"/>
          <w:szCs w:val="24"/>
        </w:rPr>
        <w:t>законом восстановления</w:t>
      </w:r>
      <w:r>
        <w:rPr>
          <w:rFonts w:eastAsia="Times New Roman"/>
          <w:color w:val="00000A"/>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Время улучшения ситуации</w:t>
        <w:br/>
        <w:t>обратно пропорционально времени ее ухудшения.</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 качестве примера приводится следующее наблюдение: </w:t>
      </w:r>
      <w:r>
        <w:rPr>
          <w:rFonts w:eastAsia="Times New Roman"/>
          <w:i/>
          <w:color w:val="00000A"/>
          <w:sz w:val="24"/>
          <w:szCs w:val="24"/>
          <w:highlight w:val="white"/>
        </w:rPr>
        <w:t xml:space="preserve">На склеивание вазы уходит больше времени, чем на то, чтобы её разбить. </w:t>
      </w:r>
      <w:r>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Pr>
          <w:rFonts w:eastAsia="Times New Roman"/>
          <w:i/>
          <w:color w:val="205968"/>
          <w:sz w:val="24"/>
          <w:szCs w:val="24"/>
          <w:highlight w:val="white"/>
        </w:rPr>
        <w:t>релаксации</w:t>
      </w:r>
      <w:r>
        <w:rPr>
          <w:rFonts w:eastAsia="Times New Roman"/>
          <w:color w:val="00000A"/>
          <w:sz w:val="24"/>
          <w:szCs w:val="24"/>
          <w:highlight w:val="white"/>
        </w:rPr>
        <w:t xml:space="preserve"> устойчивой системы, которую можно описать убывающим экспоненциальным законом </w:t>
      </w:r>
      <w:r>
        <w:rPr/>
        <w:object>
          <v:shape id="ole_rId241" style="width:20pt;height:16pt" o:ole="">
            <v:imagedata r:id="rId242" o:title=""/>
          </v:shape>
          <o:OLEObject Type="Embed" ProgID="Equation.DSMT4" ShapeID="ole_rId241" DrawAspect="Content" ObjectID="_537578277" r:id="rId241"/>
        </w:object>
      </w:r>
      <w:r>
        <w:rPr>
          <w:rFonts w:eastAsia="Times New Roman"/>
          <w:color w:val="00000A"/>
          <w:sz w:val="24"/>
          <w:szCs w:val="24"/>
          <w:highlight w:val="white"/>
        </w:rPr>
        <w:t xml:space="preserve"> и скоростью развития </w:t>
      </w:r>
      <w:r>
        <w:rPr>
          <w:rFonts w:eastAsia="Times New Roman"/>
          <w:i/>
          <w:color w:val="205968"/>
          <w:sz w:val="24"/>
          <w:szCs w:val="24"/>
          <w:highlight w:val="white"/>
        </w:rPr>
        <w:t>катастрофического</w:t>
      </w:r>
      <w:r>
        <w:rPr>
          <w:rFonts w:eastAsia="Times New Roman"/>
          <w:i/>
          <w:color w:val="00000A"/>
          <w:sz w:val="24"/>
          <w:szCs w:val="24"/>
          <w:highlight w:val="white"/>
        </w:rPr>
        <w:t xml:space="preserve"> </w:t>
      </w:r>
      <w:r>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Pr/>
        <w:object>
          <v:shape id="ole_rId243" style="width:16pt;height:16pt" o:ole="">
            <v:imagedata r:id="rId244" o:title=""/>
          </v:shape>
          <o:OLEObject Type="Embed" ProgID="Equation.DSMT4" ShapeID="ole_rId243" DrawAspect="Content" ObjectID="_2060993098" r:id="rId243"/>
        </w:object>
      </w:r>
      <w:r>
        <w:rPr>
          <w:rFonts w:eastAsia="Times New Roman"/>
          <w:color w:val="00000A"/>
          <w:sz w:val="24"/>
          <w:szCs w:val="24"/>
          <w:highlight w:val="white"/>
        </w:rPr>
        <w:t xml:space="preserve">. Эти скорости, действительно, обратно пропорциональны друг другу.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 примере с вазой процесс её склеивания не является релаксацией, то есть переходом к наиболее вероятному состоянию. Он ближе к другому процессу — к </w:t>
      </w:r>
      <w:r>
        <w:rPr>
          <w:rFonts w:eastAsia="Times New Roman"/>
          <w:i/>
          <w:color w:val="205968"/>
          <w:sz w:val="24"/>
          <w:szCs w:val="24"/>
          <w:highlight w:val="white"/>
        </w:rPr>
        <w:t>самоорганизации</w:t>
      </w:r>
      <w:r>
        <w:rPr>
          <w:rFonts w:eastAsia="Times New Roman"/>
          <w:color w:val="00000A"/>
          <w:sz w:val="24"/>
          <w:szCs w:val="24"/>
          <w:highlight w:val="white"/>
        </w:rPr>
        <w:t xml:space="preserve">, и этот процесс в первом приближении описывается </w:t>
      </w:r>
      <w:r>
        <w:rPr>
          <w:rFonts w:eastAsia="Times New Roman"/>
          <w:i/>
          <w:color w:val="205968"/>
          <w:sz w:val="24"/>
          <w:szCs w:val="24"/>
          <w:highlight w:val="white"/>
        </w:rPr>
        <w:t>логистическим</w:t>
      </w:r>
      <w:r>
        <w:rPr>
          <w:rFonts w:eastAsia="Times New Roman"/>
          <w:i/>
          <w:color w:val="00000A"/>
          <w:sz w:val="24"/>
          <w:szCs w:val="24"/>
          <w:highlight w:val="white"/>
        </w:rPr>
        <w:t xml:space="preserve"> </w:t>
      </w:r>
      <w:r>
        <w:rPr>
          <w:rFonts w:eastAsia="Times New Roman"/>
          <w:color w:val="00000A"/>
          <w:sz w:val="24"/>
          <w:szCs w:val="24"/>
          <w:highlight w:val="white"/>
        </w:rPr>
        <w:t>законом и ближе по скорости к релаксации, чем к катастрофе.</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keepNext w:val="true"/>
        <w:spacing w:before="240" w:after="120"/>
        <w:jc w:val="center"/>
        <w:rPr>
          <w:rFonts w:eastAsia="Times New Roman"/>
          <w:i/>
          <w:i/>
          <w:color w:val="00000A"/>
          <w:sz w:val="24"/>
          <w:szCs w:val="24"/>
        </w:rPr>
      </w:pPr>
      <w:r>
        <w:rPr/>
        <w:t xml:space="preserve"> </w:t>
      </w:r>
      <w:r>
        <w:rPr/>
        <w:drawing>
          <wp:inline distT="0" distB="0" distL="0" distR="6350">
            <wp:extent cx="3613150" cy="2343150"/>
            <wp:effectExtent l="0" t="0" r="0" b="0"/>
            <wp:docPr id="18"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1" descr=""/>
                    <pic:cNvPicPr>
                      <a:picLocks noChangeAspect="1" noChangeArrowheads="1"/>
                    </pic:cNvPicPr>
                  </pic:nvPicPr>
                  <pic:blipFill>
                    <a:blip r:embed="rId245"/>
                    <a:stretch>
                      <a:fillRect/>
                    </a:stretch>
                  </pic:blipFill>
                  <pic:spPr bwMode="auto">
                    <a:xfrm>
                      <a:off x="0" y="0"/>
                      <a:ext cx="3613150" cy="234315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highlight w:val="white"/>
        </w:rPr>
        <w:t>Рис. 2.</w:t>
      </w:r>
      <w:r>
        <w:rPr>
          <w:rFonts w:eastAsia="Times New Roman"/>
          <w:i/>
          <w:color w:val="00000A"/>
          <w:sz w:val="24"/>
          <w:szCs w:val="24"/>
          <w:highlight w:val="white"/>
        </w:rPr>
        <w:t>7</w:t>
      </w:r>
      <w:r>
        <w:rPr>
          <w:rFonts w:eastAsia="Times New Roman"/>
          <w:i/>
          <w:color w:val="00000A"/>
          <w:sz w:val="24"/>
          <w:szCs w:val="24"/>
          <w:highlight w:val="white"/>
        </w:rPr>
        <w:t xml:space="preserve"> Типичные нестационарные процессы: катастрофа, релаксация и самоорганизация, имеющие одинаковое характерное время.</w:t>
      </w:r>
    </w:p>
    <w:p>
      <w:pPr>
        <w:pStyle w:val="Normal"/>
        <w:spacing w:lineRule="auto" w:line="240"/>
        <w:ind w:firstLine="397"/>
        <w:jc w:val="center"/>
        <w:rPr>
          <w:rFonts w:eastAsia="Cambria Math"/>
          <w:color w:val="00000A"/>
          <w:sz w:val="24"/>
          <w:szCs w:val="24"/>
        </w:rPr>
      </w:pPr>
      <w:r>
        <w:rPr>
          <w:rFonts w:eastAsia="Cambria Math" w:cs="Cambria Math" w:ascii="Cambria Math" w:hAnsi="Cambria Math"/>
          <w:color w:val="00000A"/>
          <w:sz w:val="24"/>
          <w:szCs w:val="24"/>
        </w:rPr>
        <w:t>∗∗∗</w:t>
      </w:r>
    </w:p>
    <w:p>
      <w:pPr>
        <w:pStyle w:val="Normal"/>
        <w:spacing w:lineRule="auto" w:line="240"/>
        <w:ind w:firstLine="397"/>
        <w:jc w:val="center"/>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исчезающе мала,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О роли предопределённости или случайности в нашей судьбе,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pPr>
        <w:pStyle w:val="1"/>
        <w:spacing w:before="600" w:after="480"/>
        <w:jc w:val="center"/>
        <w:rPr>
          <w:rFonts w:eastAsia="Cambria"/>
          <w:b/>
          <w:b/>
        </w:rPr>
      </w:pPr>
      <w:bookmarkStart w:id="22" w:name="_Toc24894017"/>
      <w:r>
        <w:rPr>
          <w:rFonts w:eastAsia="Cambria"/>
          <w:b/>
        </w:rPr>
        <w:t>Головокружительный полёт</w:t>
        <w:br/>
        <w:t>бутерброда с маслом</w:t>
      </w:r>
      <w:bookmarkEnd w:id="22"/>
    </w:p>
    <w:p>
      <w:pPr>
        <w:pStyle w:val="Normal"/>
        <w:spacing w:lineRule="auto" w:line="288"/>
        <w:ind w:firstLine="397"/>
        <w:jc w:val="both"/>
        <w:rPr>
          <w:rFonts w:eastAsia="Times New Roman"/>
          <w:sz w:val="24"/>
          <w:szCs w:val="24"/>
        </w:rPr>
      </w:pPr>
      <w:r>
        <w:rPr>
          <w:rFonts w:eastAsia="Times New Roman"/>
          <w:sz w:val="24"/>
          <w:szCs w:val="24"/>
        </w:rPr>
        <w:t>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такое внимание. И если вы думаете, что всё это баловство, то имейте в виду, что за её решение даже премии дают – правда, тоже несерьёзные. В 1996 году Роберт Мэтьюз получил Шнобелевскую премию за работу «Падающий бутерброд, закон Мёрфи и фундаментальные константы»</w:t>
      </w:r>
      <w:r>
        <w:rPr>
          <w:rStyle w:val="FootnoteCharacters"/>
          <w:rStyle w:val="Style14"/>
          <w:rFonts w:eastAsia="Times New Roman"/>
          <w:sz w:val="24"/>
          <w:szCs w:val="24"/>
        </w:rPr>
        <w:footnoteReference w:id="9"/>
      </w:r>
      <w:r>
        <w:rPr>
          <w:rFonts w:eastAsia="Times New Roman"/>
          <w:sz w:val="24"/>
          <w:szCs w:val="24"/>
        </w:rPr>
        <w:t>,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вывод: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pPr>
        <w:pStyle w:val="2"/>
        <w:spacing w:before="200" w:after="0"/>
        <w:ind w:firstLine="397"/>
        <w:jc w:val="both"/>
        <w:rPr>
          <w:rFonts w:eastAsia="Cambria"/>
          <w:b/>
          <w:b/>
          <w:color w:val="4F81BD"/>
          <w:sz w:val="26"/>
          <w:szCs w:val="26"/>
        </w:rPr>
      </w:pPr>
      <w:bookmarkStart w:id="23" w:name="_Toc24894018"/>
      <w:r>
        <w:rPr>
          <w:rFonts w:eastAsia="Cambria"/>
          <w:b/>
          <w:color w:val="4F81BD"/>
          <w:sz w:val="26"/>
          <w:szCs w:val="26"/>
        </w:rPr>
        <w:t>Айда кидать бутерброды в Монте-Карло!</w:t>
      </w:r>
      <w:bookmarkEnd w:id="23"/>
    </w:p>
    <w:p>
      <w:pPr>
        <w:pStyle w:val="Normal"/>
        <w:spacing w:lineRule="auto" w:line="288"/>
        <w:ind w:firstLine="397"/>
        <w:jc w:val="both"/>
        <w:rPr>
          <w:rFonts w:eastAsia="Times New Roman"/>
          <w:sz w:val="24"/>
          <w:szCs w:val="24"/>
        </w:rPr>
      </w:pPr>
      <w:r>
        <w:rPr>
          <w:rFonts w:eastAsia="Times New Roman"/>
          <w:sz w:val="24"/>
          <w:szCs w:val="24"/>
        </w:rPr>
        <w:t xml:space="preserve">Мы редко подбрасываем бутерброды, как монетку –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Pr>
          <w:rFonts w:eastAsia="Times New Roman"/>
          <w:i/>
          <w:color w:val="205968"/>
          <w:sz w:val="24"/>
          <w:szCs w:val="24"/>
          <w:highlight w:val="white"/>
        </w:rPr>
        <w:t>детерминистические</w:t>
      </w:r>
      <w:r>
        <w:rPr>
          <w:rFonts w:eastAsia="Times New Roman"/>
          <w:sz w:val="24"/>
          <w:szCs w:val="24"/>
        </w:rPr>
        <w:t>.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но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pPr>
        <w:pStyle w:val="Normal"/>
        <w:ind w:firstLine="397"/>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Однако даже алгебра случайных величин, включающая в себя лишь сложение и умножение –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Pr>
          <w:rFonts w:eastAsia="Times New Roman"/>
          <w:i/>
          <w:color w:val="205968"/>
          <w:sz w:val="24"/>
          <w:szCs w:val="24"/>
          <w:highlight w:val="white"/>
        </w:rPr>
        <w:t>метод Монте-Карло</w:t>
      </w:r>
      <w:r>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pPr>
        <w:pStyle w:val="Normal"/>
        <w:spacing w:lineRule="auto" w:line="288"/>
        <w:ind w:firstLine="397"/>
        <w:jc w:val="both"/>
        <w:rPr>
          <w:rFonts w:eastAsia="Times New Roman"/>
          <w:sz w:val="24"/>
          <w:szCs w:val="24"/>
        </w:rPr>
      </w:pPr>
      <w:r>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вопрос: при каких обстоятельствах выполняется закон бутерброда? Будем подавать на вход нашей динамической системы различные конкретные параметры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 </w:t>
      </w:r>
    </w:p>
    <w:p>
      <w:pPr>
        <w:pStyle w:val="Normal"/>
        <w:spacing w:lineRule="auto" w:line="288"/>
        <w:ind w:firstLine="397"/>
        <w:jc w:val="both"/>
        <w:rPr>
          <w:rFonts w:eastAsia="Times New Roman"/>
          <w:sz w:val="24"/>
          <w:szCs w:val="24"/>
        </w:rPr>
      </w:pPr>
      <w:r>
        <w:rPr>
          <w:rFonts w:eastAsia="Times New Roman"/>
          <w:sz w:val="24"/>
          <w:szCs w:val="24"/>
        </w:rPr>
        <w:t xml:space="preserve">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pPr>
        <w:pStyle w:val="Normal"/>
        <w:spacing w:lineRule="auto" w:line="288"/>
        <w:ind w:firstLine="397"/>
        <w:jc w:val="center"/>
        <w:rPr>
          <w:rFonts w:eastAsia="Times New Roman"/>
          <w:sz w:val="24"/>
          <w:szCs w:val="24"/>
        </w:rPr>
      </w:pPr>
      <w:r>
        <w:rPr/>
        <mc:AlternateContent>
          <mc:Choice Requires="wps">
            <w:drawing>
              <wp:inline distT="0" distB="0" distL="0" distR="0" wp14:anchorId="48EB045D">
                <wp:extent cx="3065145" cy="1935480"/>
                <wp:effectExtent l="0" t="0" r="2540" b="8890"/>
                <wp:docPr id="19" name="image116.png"/>
                <a:graphic xmlns:a="http://schemas.openxmlformats.org/drawingml/2006/main">
                  <a:graphicData uri="http://schemas.openxmlformats.org/drawingml/2006/picture">
                    <pic:pic xmlns:pic="http://schemas.openxmlformats.org/drawingml/2006/picture">
                      <pic:nvPicPr>
                        <pic:cNvPr id="7" name="image116.png" descr=""/>
                        <pic:cNvPicPr/>
                      </pic:nvPicPr>
                      <pic:blipFill>
                        <a:blip r:embed="rId246">
                          <a:extLst>
                            <a:ext uri="{BEBA8EAE-BF5A-486C-A8C5-ECC9F3942E4B}">
                              <a14:imgProps xmlns:a14="http://schemas.microsoft.com/office/drawing/2010/main">
                                <a14:imgLayer r:embed="rId247">
                                  <a14:imgEffect>
                                    <a14:saturation sat="0"/>
                                  </a14:imgEffect>
                                </a14:imgLayer>
                              </a14:imgProps>
                            </a:ext>
                          </a:extLst>
                        </a:blip>
                        <a:stretch/>
                      </pic:blipFill>
                      <pic:spPr>
                        <a:xfrm>
                          <a:off x="0" y="0"/>
                          <a:ext cx="3064680" cy="1935000"/>
                        </a:xfrm>
                        <a:prstGeom prst="rect">
                          <a:avLst/>
                        </a:prstGeom>
                        <a:ln>
                          <a:noFill/>
                        </a:ln>
                      </pic:spPr>
                    </pic:pic>
                  </a:graphicData>
                </a:graphic>
              </wp:inline>
            </w:drawing>
          </mc:Choice>
          <mc:Fallback>
            <w:pict>
              <v:shape id="shape_0" ID="image116.png" stroked="f" style="position:absolute;margin-left:0pt;margin-top:-152.4pt;width:241.25pt;height:152.3pt;mso-position-vertical:top" wp14:anchorId="48EB045D" type="shapetype_75">
                <v:imagedata r:id="rId246" o:detectmouseclick="t"/>
                <w10:wrap type="none"/>
                <v:stroke color="#3465a4" joinstyle="round" endcap="flat"/>
              </v:shape>
            </w:pict>
          </mc:Fallback>
        </mc:AlternateContent>
      </w:r>
    </w:p>
    <w:p>
      <w:pPr>
        <w:pStyle w:val="Normal"/>
        <w:spacing w:lineRule="auto" w:line="288"/>
        <w:ind w:firstLine="397"/>
        <w:jc w:val="center"/>
        <w:rPr>
          <w:rFonts w:eastAsia="Times New Roman"/>
          <w:i/>
          <w:i/>
          <w:sz w:val="24"/>
          <w:szCs w:val="24"/>
        </w:rPr>
      </w:pPr>
      <w:r>
        <w:rPr>
          <w:rFonts w:eastAsia="Times New Roman"/>
          <w:i/>
          <w:sz w:val="24"/>
          <w:szCs w:val="24"/>
        </w:rPr>
        <w:t>Рис. 3.1. Математические эксперименты с бутербродами.</w:t>
      </w:r>
    </w:p>
    <w:p>
      <w:pPr>
        <w:pStyle w:val="Normal"/>
        <w:spacing w:lineRule="auto" w:line="288"/>
        <w:ind w:firstLine="397"/>
        <w:jc w:val="both"/>
        <w:rPr>
          <w:rFonts w:eastAsia="Times New Roman"/>
          <w:sz w:val="24"/>
          <w:szCs w:val="24"/>
        </w:rPr>
      </w:pPr>
      <w:r>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pPr>
        <w:pStyle w:val="Normal"/>
        <w:spacing w:lineRule="auto" w:line="288"/>
        <w:ind w:firstLine="397"/>
        <w:jc w:val="both"/>
        <w:rPr>
          <w:rFonts w:eastAsia="Times New Roman"/>
          <w:sz w:val="24"/>
          <w:szCs w:val="24"/>
        </w:rPr>
      </w:pPr>
      <w:r>
        <w:rPr>
          <w:rFonts w:eastAsia="Times New Roman"/>
          <w:sz w:val="24"/>
          <w:szCs w:val="24"/>
        </w:rPr>
        <w:t>При этом мы ничего пока не будем говорить о масле. Но обещаю, что маслу будет посвящён отдельный разговор, где мы подробно рассмотрим его роль в этом законе.</w:t>
      </w:r>
    </w:p>
    <w:p>
      <w:pPr>
        <w:pStyle w:val="2"/>
        <w:pBdr/>
        <w:spacing w:lineRule="auto" w:line="288"/>
        <w:ind w:firstLine="397"/>
        <w:jc w:val="both"/>
        <w:rPr/>
      </w:pPr>
      <w:bookmarkStart w:id="24" w:name="_Toc24894019"/>
      <w:r>
        <w:rPr>
          <w:rFonts w:eastAsia="Cambria"/>
          <w:b/>
          <w:color w:val="4F81BD"/>
          <w:sz w:val="26"/>
          <w:szCs w:val="26"/>
        </w:rPr>
        <w:t>Как правильно говорить о случайных величинах</w:t>
      </w:r>
      <w:bookmarkEnd w:id="24"/>
    </w:p>
    <w:p>
      <w:pPr>
        <w:pStyle w:val="Normal"/>
        <w:spacing w:lineRule="auto" w:line="288"/>
        <w:ind w:firstLine="397"/>
        <w:jc w:val="both"/>
        <w:rPr>
          <w:rFonts w:eastAsia="Times New Roman"/>
          <w:sz w:val="24"/>
          <w:szCs w:val="24"/>
        </w:rPr>
      </w:pPr>
      <w:r>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Pr>
          <w:rFonts w:eastAsia="Times New Roman"/>
          <w:i/>
          <w:color w:val="205968"/>
          <w:sz w:val="24"/>
          <w:szCs w:val="24"/>
          <w:highlight w:val="white"/>
        </w:rPr>
        <w:t>случайная величина</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{1,2,3,4,5,6}, и какое-нибудь значение легко получить, проведя эксперимент. Однако повторный эксперимент даст иной результат — 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Pr>
          <w:rFonts w:eastAsia="Times New Roman"/>
          <w:i/>
          <w:sz w:val="24"/>
          <w:szCs w:val="24"/>
        </w:rPr>
        <w:t>точное</w:t>
      </w:r>
      <w:r>
        <w:rPr>
          <w:rFonts w:eastAsia="Times New Roman"/>
          <w:sz w:val="24"/>
          <w:szCs w:val="24"/>
        </w:rPr>
        <w:t xml:space="preserve"> знание о случайной переменной? </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Часто, говоря о таких случайных величинах, ограничиваются одним лишь средним значением, и мы говорим о “средней скорости в час пик” или об “орбите электрона”. Но это отличный способ запутаться или даже намеренно запутать. Если фраза "средняя скорость в час пик равна 15 км/ч" дает неплохое представление о ситуации на улице в целом, то переучивать студентов-физиков от мышления орбитами к оперированию волновыми функциями уже весьма непросто. Ну, и, наконец, какой смысл в среднем значении числа, выпадающего на игральной кости? Посчитать-то его можно, любой с этим справится: (1+2+3+4+5+6)/2=3,5 — но это число не говорит ровным счётом ничего о рассматриваемой случайной величине. Его даже нет на гранях кубика.</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 xml:space="preserve">Может быть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 если случайные величины – 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 например, при многократном повторении измерения количества автомобилей на улице какие-то числа будут встречаться чаще, а каких-то мы не дождёмся вовсе. </w:t>
      </w:r>
    </w:p>
    <w:p>
      <w:pPr>
        <w:pStyle w:val="Normal"/>
        <w:spacing w:lineRule="auto" w:line="288"/>
        <w:ind w:firstLine="397"/>
        <w:jc w:val="both"/>
        <w:rPr>
          <w:rFonts w:eastAsia="Times New Roman"/>
          <w:sz w:val="24"/>
          <w:szCs w:val="24"/>
        </w:rPr>
      </w:pPr>
      <w:r>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Pr>
          <w:rFonts w:eastAsia="Times New Roman"/>
          <w:i/>
          <w:color w:val="205968"/>
          <w:sz w:val="24"/>
          <w:szCs w:val="24"/>
          <w:highlight w:val="white"/>
        </w:rPr>
        <w:t>распределение вероятностей</w:t>
      </w:r>
      <w:r>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являются вероятности для этих значений.</w:t>
      </w:r>
    </w:p>
    <w:p>
      <w:pPr>
        <w:pStyle w:val="Normal"/>
        <w:spacing w:lineRule="auto" w:line="288"/>
        <w:ind w:firstLine="397"/>
        <w:jc w:val="both"/>
        <w:rPr>
          <w:rFonts w:eastAsia="Times New Roman"/>
          <w:sz w:val="24"/>
          <w:szCs w:val="24"/>
        </w:rPr>
      </w:pPr>
      <w:r>
        <w:rPr>
          <w:rFonts w:eastAsia="Times New Roman"/>
          <w:sz w:val="24"/>
          <w:szCs w:val="24"/>
        </w:rPr>
        <w:t>Для уровня воды в реке или скорости машин 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кости может быть таблица, показывающая вероятность выпадения каждого из возможных чисел.</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center"/>
        <w:rPr>
          <w:rFonts w:eastAsia="Times New Roman"/>
          <w:i/>
          <w:i/>
          <w:sz w:val="24"/>
          <w:szCs w:val="24"/>
        </w:rPr>
      </w:pPr>
      <w:r>
        <w:rPr>
          <w:rFonts w:eastAsia="Times New Roman"/>
          <w:i/>
          <w:sz w:val="24"/>
          <w:szCs w:val="24"/>
        </w:rPr>
      </w:r>
    </w:p>
    <w:p>
      <w:pPr>
        <w:pStyle w:val="Normal"/>
        <w:spacing w:lineRule="auto" w:line="288"/>
        <w:jc w:val="center"/>
        <w:rPr>
          <w:rFonts w:eastAsia="Times New Roman"/>
          <w:i/>
          <w:i/>
          <w:sz w:val="24"/>
          <w:szCs w:val="24"/>
        </w:rPr>
      </w:pPr>
      <w:r>
        <w:rPr/>
        <w:drawing>
          <wp:inline distT="0" distB="1905" distL="0" distR="0">
            <wp:extent cx="2486025" cy="1637030"/>
            <wp:effectExtent l="0" t="0" r="0" b="0"/>
            <wp:docPr id="20"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32" descr=""/>
                    <pic:cNvPicPr>
                      <a:picLocks noChangeAspect="1" noChangeArrowheads="1"/>
                    </pic:cNvPicPr>
                  </pic:nvPicPr>
                  <pic:blipFill>
                    <a:blip r:embed="rId248"/>
                    <a:stretch>
                      <a:fillRect/>
                    </a:stretch>
                  </pic:blipFill>
                  <pic:spPr bwMode="auto">
                    <a:xfrm>
                      <a:off x="0" y="0"/>
                      <a:ext cx="2486025" cy="1637030"/>
                    </a:xfrm>
                    <a:prstGeom prst="rect">
                      <a:avLst/>
                    </a:prstGeom>
                  </pic:spPr>
                </pic:pic>
              </a:graphicData>
            </a:graphic>
          </wp:inline>
        </w:drawing>
      </w:r>
      <w:r>
        <w:rPr/>
        <w:t xml:space="preserve"> </w:t>
      </w:r>
      <w:r>
        <w:rPr/>
        <w:drawing>
          <wp:inline distT="0" distB="0" distL="0" distR="0">
            <wp:extent cx="2838450" cy="1811655"/>
            <wp:effectExtent l="0" t="0" r="0" b="0"/>
            <wp:docPr id="21"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33" descr=""/>
                    <pic:cNvPicPr>
                      <a:picLocks noChangeAspect="1" noChangeArrowheads="1"/>
                    </pic:cNvPicPr>
                  </pic:nvPicPr>
                  <pic:blipFill>
                    <a:blip r:embed="rId249"/>
                    <a:stretch>
                      <a:fillRect/>
                    </a:stretch>
                  </pic:blipFill>
                  <pic:spPr bwMode="auto">
                    <a:xfrm>
                      <a:off x="0" y="0"/>
                      <a:ext cx="2838450" cy="1811655"/>
                    </a:xfrm>
                    <a:prstGeom prst="rect">
                      <a:avLst/>
                    </a:prstGeom>
                  </pic:spPr>
                </pic:pic>
              </a:graphicData>
            </a:graphic>
          </wp:inline>
        </w:drawing>
      </w:r>
    </w:p>
    <w:tbl>
      <w:tblPr>
        <w:tblW w:w="6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noVBand="1" w:val="0600" w:noHBand="1" w:lastColumn="0" w:firstColumn="0" w:lastRow="0" w:firstRow="0"/>
      </w:tblPr>
      <w:tblGrid>
        <w:gridCol w:w="2130"/>
        <w:gridCol w:w="855"/>
        <w:gridCol w:w="810"/>
        <w:gridCol w:w="734"/>
        <w:gridCol w:w="721"/>
        <w:gridCol w:w="779"/>
        <w:gridCol w:w="675"/>
      </w:tblGrid>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rPr>
                <w:rFonts w:eastAsia="Times New Roman"/>
                <w:i/>
                <w:i/>
                <w:sz w:val="24"/>
                <w:szCs w:val="24"/>
              </w:rPr>
            </w:pPr>
            <w:r>
              <w:rPr>
                <w:rFonts w:eastAsia="Times New Roman"/>
                <w:i/>
                <w:sz w:val="24"/>
                <w:szCs w:val="24"/>
              </w:rPr>
              <w:t>выпавшее число</w:t>
            </w:r>
          </w:p>
        </w:tc>
        <w:tc>
          <w:tcPr>
            <w:tcW w:w="85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w:t>
            </w:r>
          </w:p>
        </w:tc>
        <w:tc>
          <w:tcPr>
            <w:tcW w:w="8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2</w:t>
            </w:r>
          </w:p>
        </w:tc>
        <w:tc>
          <w:tcPr>
            <w:tcW w:w="73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3</w:t>
            </w:r>
          </w:p>
        </w:tc>
        <w:tc>
          <w:tcPr>
            <w:tcW w:w="72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4</w:t>
            </w:r>
          </w:p>
        </w:tc>
        <w:tc>
          <w:tcPr>
            <w:tcW w:w="77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5</w:t>
            </w:r>
          </w:p>
        </w:tc>
        <w:tc>
          <w:tcPr>
            <w:tcW w:w="67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6</w:t>
            </w:r>
          </w:p>
        </w:tc>
      </w:tr>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rPr>
                <w:rFonts w:eastAsia="Times New Roman"/>
                <w:i/>
                <w:i/>
                <w:sz w:val="24"/>
                <w:szCs w:val="24"/>
              </w:rPr>
            </w:pPr>
            <w:r>
              <w:rPr>
                <w:rFonts w:eastAsia="Times New Roman"/>
                <w:i/>
                <w:sz w:val="24"/>
                <w:szCs w:val="24"/>
              </w:rPr>
              <w:t>вероятность</w:t>
            </w:r>
          </w:p>
        </w:tc>
        <w:tc>
          <w:tcPr>
            <w:tcW w:w="85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c>
          <w:tcPr>
            <w:tcW w:w="8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c>
          <w:tcPr>
            <w:tcW w:w="73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c>
          <w:tcPr>
            <w:tcW w:w="72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c>
          <w:tcPr>
            <w:tcW w:w="77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c>
          <w:tcPr>
            <w:tcW w:w="67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240"/>
              <w:jc w:val="center"/>
              <w:rPr>
                <w:rFonts w:eastAsia="Times New Roman"/>
                <w:i/>
                <w:i/>
                <w:sz w:val="24"/>
                <w:szCs w:val="24"/>
              </w:rPr>
            </w:pPr>
            <w:r>
              <w:rPr>
                <w:rFonts w:eastAsia="Times New Roman"/>
                <w:i/>
                <w:sz w:val="24"/>
                <w:szCs w:val="24"/>
              </w:rPr>
              <w:t>1/6</w:t>
            </w:r>
          </w:p>
        </w:tc>
      </w:tr>
    </w:tbl>
    <w:p>
      <w:pPr>
        <w:pStyle w:val="Normal"/>
        <w:spacing w:lineRule="auto" w:line="288"/>
        <w:ind w:firstLine="397"/>
        <w:jc w:val="center"/>
        <w:rPr>
          <w:rFonts w:eastAsia="Times New Roman"/>
          <w:i/>
          <w:i/>
          <w:sz w:val="24"/>
          <w:szCs w:val="24"/>
        </w:rPr>
      </w:pPr>
      <w:r>
        <w:rPr>
          <w:rFonts w:eastAsia="Times New Roman"/>
          <w:i/>
          <w:sz w:val="24"/>
          <w:szCs w:val="24"/>
        </w:rPr>
      </w:r>
    </w:p>
    <w:p>
      <w:pPr>
        <w:pStyle w:val="Normal"/>
        <w:spacing w:lineRule="auto" w:line="288"/>
        <w:ind w:firstLine="397"/>
        <w:jc w:val="center"/>
        <w:rPr>
          <w:rFonts w:eastAsia="Times New Roman"/>
          <w:i/>
          <w:i/>
          <w:sz w:val="24"/>
          <w:szCs w:val="24"/>
        </w:rPr>
      </w:pPr>
      <w:r>
        <w:rPr>
          <w:rFonts w:eastAsia="Times New Roman"/>
          <w:i/>
          <w:sz w:val="24"/>
          <w:szCs w:val="24"/>
        </w:rPr>
        <w:t>Рис.3.2. Примеры представления распределений различных случайных величин.</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 не столько конкретный вид представления, сколько математические свойства этой функции. Для распределений вероятностей свойства бывают разными: </w:t>
      </w:r>
      <w:r>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Pr>
          <w:rFonts w:eastAsia="Times New Roman"/>
          <w:sz w:val="24"/>
          <w:szCs w:val="24"/>
        </w:rPr>
        <w:t xml:space="preserve"> и так далее. Изучением распределений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значения которой можем наблюдать, проводя эксперименты. Из огромного арсенала известных распределений с точно определёнными свойствами исследователь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Pr>
          <w:rFonts w:eastAsia="Times New Roman"/>
          <w:i/>
          <w:color w:val="205968"/>
          <w:sz w:val="24"/>
          <w:szCs w:val="24"/>
          <w:highlight w:val="white"/>
        </w:rPr>
        <w:t>статистического анализа</w:t>
      </w:r>
      <w:r>
        <w:rPr>
          <w:rFonts w:eastAsia="Times New Roman"/>
          <w:sz w:val="24"/>
          <w:szCs w:val="24"/>
        </w:rPr>
        <w:t>, знакомого каждому студенту, прикоснувшемуся к математической статистике.</w:t>
      </w:r>
    </w:p>
    <w:p>
      <w:pPr>
        <w:pStyle w:val="Normal"/>
        <w:spacing w:lineRule="auto" w:line="288"/>
        <w:ind w:firstLine="397"/>
        <w:jc w:val="both"/>
        <w:rPr>
          <w:rFonts w:eastAsia="Times New Roman"/>
          <w:sz w:val="24"/>
          <w:szCs w:val="24"/>
        </w:rPr>
      </w:pPr>
      <w:r>
        <w:rPr>
          <w:rFonts w:eastAsia="Times New Roman"/>
          <w:sz w:val="24"/>
          <w:szCs w:val="24"/>
        </w:rPr>
        <w:t xml:space="preserve">. Сейчас нам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pPr>
        <w:pStyle w:val="Normal"/>
        <w:spacing w:lineRule="auto" w:line="288"/>
        <w:ind w:firstLine="397"/>
        <w:jc w:val="both"/>
        <w:rPr>
          <w:rFonts w:eastAsia="Times New Roman"/>
          <w:sz w:val="24"/>
          <w:szCs w:val="24"/>
        </w:rPr>
      </w:pPr>
      <w:r>
        <w:rPr>
          <w:rFonts w:eastAsia="Cambria"/>
          <w:b/>
          <w:i/>
          <w:color w:val="4F81BD"/>
          <w:sz w:val="24"/>
          <w:szCs w:val="24"/>
        </w:rPr>
        <w:t>Размеры бутерброда</w:t>
      </w:r>
      <w:r>
        <w:rPr>
          <w:rFonts w:eastAsia="Times New Roman"/>
          <w:sz w:val="24"/>
          <w:szCs w:val="24"/>
        </w:rPr>
        <w:t xml:space="preserve">. Какими они могут быть? Разумной величины канапе имеет сантиметра три в ширину, а студенческий добрый «лапоть» может быть сантиметров пятнадцать.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Pr>
          <w:rFonts w:eastAsia="Times New Roman"/>
          <w:i/>
          <w:color w:val="205968"/>
          <w:sz w:val="24"/>
          <w:szCs w:val="24"/>
          <w:highlight w:val="white"/>
        </w:rPr>
        <w:t>равномерно распределёнными</w:t>
      </w:r>
      <w:r>
        <w:rPr>
          <w:rFonts w:eastAsia="Times New Roman"/>
          <w:sz w:val="24"/>
          <w:szCs w:val="24"/>
        </w:rPr>
        <w:t xml:space="preserve"> в указанном диапазоне. Мы запишем это таким образом:</w:t>
      </w:r>
    </w:p>
    <w:p>
      <w:pPr>
        <w:pStyle w:val="MTDisplayEquation1"/>
        <w:rPr>
          <w:lang w:val="ru-RU"/>
        </w:rPr>
      </w:pPr>
      <w:r>
        <w:rPr/>
        <w:object>
          <v:shape id="ole_rId250" style="width:96pt;height:16pt" o:ole="">
            <v:imagedata r:id="rId251" o:title=""/>
          </v:shape>
          <o:OLEObject Type="Embed" ProgID="Equation.DSMT4" ShapeID="ole_rId250" DrawAspect="Content" ObjectID="_847489109" r:id="rId250"/>
        </w:object>
      </w:r>
      <w:r>
        <w:rPr>
          <w:lang w:val="ru-RU"/>
        </w:rPr>
        <w:t xml:space="preserve">. </w:t>
      </w:r>
    </w:p>
    <w:p>
      <w:pPr>
        <w:pStyle w:val="Normal"/>
        <w:spacing w:lineRule="auto" w:line="288"/>
        <w:jc w:val="center"/>
        <w:rPr>
          <w:sz w:val="24"/>
          <w:szCs w:val="24"/>
          <w:lang w:val="en-US"/>
        </w:rPr>
      </w:pPr>
      <w:r>
        <w:rPr/>
        <w:t xml:space="preserve"> </w:t>
      </w:r>
      <w:r>
        <w:rPr/>
        <w:drawing>
          <wp:inline distT="0" distB="0" distL="0" distR="0">
            <wp:extent cx="4312285" cy="2705100"/>
            <wp:effectExtent l="0" t="0" r="0" b="0"/>
            <wp:docPr id="22"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1" descr=""/>
                    <pic:cNvPicPr>
                      <a:picLocks noChangeAspect="1" noChangeArrowheads="1"/>
                    </pic:cNvPicPr>
                  </pic:nvPicPr>
                  <pic:blipFill>
                    <a:blip r:embed="rId252"/>
                    <a:stretch>
                      <a:fillRect/>
                    </a:stretch>
                  </pic:blipFill>
                  <pic:spPr bwMode="auto">
                    <a:xfrm>
                      <a:off x="0" y="0"/>
                      <a:ext cx="4312285" cy="2705100"/>
                    </a:xfrm>
                    <a:prstGeom prst="rect">
                      <a:avLst/>
                    </a:prstGeom>
                  </pic:spPr>
                </pic:pic>
              </a:graphicData>
            </a:graphic>
          </wp:inline>
        </w:drawing>
      </w:r>
    </w:p>
    <w:p>
      <w:pPr>
        <w:pStyle w:val="Normal"/>
        <w:spacing w:lineRule="auto" w:line="288"/>
        <w:jc w:val="center"/>
        <w:rPr>
          <w:i/>
          <w:i/>
          <w:sz w:val="24"/>
          <w:szCs w:val="24"/>
        </w:rPr>
      </w:pPr>
      <w:r>
        <w:rPr>
          <w:i/>
          <w:sz w:val="24"/>
          <w:szCs w:val="24"/>
        </w:rPr>
        <w:t>Рис. 3.3. Возможное распределение для размеров падающего бутерброда.</w:t>
      </w:r>
    </w:p>
    <w:p>
      <w:pPr>
        <w:pStyle w:val="Normal"/>
        <w:spacing w:lineRule="auto" w:line="288"/>
        <w:jc w:val="center"/>
        <w:rPr>
          <w:i/>
          <w:i/>
          <w:sz w:val="24"/>
          <w:szCs w:val="24"/>
        </w:rPr>
      </w:pPr>
      <w:r>
        <w:rPr>
          <w:i/>
          <w:sz w:val="24"/>
          <w:szCs w:val="24"/>
        </w:rPr>
      </w:r>
    </w:p>
    <w:p>
      <w:pPr>
        <w:pStyle w:val="Normal"/>
        <w:spacing w:lineRule="auto" w:line="288"/>
        <w:jc w:val="both"/>
        <w:rPr>
          <w:rFonts w:eastAsia="Times New Roman"/>
          <w:sz w:val="24"/>
          <w:szCs w:val="24"/>
        </w:rPr>
      </w:pPr>
      <w:r>
        <w:rPr>
          <w:sz w:val="24"/>
          <w:szCs w:val="24"/>
        </w:rPr>
        <w:t xml:space="preserve"> </w:t>
      </w:r>
      <w:r>
        <w:rPr>
          <w:sz w:val="24"/>
          <w:szCs w:val="24"/>
        </w:rPr>
        <w:t xml:space="preserve">В случае равномерного распределения на некотором отрезке </w:t>
      </w:r>
      <w:r>
        <w:rPr/>
        <w:object>
          <v:shape id="ole_rId253" style="width:28pt;height:20pt" o:ole="">
            <v:imagedata r:id="rId254" o:title=""/>
          </v:shape>
          <o:OLEObject Type="Embed" ProgID="Equation.DSMT4" ShapeID="ole_rId253" DrawAspect="Content" ObjectID="_797585520" r:id="rId253"/>
        </w:object>
      </w:r>
      <w:r>
        <w:rPr>
          <w:sz w:val="24"/>
          <w:szCs w:val="24"/>
        </w:rPr>
        <w:t xml:space="preserve"> случайная величина имеет всюду одинаковую плотность равную </w:t>
      </w:r>
      <w:r>
        <w:rPr/>
        <w:object>
          <v:shape id="ole_rId255" style="width:46pt;height:16pt" o:ole="">
            <v:imagedata r:id="rId256" o:title=""/>
          </v:shape>
          <o:OLEObject Type="Embed" ProgID="Equation.DSMT4" ShapeID="ole_rId255" DrawAspect="Content" ObjectID="_1179999843" r:id="rId255"/>
        </w:object>
      </w:r>
      <w:r>
        <w:rPr>
          <w:sz w:val="24"/>
          <w:szCs w:val="24"/>
        </w:rPr>
        <w:t>. В этом случае плотность распределения имеет вид прямоугольника, а вероятность попасть в какой-нибудь отрезок пропорциональна его длине. Так</w:t>
      </w:r>
      <w:r>
        <w:rPr/>
        <w:t xml:space="preserve">ой </w:t>
      </w:r>
      <w:r>
        <w:rPr>
          <w:rFonts w:eastAsia="Times New Roman"/>
          <w:sz w:val="24"/>
          <w:szCs w:val="24"/>
        </w:rPr>
        <w:t>выбор не идеален: всё же средние бутерброды мы встречаем чаще крошечных или гигантских. Но позже мы увидим, что это слабое место можно изящно обойти.</w:t>
      </w:r>
      <w:r>
        <w:rPr/>
        <w:t xml:space="preserve"> </w:t>
      </w:r>
    </w:p>
    <w:p>
      <w:pPr>
        <w:pStyle w:val="Normal"/>
        <w:spacing w:lineRule="auto" w:line="288"/>
        <w:ind w:firstLine="397"/>
        <w:jc w:val="both"/>
        <w:rPr>
          <w:rFonts w:eastAsia="Times New Roman"/>
          <w:sz w:val="24"/>
          <w:szCs w:val="24"/>
        </w:rPr>
      </w:pPr>
      <w:r>
        <w:rPr>
          <w:rFonts w:eastAsia="Cambria"/>
          <w:b/>
          <w:i/>
          <w:color w:val="4F81BD"/>
          <w:sz w:val="24"/>
          <w:szCs w:val="24"/>
        </w:rPr>
        <w:t>Начальное положение</w:t>
      </w:r>
      <w:r>
        <w:rPr>
          <w:rFonts w:eastAsia="Times New Roman"/>
          <w:sz w:val="24"/>
          <w:szCs w:val="24"/>
        </w:rPr>
        <w:t>. Тут мы, не мудрствуя, зададим равномерное распределение для смещения бутерброда за край стола, лишь бы он вообще упал.</w:t>
      </w:r>
    </w:p>
    <w:p>
      <w:pPr>
        <w:pStyle w:val="MTDisplayEquation1"/>
        <w:rPr>
          <w:rFonts w:eastAsia="Times New Roman"/>
          <w:lang w:val="ru-RU"/>
        </w:rPr>
      </w:pPr>
      <w:r>
        <w:rPr/>
        <w:object>
          <v:shape id="ole_rId257" style="width:108pt;height:16pt" o:ole="">
            <v:imagedata r:id="rId258" o:title=""/>
          </v:shape>
          <o:OLEObject Type="Embed" ProgID="Equation.DSMT4" ShapeID="ole_rId257" DrawAspect="Content" ObjectID="_16142091" r:id="rId257"/>
        </w:object>
      </w:r>
      <w:r>
        <w:rPr>
          <w:lang w:val="ru-RU"/>
        </w:rPr>
        <w:t>.</w:t>
      </w:r>
    </w:p>
    <w:p>
      <w:pPr>
        <w:pStyle w:val="Normal"/>
        <w:spacing w:lineRule="auto" w:line="288"/>
        <w:ind w:firstLine="397"/>
        <w:jc w:val="both"/>
        <w:rPr/>
      </w:pPr>
      <w:r>
        <w:rPr>
          <w:rFonts w:eastAsia="Cambria"/>
          <w:b/>
          <w:i/>
          <w:color w:val="4F81BD"/>
          <w:sz w:val="24"/>
          <w:szCs w:val="24"/>
        </w:rPr>
        <w:t>Коэффициент трения.</w:t>
      </w:r>
      <w:r>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0,01 до 0,9, при этом крайние значения маловероятны, в среднем можно ожидать что-то около 0,3. Для моделирования неизвестного коэффициента трения нам поможет любое колоколообразное несимметричное распределение неотрицательной величины, например, </w:t>
      </w:r>
      <w:r>
        <w:rPr>
          <w:rFonts w:eastAsia="Times New Roman"/>
          <w:i/>
          <w:color w:val="205968"/>
          <w:sz w:val="24"/>
          <w:szCs w:val="24"/>
          <w:highlight w:val="white"/>
        </w:rPr>
        <w:t>гамма-распределение</w:t>
      </w:r>
      <w:r>
        <w:rPr>
          <w:rFonts w:eastAsia="Times New Roman"/>
          <w:sz w:val="24"/>
          <w:szCs w:val="24"/>
        </w:rPr>
        <w:t>:</w:t>
      </w:r>
      <w:r>
        <w:rPr/>
        <w:t xml:space="preserve"> </w:t>
      </w:r>
    </w:p>
    <w:p>
      <w:pPr>
        <w:pStyle w:val="MTDisplayEquation1"/>
        <w:rPr>
          <w:rFonts w:eastAsia="Times New Roman"/>
          <w:lang w:val="ru-RU"/>
        </w:rPr>
      </w:pPr>
      <w:r>
        <w:rPr/>
        <w:object>
          <v:shape id="ole_rId259" style="width:92pt;height:16pt" o:ole="">
            <v:imagedata r:id="rId260" o:title=""/>
          </v:shape>
          <o:OLEObject Type="Embed" ProgID="Equation.DSMT4" ShapeID="ole_rId259" DrawAspect="Content" ObjectID="_1415131615" r:id="rId259"/>
        </w:object>
      </w:r>
      <w:r>
        <w:rPr>
          <w:lang w:val="ru-RU"/>
        </w:rPr>
        <w:t>.</w:t>
      </w:r>
    </w:p>
    <w:p>
      <w:pPr>
        <w:pStyle w:val="Normal"/>
        <w:spacing w:lineRule="auto" w:line="288"/>
        <w:jc w:val="both"/>
        <w:rPr>
          <w:rFonts w:eastAsia="Times New Roman"/>
          <w:sz w:val="24"/>
          <w:szCs w:val="24"/>
        </w:rPr>
      </w:pPr>
      <w:r>
        <w:rPr>
          <w:rFonts w:eastAsia="Times New Roman"/>
          <w:sz w:val="24"/>
          <w:szCs w:val="24"/>
        </w:rPr>
        <w:t>Это распределение будет часто встречаться нам в книжке, а по какой причине, мы узнаем в самом конце.</w:t>
      </w:r>
    </w:p>
    <w:p>
      <w:pPr>
        <w:pStyle w:val="Normal"/>
        <w:spacing w:lineRule="auto" w:line="288"/>
        <w:jc w:val="both"/>
        <w:rPr>
          <w:rFonts w:eastAsia="Times New Roman"/>
          <w:sz w:val="24"/>
          <w:szCs w:val="24"/>
        </w:rPr>
      </w:pPr>
      <w:r>
        <w:rPr>
          <w:rFonts w:eastAsia="Times New Roman"/>
          <w:sz w:val="24"/>
          <w:szCs w:val="24"/>
        </w:rPr>
      </w:r>
    </w:p>
    <w:p>
      <w:pPr>
        <w:pStyle w:val="Normal"/>
        <w:spacing w:lineRule="auto" w:line="288"/>
        <w:jc w:val="center"/>
        <w:rPr>
          <w:rFonts w:eastAsia="Times New Roman"/>
          <w:sz w:val="24"/>
          <w:szCs w:val="24"/>
        </w:rPr>
      </w:pPr>
      <w:r>
        <w:rPr/>
        <w:drawing>
          <wp:inline distT="0" distB="8890" distL="0" distR="0">
            <wp:extent cx="4124325" cy="2696845"/>
            <wp:effectExtent l="0" t="0" r="0" b="0"/>
            <wp:docPr id="23"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9" descr=""/>
                    <pic:cNvPicPr>
                      <a:picLocks noChangeAspect="1" noChangeArrowheads="1"/>
                    </pic:cNvPicPr>
                  </pic:nvPicPr>
                  <pic:blipFill>
                    <a:blip r:embed="rId261"/>
                    <a:stretch>
                      <a:fillRect/>
                    </a:stretch>
                  </pic:blipFill>
                  <pic:spPr bwMode="auto">
                    <a:xfrm>
                      <a:off x="0" y="0"/>
                      <a:ext cx="4124325" cy="2696845"/>
                    </a:xfrm>
                    <a:prstGeom prst="rect">
                      <a:avLst/>
                    </a:prstGeom>
                  </pic:spPr>
                </pic:pic>
              </a:graphicData>
            </a:graphic>
          </wp:inline>
        </w:drawing>
      </w:r>
    </w:p>
    <w:p>
      <w:pPr>
        <w:pStyle w:val="Normal"/>
        <w:spacing w:lineRule="auto" w:line="288"/>
        <w:jc w:val="center"/>
        <w:rPr>
          <w:i/>
          <w:i/>
          <w:sz w:val="24"/>
          <w:szCs w:val="24"/>
        </w:rPr>
      </w:pPr>
      <w:r>
        <w:rPr>
          <w:rFonts w:eastAsia="Times New Roman"/>
          <w:sz w:val="24"/>
          <w:szCs w:val="24"/>
        </w:rPr>
        <w:t xml:space="preserve">Рис. 3.4. </w:t>
      </w:r>
      <w:r>
        <w:rPr>
          <w:i/>
          <w:sz w:val="24"/>
          <w:szCs w:val="24"/>
        </w:rPr>
        <w:t>Возможное распределение для коэффициента трения между бутербродом и поверхностью стола.</w:t>
      </w:r>
    </w:p>
    <w:p>
      <w:pPr>
        <w:pStyle w:val="Normal"/>
        <w:spacing w:lineRule="auto" w:line="288"/>
        <w:jc w:val="center"/>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Cambria"/>
          <w:b/>
          <w:i/>
          <w:color w:val="4F81BD"/>
          <w:sz w:val="24"/>
          <w:szCs w:val="24"/>
        </w:rPr>
        <w:t>Начальная скорость</w:t>
      </w:r>
      <w:r>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0,5 м/с. Если про случайную величину известно только это, то её разумно описать </w:t>
      </w:r>
      <w:r>
        <w:rPr>
          <w:rFonts w:eastAsia="Times New Roman"/>
          <w:i/>
          <w:color w:val="205968"/>
          <w:sz w:val="24"/>
          <w:szCs w:val="24"/>
          <w:highlight w:val="white"/>
        </w:rPr>
        <w:t>экспоненциальным распределением</w:t>
      </w:r>
      <w:r>
        <w:rPr>
          <w:rFonts w:eastAsia="Times New Roman"/>
          <w:sz w:val="24"/>
          <w:szCs w:val="24"/>
        </w:rPr>
        <w:t>.</w:t>
      </w:r>
    </w:p>
    <w:p>
      <w:pPr>
        <w:pStyle w:val="MTDisplayEquation1"/>
        <w:rPr>
          <w:lang w:val="ru-RU"/>
        </w:rPr>
      </w:pPr>
      <w:r>
        <w:rPr/>
        <w:object>
          <v:shape id="ole_rId262" style="width:59pt;height:18pt" o:ole="">
            <v:imagedata r:id="rId263" o:title=""/>
          </v:shape>
          <o:OLEObject Type="Embed" ProgID="Equation.DSMT4" ShapeID="ole_rId262" DrawAspect="Content" ObjectID="_1725382315" r:id="rId262"/>
        </w:object>
      </w:r>
      <w:r>
        <w:rPr>
          <w:lang w:val="ru-RU"/>
        </w:rPr>
        <w:t xml:space="preserve"> </w:t>
      </w:r>
      <w:r>
        <w:rPr>
          <w:lang w:val="ru-RU"/>
        </w:rPr>
        <w:t>.</w:t>
      </w:r>
    </w:p>
    <w:p>
      <w:pPr>
        <w:pStyle w:val="Normal"/>
        <w:jc w:val="center"/>
        <w:rPr/>
      </w:pPr>
      <w:r>
        <w:rPr/>
        <w:drawing>
          <wp:inline distT="0" distB="0" distL="0" distR="6985">
            <wp:extent cx="3993515" cy="2667000"/>
            <wp:effectExtent l="0" t="0" r="0" b="0"/>
            <wp:docPr id="24"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66" descr=""/>
                    <pic:cNvPicPr>
                      <a:picLocks noChangeAspect="1" noChangeArrowheads="1"/>
                    </pic:cNvPicPr>
                  </pic:nvPicPr>
                  <pic:blipFill>
                    <a:blip r:embed="rId264"/>
                    <a:stretch>
                      <a:fillRect/>
                    </a:stretch>
                  </pic:blipFill>
                  <pic:spPr bwMode="auto">
                    <a:xfrm>
                      <a:off x="0" y="0"/>
                      <a:ext cx="3993515" cy="2667000"/>
                    </a:xfrm>
                    <a:prstGeom prst="rect">
                      <a:avLst/>
                    </a:prstGeom>
                  </pic:spPr>
                </pic:pic>
              </a:graphicData>
            </a:graphic>
          </wp:inline>
        </w:drawing>
      </w:r>
    </w:p>
    <w:p>
      <w:pPr>
        <w:pStyle w:val="Normal"/>
        <w:spacing w:lineRule="auto" w:line="288"/>
        <w:jc w:val="center"/>
        <w:rPr>
          <w:i/>
          <w:i/>
          <w:sz w:val="24"/>
          <w:szCs w:val="24"/>
        </w:rPr>
      </w:pPr>
      <w:r>
        <w:rPr>
          <w:rFonts w:eastAsia="Times New Roman"/>
          <w:sz w:val="24"/>
          <w:szCs w:val="24"/>
        </w:rPr>
        <w:t xml:space="preserve">Рис. 3.5. </w:t>
      </w:r>
      <w:r>
        <w:rPr>
          <w:i/>
          <w:sz w:val="24"/>
          <w:szCs w:val="24"/>
        </w:rPr>
        <w:t>Возможное распределение для скорости, с которой бутерброд смахивается со стола.</w:t>
      </w:r>
    </w:p>
    <w:p>
      <w:pPr>
        <w:pStyle w:val="Normal"/>
        <w:rPr/>
      </w:pPr>
      <w:r>
        <w:rPr/>
      </w:r>
    </w:p>
    <w:p>
      <w:pPr>
        <w:pStyle w:val="Normal"/>
        <w:spacing w:lineRule="auto" w:line="288"/>
        <w:jc w:val="both"/>
        <w:rPr>
          <w:rFonts w:eastAsia="Times New Roman"/>
          <w:sz w:val="24"/>
          <w:szCs w:val="24"/>
        </w:rPr>
      </w:pPr>
      <w:r>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 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pPr>
        <w:pStyle w:val="Normal"/>
        <w:ind w:firstLine="397"/>
        <w:jc w:val="both"/>
        <w:rPr>
          <w:rFonts w:eastAsia="Times New Roman"/>
          <w:sz w:val="24"/>
          <w:szCs w:val="24"/>
        </w:rPr>
      </w:pPr>
      <w:r>
        <w:rPr>
          <w:rFonts w:eastAsia="Times New Roman"/>
          <w:sz w:val="24"/>
          <w:szCs w:val="24"/>
        </w:rPr>
        <w:t>Эксперимент строился следующим образом: я “ронял” со стола 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635">
            <wp:extent cx="5733415" cy="2994660"/>
            <wp:effectExtent l="0" t="0" r="0" b="0"/>
            <wp:docPr id="25"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39" descr=""/>
                    <pic:cNvPicPr>
                      <a:picLocks noChangeAspect="1" noChangeArrowheads="1"/>
                    </pic:cNvPicPr>
                  </pic:nvPicPr>
                  <pic:blipFill>
                    <a:blip r:embed="rId265"/>
                    <a:stretch>
                      <a:fillRect/>
                    </a:stretch>
                  </pic:blipFill>
                  <pic:spPr bwMode="auto">
                    <a:xfrm>
                      <a:off x="0" y="0"/>
                      <a:ext cx="5733415" cy="299466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3.3. 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pPr>
        <w:pStyle w:val="Normal"/>
        <w:spacing w:lineRule="auto" w:line="288"/>
        <w:ind w:firstLine="397"/>
        <w:jc w:val="both"/>
        <w:rPr>
          <w:rFonts w:eastAsia="Times New Roman"/>
          <w:sz w:val="24"/>
          <w:szCs w:val="24"/>
        </w:rPr>
      </w:pPr>
      <w:r>
        <w:rPr>
          <w:rFonts w:eastAsia="Times New Roman"/>
          <w:sz w:val="24"/>
          <w:szCs w:val="24"/>
        </w:rPr>
        <w:t>Какая-то тенденция видна, но в глаза она не бросается. При усреднении получается,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бутербродов — вон какие шумные получились данные!</w:t>
      </w:r>
      <w:r>
        <w:rPr>
          <w:rStyle w:val="FootnoteCharacters"/>
          <w:rStyle w:val="Style14"/>
          <w:rFonts w:eastAsia="Times New Roman"/>
          <w:sz w:val="24"/>
          <w:szCs w:val="24"/>
        </w:rPr>
        <w:footnoteReference w:id="10"/>
      </w:r>
      <w:r>
        <w:rPr>
          <w:rFonts w:eastAsia="Times New Roman"/>
          <w:sz w:val="24"/>
          <w:szCs w:val="24"/>
        </w:rPr>
        <w:t xml:space="preserve"> Давайте увеличим число бросаний и посмотрим, что получится:</w:t>
      </w:r>
    </w:p>
    <w:p>
      <w:pPr>
        <w:pStyle w:val="Normal"/>
        <w:keepNext w:val="true"/>
        <w:spacing w:before="240" w:after="120"/>
        <w:jc w:val="center"/>
        <w:rPr>
          <w:rFonts w:eastAsia="Times New Roman"/>
          <w:i/>
          <w:i/>
          <w:sz w:val="24"/>
          <w:szCs w:val="24"/>
        </w:rPr>
      </w:pPr>
      <w:r>
        <w:rPr/>
        <w:drawing>
          <wp:inline distT="0" distB="0" distL="0" distR="635">
            <wp:extent cx="5733415" cy="3075305"/>
            <wp:effectExtent l="0" t="0" r="0" b="0"/>
            <wp:docPr id="26"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0" descr=""/>
                    <pic:cNvPicPr>
                      <a:picLocks noChangeAspect="1" noChangeArrowheads="1"/>
                    </pic:cNvPicPr>
                  </pic:nvPicPr>
                  <pic:blipFill>
                    <a:blip r:embed="rId266"/>
                    <a:stretch>
                      <a:fillRect/>
                    </a:stretch>
                  </pic:blipFill>
                  <pic:spPr bwMode="auto">
                    <a:xfrm>
                      <a:off x="0" y="0"/>
                      <a:ext cx="5733415" cy="30753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Рис.3.4. Вероятность приземления маслом вниз разных бутербродов, посчитанная для большего числа испытаний (по 500 на каждую высоту).</w:t>
      </w:r>
    </w:p>
    <w:p>
      <w:pPr>
        <w:pStyle w:val="Normal"/>
        <w:spacing w:lineRule="auto" w:line="288"/>
        <w:ind w:firstLine="397"/>
        <w:jc w:val="both"/>
        <w:rPr>
          <w:rFonts w:eastAsia="Times New Roman"/>
          <w:sz w:val="24"/>
          <w:szCs w:val="24"/>
        </w:rPr>
      </w:pPr>
      <w:r>
        <w:rPr>
          <w:rFonts w:eastAsia="Times New Roman"/>
          <w:sz w:val="24"/>
          <w:szCs w:val="24"/>
        </w:rPr>
        <w:t>Выбросов стало меньше, но ещё более отчётливо видно, что закон бутерброда какой-то невыразительный. Отклонения от 50% не настолько значительны, чтобы стоило говорить о каком-то “законе”. Что же, мы готовы его развенчать?</w:t>
      </w:r>
    </w:p>
    <w:p>
      <w:pPr>
        <w:pStyle w:val="Normal"/>
        <w:spacing w:lineRule="auto" w:line="288"/>
        <w:ind w:firstLine="397"/>
        <w:jc w:val="both"/>
        <w:rPr>
          <w:rFonts w:eastAsia="Times New Roman"/>
          <w:sz w:val="24"/>
          <w:szCs w:val="24"/>
        </w:rPr>
      </w:pPr>
      <w:r>
        <w:rPr>
          <w:rFonts w:eastAsia="Times New Roman"/>
          <w:sz w:val="24"/>
          <w:szCs w:val="24"/>
        </w:rPr>
        <w:t xml:space="preserve">Метод Монте-Карло выглядит заманчиво простым: знай себе подставляй какие попало данные и смотри, что получается. Математика честная штука: на какой попало вопрос она готова дать какой попало ответ. А вот имеет ли смысл этот ответ, сильно зависит от вопроса. Правильно ли мы выполняли наши эксперименты? </w:t>
      </w:r>
    </w:p>
    <w:p>
      <w:pPr>
        <w:pStyle w:val="2"/>
        <w:spacing w:before="200" w:after="0"/>
        <w:ind w:firstLine="397"/>
        <w:jc w:val="both"/>
        <w:rPr>
          <w:rFonts w:eastAsia="Cambria"/>
          <w:b/>
          <w:b/>
          <w:color w:val="4F81BD"/>
          <w:sz w:val="26"/>
          <w:szCs w:val="26"/>
        </w:rPr>
      </w:pPr>
      <w:bookmarkStart w:id="25" w:name="_Toc24894020"/>
      <w:r>
        <w:rPr>
          <w:rFonts w:eastAsia="Cambria"/>
          <w:b/>
          <w:color w:val="4F81BD"/>
          <w:sz w:val="26"/>
          <w:szCs w:val="26"/>
        </w:rPr>
        <w:t>Как правильно задавать вопрос природе?</w:t>
      </w:r>
      <w:bookmarkEnd w:id="25"/>
    </w:p>
    <w:p>
      <w:pPr>
        <w:pStyle w:val="Normal"/>
        <w:spacing w:lineRule="auto" w:line="288"/>
        <w:ind w:firstLine="397"/>
        <w:jc w:val="both"/>
        <w:rPr>
          <w:rFonts w:eastAsia="Times New Roman"/>
          <w:sz w:val="24"/>
          <w:szCs w:val="24"/>
        </w:rPr>
      </w:pPr>
      <w:r>
        <w:rPr>
          <w:rFonts w:eastAsia="Times New Roman"/>
          <w:sz w:val="24"/>
          <w:szCs w:val="24"/>
        </w:rPr>
        <w:t xml:space="preserve">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 методов, позволяющих понять, как верно и оптимально провести эксперимент, является </w:t>
      </w:r>
      <w:r>
        <w:rPr>
          <w:rFonts w:eastAsia="Times New Roman"/>
          <w:i/>
          <w:color w:val="205968"/>
          <w:sz w:val="24"/>
          <w:szCs w:val="24"/>
          <w:highlight w:val="white"/>
        </w:rPr>
        <w:t>анализ размерностей</w:t>
      </w:r>
      <w:r>
        <w:rPr>
          <w:rFonts w:eastAsia="Times New Roman"/>
          <w:sz w:val="24"/>
          <w:szCs w:val="24"/>
        </w:rPr>
        <w:t xml:space="preserve"> задачи. </w:t>
      </w:r>
    </w:p>
    <w:p>
      <w:pPr>
        <w:pStyle w:val="Normal"/>
        <w:spacing w:lineRule="auto" w:line="288"/>
        <w:ind w:firstLine="397"/>
        <w:jc w:val="both"/>
        <w:rPr>
          <w:rFonts w:eastAsia="Times New Roman"/>
          <w:sz w:val="24"/>
          <w:szCs w:val="24"/>
        </w:rPr>
      </w:pPr>
      <w:r>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Pr>
          <w:rFonts w:eastAsia="Times New Roman"/>
          <w:i/>
          <w:color w:val="205968"/>
          <w:sz w:val="24"/>
          <w:szCs w:val="24"/>
          <w:highlight w:val="white"/>
        </w:rPr>
        <w:t>размерностью</w:t>
      </w:r>
      <w:r>
        <w:rPr>
          <w:rFonts w:eastAsia="Times New Roman"/>
          <w:sz w:val="24"/>
          <w:szCs w:val="24"/>
        </w:rPr>
        <w:t xml:space="preserve">.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pPr>
        <w:pStyle w:val="Normal"/>
        <w:spacing w:lineRule="auto" w:line="288"/>
        <w:ind w:firstLine="397"/>
        <w:jc w:val="both"/>
        <w:rPr>
          <w:rFonts w:eastAsia="Times New Roman"/>
          <w:sz w:val="24"/>
          <w:szCs w:val="24"/>
        </w:rPr>
      </w:pPr>
      <w:r>
        <w:rPr>
          <w:rFonts w:eastAsia="Times New Roman"/>
          <w:sz w:val="24"/>
          <w:szCs w:val="24"/>
        </w:rPr>
        <w:t>Анализ размерности и теория подобия родились давно. Со времён лорда Рэлея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Pr>
          <w:rStyle w:val="Style14"/>
          <w:rFonts w:eastAsia="Times New Roman"/>
          <w:sz w:val="24"/>
          <w:szCs w:val="24"/>
          <w:vertAlign w:val="superscript"/>
        </w:rPr>
        <w:footnoteReference w:id="11"/>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pPr>
        <w:pStyle w:val="Normal"/>
        <w:spacing w:lineRule="auto" w:line="288"/>
        <w:ind w:firstLine="397"/>
        <w:jc w:val="both"/>
        <w:rPr>
          <w:rFonts w:eastAsia="Times New Roman"/>
          <w:sz w:val="24"/>
          <w:szCs w:val="24"/>
        </w:rPr>
      </w:pPr>
      <w:r>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Pr>
          <w:rFonts w:eastAsia="Times New Roman"/>
          <w:i/>
          <w:color w:val="205968"/>
          <w:sz w:val="24"/>
          <w:szCs w:val="24"/>
          <w:highlight w:val="white"/>
        </w:rPr>
        <w:t>единицы измерения</w:t>
      </w:r>
      <w:r>
        <w:rPr>
          <w:rFonts w:eastAsia="Times New Roman"/>
          <w:sz w:val="24"/>
          <w:szCs w:val="24"/>
        </w:rPr>
        <w:t xml:space="preserve"> физических величин: все эти </w:t>
      </w:r>
      <w:r>
        <w:rPr>
          <w:rFonts w:eastAsia="Times New Roman"/>
          <w:i/>
          <w:sz w:val="24"/>
          <w:szCs w:val="24"/>
        </w:rPr>
        <w:t>метры</w:t>
      </w:r>
      <w:r>
        <w:rPr>
          <w:rFonts w:eastAsia="Times New Roman"/>
          <w:sz w:val="24"/>
          <w:szCs w:val="24"/>
        </w:rPr>
        <w:t xml:space="preserve">, </w:t>
      </w:r>
      <w:r>
        <w:rPr>
          <w:rFonts w:eastAsia="Times New Roman"/>
          <w:i/>
          <w:sz w:val="24"/>
          <w:szCs w:val="24"/>
        </w:rPr>
        <w:t>фунты</w:t>
      </w:r>
      <w:r>
        <w:rPr>
          <w:rFonts w:eastAsia="Times New Roman"/>
          <w:sz w:val="24"/>
          <w:szCs w:val="24"/>
        </w:rPr>
        <w:t xml:space="preserve">, </w:t>
      </w:r>
      <w:r>
        <w:rPr>
          <w:rFonts w:eastAsia="Times New Roman"/>
          <w:i/>
          <w:sz w:val="24"/>
          <w:szCs w:val="24"/>
        </w:rPr>
        <w:t>минуты</w:t>
      </w:r>
      <w:r>
        <w:rPr>
          <w:rFonts w:eastAsia="Times New Roman"/>
          <w:sz w:val="24"/>
          <w:szCs w:val="24"/>
        </w:rPr>
        <w:t xml:space="preserve"> и </w:t>
      </w:r>
      <w:r>
        <w:rPr>
          <w:rFonts w:eastAsia="Times New Roman"/>
          <w:i/>
          <w:sz w:val="24"/>
          <w:szCs w:val="24"/>
        </w:rPr>
        <w:t>ньютоны</w:t>
      </w:r>
      <w:r>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72 км/ч можно представить числом 72. Но тут есть тонкость: от выбора единиц измерения зависит числовое представление. При выборе других единиц (скажем, метров и секунд) </w:t>
      </w:r>
      <w:r>
        <w:rPr>
          <w:rFonts w:eastAsia="Times New Roman"/>
          <w:i/>
          <w:sz w:val="24"/>
          <w:szCs w:val="24"/>
        </w:rPr>
        <w:t>эта же скорость</w:t>
      </w:r>
      <w:r>
        <w:rPr>
          <w:rFonts w:eastAsia="Times New Roman"/>
          <w:sz w:val="24"/>
          <w:szCs w:val="24"/>
        </w:rPr>
        <w:t xml:space="preserve"> будет представлена другим числом: 20. Числа разные, но величина одна, и она не зависит от нашего выбора каких-то единиц. </w:t>
      </w:r>
    </w:p>
    <w:p>
      <w:pPr>
        <w:pStyle w:val="Normal"/>
        <w:spacing w:lineRule="auto" w:line="288"/>
        <w:ind w:firstLine="397"/>
        <w:jc w:val="both"/>
        <w:rPr>
          <w:rFonts w:eastAsia="Times New Roman"/>
          <w:sz w:val="24"/>
          <w:szCs w:val="24"/>
        </w:rPr>
      </w:pPr>
      <w:r>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pPr>
        <w:pStyle w:val="Normal"/>
        <w:ind w:firstLine="397"/>
        <w:jc w:val="both"/>
        <w:rPr>
          <w:rFonts w:eastAsia="Times New Roman"/>
          <w:sz w:val="24"/>
          <w:szCs w:val="24"/>
        </w:rPr>
      </w:pPr>
      <w:r>
        <w:rPr>
          <w:rFonts w:eastAsia="Times New Roman"/>
          <w:sz w:val="24"/>
          <w:szCs w:val="24"/>
        </w:rPr>
        <w:t xml:space="preserve">В этой главе у нас летают бутерброды, в предыдущей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 90 км/ч, у стрижа — 140 км/ч, у журавля, воробья или кряквы — 50 км/ч, у колибри — 80 км/ч. Но все эти птицы существенно различаются по размерам и манере полёта. Если длину попугая измерять в попугаях, а время — в периодах взмаха его крыльев, можно получить некую, как говорят, </w:t>
      </w:r>
      <w:r>
        <w:rPr>
          <w:rFonts w:eastAsia="Times New Roman"/>
          <w:i/>
          <w:color w:val="205968"/>
          <w:sz w:val="24"/>
          <w:szCs w:val="24"/>
          <w:highlight w:val="white"/>
        </w:rPr>
        <w:t>собственную скорость</w:t>
      </w:r>
      <w:r>
        <w:rPr>
          <w:rFonts w:eastAsia="Times New Roman"/>
          <w:sz w:val="24"/>
          <w:szCs w:val="24"/>
        </w:rPr>
        <w:t>. Можно скорости, которые могут развивать эти птицы, разделить на собственные значения и получить безразмерную скорость, показывающую на сколько длин корпуса может переместиться птица за один взмах крыльев. Вот что получается при таком сравнении:</w:t>
      </w:r>
    </w:p>
    <w:p>
      <w:pPr>
        <w:pStyle w:val="Normal"/>
        <w:ind w:firstLine="397"/>
        <w:rPr>
          <w:rFonts w:eastAsia="Times New Roman"/>
          <w:sz w:val="24"/>
          <w:szCs w:val="24"/>
        </w:rPr>
      </w:pPr>
      <w:r>
        <w:rPr>
          <w:rFonts w:eastAsia="Times New Roman"/>
          <w:sz w:val="24"/>
          <w:szCs w:val="24"/>
        </w:rPr>
      </w:r>
    </w:p>
    <w:tbl>
      <w:tblPr>
        <w:tblW w:w="8819" w:type="dxa"/>
        <w:jc w:val="center"/>
        <w:tblInd w:w="0" w:type="dxa"/>
        <w:tblBorders>
          <w:top w:val="single" w:sz="8" w:space="0" w:color="000000"/>
          <w:bottom w:val="single" w:sz="8" w:space="0" w:color="000000"/>
          <w:insideH w:val="single" w:sz="8" w:space="0" w:color="000000"/>
        </w:tblBorders>
        <w:tblCellMar>
          <w:top w:w="0" w:type="dxa"/>
          <w:left w:w="108" w:type="dxa"/>
          <w:bottom w:w="0" w:type="dxa"/>
          <w:right w:w="108" w:type="dxa"/>
        </w:tblCellMar>
        <w:tblLook w:noVBand="1" w:val="0400" w:noHBand="0" w:lastColumn="0" w:firstColumn="0" w:lastRow="0" w:firstRow="0"/>
      </w:tblPr>
      <w:tblGrid>
        <w:gridCol w:w="3009"/>
        <w:gridCol w:w="831"/>
        <w:gridCol w:w="886"/>
        <w:gridCol w:w="1063"/>
        <w:gridCol w:w="1077"/>
        <w:gridCol w:w="940"/>
        <w:gridCol w:w="1012"/>
      </w:tblGrid>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птица</w:t>
            </w:r>
          </w:p>
        </w:tc>
        <w:tc>
          <w:tcPr>
            <w:tcW w:w="831"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стриж</w:t>
            </w:r>
          </w:p>
        </w:tc>
        <w:tc>
          <w:tcPr>
            <w:tcW w:w="886"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голубь</w:t>
            </w:r>
          </w:p>
        </w:tc>
        <w:tc>
          <w:tcPr>
            <w:tcW w:w="106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колибри</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журавль</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кряква</w:t>
            </w:r>
          </w:p>
        </w:tc>
        <w:tc>
          <w:tcPr>
            <w:tcW w:w="101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воробей</w:t>
            </w:r>
          </w:p>
        </w:tc>
      </w:tr>
      <w:tr>
        <w:trPr/>
        <w:tc>
          <w:tcPr>
            <w:tcW w:w="3009" w:type="dxa"/>
            <w:tcBorders>
              <w:top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скорость, км/ч</w:t>
            </w:r>
          </w:p>
        </w:tc>
        <w:tc>
          <w:tcPr>
            <w:tcW w:w="831"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140</w:t>
            </w:r>
          </w:p>
        </w:tc>
        <w:tc>
          <w:tcPr>
            <w:tcW w:w="886"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90</w:t>
            </w:r>
          </w:p>
        </w:tc>
        <w:tc>
          <w:tcPr>
            <w:tcW w:w="1063"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80</w:t>
            </w:r>
          </w:p>
        </w:tc>
        <w:tc>
          <w:tcPr>
            <w:tcW w:w="1077"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50</w:t>
            </w:r>
          </w:p>
        </w:tc>
        <w:tc>
          <w:tcPr>
            <w:tcW w:w="940"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50</w:t>
            </w:r>
          </w:p>
        </w:tc>
        <w:tc>
          <w:tcPr>
            <w:tcW w:w="1012" w:type="dxa"/>
            <w:tcBorders>
              <w:top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46</w:t>
            </w:r>
          </w:p>
        </w:tc>
      </w:tr>
      <w:tr>
        <w:trPr/>
        <w:tc>
          <w:tcPr>
            <w:tcW w:w="3009" w:type="dxa"/>
            <w:tcBorders/>
            <w:shd w:fill="auto" w:val="clear"/>
            <w:vAlign w:val="center"/>
          </w:tcPr>
          <w:p>
            <w:pPr>
              <w:pStyle w:val="Normal"/>
              <w:spacing w:lineRule="auto" w:line="288"/>
              <w:jc w:val="center"/>
              <w:rPr>
                <w:rFonts w:eastAsia="Times New Roman"/>
                <w:b/>
                <w:b/>
                <w:color w:val="000000"/>
              </w:rPr>
            </w:pPr>
            <w:r>
              <w:rPr>
                <w:rFonts w:eastAsia="Times New Roman"/>
                <w:b/>
                <w:color w:val="000000"/>
              </w:rPr>
              <w:t>длина тела, см</w:t>
            </w:r>
          </w:p>
        </w:tc>
        <w:tc>
          <w:tcPr>
            <w:tcW w:w="831"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18</w:t>
            </w:r>
          </w:p>
        </w:tc>
        <w:tc>
          <w:tcPr>
            <w:tcW w:w="886"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30</w:t>
            </w:r>
          </w:p>
        </w:tc>
        <w:tc>
          <w:tcPr>
            <w:tcW w:w="1063"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w:t>
            </w:r>
          </w:p>
        </w:tc>
        <w:tc>
          <w:tcPr>
            <w:tcW w:w="1077"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100</w:t>
            </w:r>
          </w:p>
        </w:tc>
        <w:tc>
          <w:tcPr>
            <w:tcW w:w="940"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40</w:t>
            </w:r>
          </w:p>
        </w:tc>
        <w:tc>
          <w:tcPr>
            <w:tcW w:w="1012"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12</w:t>
            </w:r>
          </w:p>
        </w:tc>
      </w:tr>
      <w:tr>
        <w:trPr/>
        <w:tc>
          <w:tcPr>
            <w:tcW w:w="3009" w:type="dxa"/>
            <w:tcBorders/>
            <w:shd w:fill="auto" w:val="clear"/>
            <w:vAlign w:val="center"/>
          </w:tcPr>
          <w:p>
            <w:pPr>
              <w:pStyle w:val="Normal"/>
              <w:spacing w:lineRule="auto" w:line="288"/>
              <w:jc w:val="center"/>
              <w:rPr>
                <w:rFonts w:eastAsia="Times New Roman"/>
                <w:b/>
                <w:b/>
                <w:color w:val="000000"/>
              </w:rPr>
            </w:pPr>
            <w:r>
              <w:rPr>
                <w:rFonts w:eastAsia="Times New Roman"/>
                <w:b/>
                <w:color w:val="000000"/>
              </w:rPr>
              <w:t>частота взмахов, 1/с</w:t>
            </w:r>
          </w:p>
        </w:tc>
        <w:tc>
          <w:tcPr>
            <w:tcW w:w="831"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886"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1063"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200</w:t>
            </w:r>
          </w:p>
        </w:tc>
        <w:tc>
          <w:tcPr>
            <w:tcW w:w="1077"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2,5</w:t>
            </w:r>
          </w:p>
        </w:tc>
        <w:tc>
          <w:tcPr>
            <w:tcW w:w="940"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9</w:t>
            </w:r>
          </w:p>
        </w:tc>
        <w:tc>
          <w:tcPr>
            <w:tcW w:w="1012"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13</w:t>
            </w:r>
          </w:p>
        </w:tc>
      </w:tr>
      <w:tr>
        <w:trPr/>
        <w:tc>
          <w:tcPr>
            <w:tcW w:w="3009" w:type="dxa"/>
            <w:tcBorders/>
            <w:shd w:fill="auto" w:val="clear"/>
            <w:vAlign w:val="center"/>
          </w:tcPr>
          <w:p>
            <w:pPr>
              <w:pStyle w:val="Normal"/>
              <w:spacing w:lineRule="auto" w:line="288"/>
              <w:jc w:val="center"/>
              <w:rPr>
                <w:rFonts w:eastAsia="Times New Roman"/>
                <w:b/>
                <w:b/>
                <w:color w:val="000000"/>
              </w:rPr>
            </w:pPr>
            <w:r>
              <w:rPr>
                <w:rFonts w:eastAsia="Times New Roman"/>
                <w:b/>
                <w:color w:val="000000"/>
              </w:rPr>
              <w:t>собственная скорость, м/с</w:t>
            </w:r>
          </w:p>
        </w:tc>
        <w:tc>
          <w:tcPr>
            <w:tcW w:w="831"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0,9</w:t>
            </w:r>
          </w:p>
        </w:tc>
        <w:tc>
          <w:tcPr>
            <w:tcW w:w="886"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1,5</w:t>
            </w:r>
          </w:p>
        </w:tc>
        <w:tc>
          <w:tcPr>
            <w:tcW w:w="1063"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16</w:t>
            </w:r>
          </w:p>
        </w:tc>
        <w:tc>
          <w:tcPr>
            <w:tcW w:w="1077"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2,5</w:t>
            </w:r>
          </w:p>
        </w:tc>
        <w:tc>
          <w:tcPr>
            <w:tcW w:w="940"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3,6</w:t>
            </w:r>
          </w:p>
        </w:tc>
        <w:tc>
          <w:tcPr>
            <w:tcW w:w="1012" w:type="dxa"/>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1,6</w:t>
            </w:r>
          </w:p>
        </w:tc>
      </w:tr>
      <w:tr>
        <w:trPr/>
        <w:tc>
          <w:tcPr>
            <w:tcW w:w="3009" w:type="dxa"/>
            <w:tcBorders>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безразмерная скорость</w:t>
            </w:r>
          </w:p>
        </w:tc>
        <w:tc>
          <w:tcPr>
            <w:tcW w:w="831"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43</w:t>
            </w:r>
          </w:p>
        </w:tc>
        <w:tc>
          <w:tcPr>
            <w:tcW w:w="886"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17</w:t>
            </w:r>
          </w:p>
        </w:tc>
        <w:tc>
          <w:tcPr>
            <w:tcW w:w="1063"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1,4</w:t>
            </w:r>
          </w:p>
        </w:tc>
        <w:tc>
          <w:tcPr>
            <w:tcW w:w="1077"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940"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3,8</w:t>
            </w:r>
          </w:p>
        </w:tc>
        <w:tc>
          <w:tcPr>
            <w:tcW w:w="1012" w:type="dxa"/>
            <w:tcBorders>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w:t>
            </w:r>
          </w:p>
        </w:tc>
      </w:tr>
    </w:tbl>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sz w:val="24"/>
          <w:szCs w:val="24"/>
        </w:rPr>
      </w:pPr>
      <w:r>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нет задачи лететь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Pr>
          <w:rFonts w:eastAsia="Times New Roman"/>
          <w:i/>
          <w:color w:val="205968"/>
          <w:sz w:val="24"/>
          <w:szCs w:val="24"/>
          <w:highlight w:val="white"/>
        </w:rPr>
        <w:t>физически подобными,</w:t>
      </w:r>
      <w:r>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вместо абсолютных. Это позволяло нам сравнивать между собой различные явления и распределения. </w:t>
      </w:r>
    </w:p>
    <w:p>
      <w:pPr>
        <w:pStyle w:val="Normal"/>
        <w:spacing w:lineRule="auto" w:line="288"/>
        <w:ind w:firstLine="397"/>
        <w:jc w:val="both"/>
        <w:rPr>
          <w:rFonts w:eastAsia="Times New Roman"/>
          <w:sz w:val="24"/>
          <w:szCs w:val="24"/>
        </w:rPr>
      </w:pPr>
      <w:r>
        <w:rPr>
          <w:rFonts w:eastAsia="Times New Roman"/>
          <w:sz w:val="24"/>
          <w:szCs w:val="24"/>
        </w:rPr>
        <w:t xml:space="preserve">Какой будет самая подходящая система единиц при анализе полёта бутерброда? Длину и стола, и бутерброда надо измерять не в сантиметрах или в метрах, а в бутербродах. За единицу времени можно взять величину </w:t>
      </w:r>
      <w:r>
        <w:rPr/>
        <w:object>
          <v:shape id="ole_rId267" style="width:31.95pt;height:20pt" o:ole="">
            <v:imagedata r:id="rId268" o:title=""/>
          </v:shape>
          <o:OLEObject Type="Embed" ProgID="Equation.DSMT4" ShapeID="ole_rId267" DrawAspect="Content" ObjectID="_100293826" r:id="rId267"/>
        </w:object>
      </w:r>
      <w:r>
        <w:rPr>
          <w:rFonts w:eastAsia="Times New Roman"/>
          <w:sz w:val="24"/>
          <w:szCs w:val="24"/>
        </w:rPr>
        <w:t xml:space="preserve">, где </w:t>
      </w:r>
      <w:r>
        <w:rPr/>
        <w:object>
          <v:shape id="ole_rId269" style="width:6.95pt;height:13.95pt" o:ole="">
            <v:imagedata r:id="rId270" o:title=""/>
          </v:shape>
          <o:OLEObject Type="Embed" ProgID="Equation.DSMT4" ShapeID="ole_rId269" DrawAspect="Content" ObjectID="_1060925959" r:id="rId269"/>
        </w:object>
      </w:r>
      <w:r>
        <w:rPr>
          <w:rFonts w:eastAsia="Times New Roman"/>
          <w:sz w:val="24"/>
          <w:szCs w:val="24"/>
        </w:rPr>
        <w:t xml:space="preserve"> — длина бутерброда, а </w:t>
      </w:r>
      <w:r>
        <w:rPr/>
        <w:object>
          <v:shape id="ole_rId271" style="width:11pt;height:13pt" o:ole="">
            <v:imagedata r:id="rId272" o:title=""/>
          </v:shape>
          <o:OLEObject Type="Embed" ProgID="Equation.DSMT4" ShapeID="ole_rId271" DrawAspect="Content" ObjectID="_1277847444" r:id="rId271"/>
        </w:object>
      </w:r>
      <w:r>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результат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pPr>
        <w:pStyle w:val="Normal"/>
        <w:keepNext w:val="true"/>
        <w:spacing w:before="240" w:after="120"/>
        <w:jc w:val="center"/>
        <w:rPr>
          <w:rFonts w:eastAsia="Times New Roman"/>
          <w:i/>
          <w:i/>
          <w:sz w:val="24"/>
          <w:szCs w:val="24"/>
        </w:rPr>
      </w:pPr>
      <w:r>
        <w:rPr/>
        <w:drawing>
          <wp:inline distT="0" distB="6985" distL="0" distR="635">
            <wp:extent cx="5733415" cy="3098800"/>
            <wp:effectExtent l="0" t="0" r="0" b="0"/>
            <wp:docPr id="27"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41" descr=""/>
                    <pic:cNvPicPr>
                      <a:picLocks noChangeAspect="1" noChangeArrowheads="1"/>
                    </pic:cNvPicPr>
                  </pic:nvPicPr>
                  <pic:blipFill>
                    <a:blip r:embed="rId273"/>
                    <a:stretch>
                      <a:fillRect/>
                    </a:stretch>
                  </pic:blipFill>
                  <pic:spPr bwMode="auto">
                    <a:xfrm>
                      <a:off x="0" y="0"/>
                      <a:ext cx="5733415" cy="30988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3.5. Вероятность приземления маслом вниз бутерброда некоторой фиксированной величины, при различной высоте падения, определённой в собственных единицах задачи. Голубые точки соответствуют бутерброду размером 5 см, красные —10 см. </w:t>
      </w:r>
    </w:p>
    <w:p>
      <w:pPr>
        <w:pStyle w:val="Normal"/>
        <w:spacing w:lineRule="auto" w:line="288"/>
        <w:ind w:firstLine="397"/>
        <w:jc w:val="both"/>
        <w:rPr>
          <w:rFonts w:eastAsia="Times New Roman"/>
          <w:sz w:val="24"/>
          <w:szCs w:val="24"/>
        </w:rPr>
      </w:pPr>
      <w:r>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оказалась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1/2,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pPr>
        <w:pStyle w:val="Normal"/>
        <w:ind w:firstLine="397"/>
        <w:jc w:val="both"/>
        <w:rPr>
          <w:rFonts w:eastAsia="Times New Roman"/>
          <w:sz w:val="24"/>
          <w:szCs w:val="24"/>
        </w:rPr>
      </w:pPr>
      <w:r>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2 до 5 размеров бутерброда (от высоты локтя над столом до высоты руки сидящего человека). За пределами этого диапазона у бутерброда повышается шанс повернуться более выгодной для нас стороной перед падением. </w:t>
      </w:r>
    </w:p>
    <w:p>
      <w:pPr>
        <w:pStyle w:val="Normal"/>
        <w:spacing w:lineRule="auto" w:line="288"/>
        <w:ind w:firstLine="397"/>
        <w:jc w:val="both"/>
        <w:rPr>
          <w:rFonts w:eastAsia="Times New Roman"/>
          <w:sz w:val="24"/>
          <w:szCs w:val="24"/>
        </w:rPr>
      </w:pPr>
      <w:r>
        <w:rPr>
          <w:rFonts w:eastAsia="Times New Roman"/>
          <w:sz w:val="24"/>
          <w:szCs w:val="24"/>
        </w:rPr>
        <w:t>А что, если заглянуть дальше и кидать бутерброды из окна? Понятно, что при падении с большой высоты уже становится неважно, какой стороной упало то, во что превратится бутерброд, и сопротивление воздуха стабилизирует падение, но чисто теоретически: что мы ожидаем увидеть? Наверное, должны наблюдаться некие колебания вероятности по мере увеличения времени полёта. Давайте посмотрим:</w:t>
      </w:r>
    </w:p>
    <w:p>
      <w:pPr>
        <w:pStyle w:val="Normal"/>
        <w:keepNext w:val="true"/>
        <w:spacing w:before="240" w:after="120"/>
        <w:jc w:val="center"/>
        <w:rPr>
          <w:rFonts w:eastAsia="Times New Roman"/>
          <w:i/>
          <w:i/>
          <w:sz w:val="24"/>
          <w:szCs w:val="24"/>
        </w:rPr>
      </w:pPr>
      <w:r>
        <w:rPr/>
        <w:drawing>
          <wp:inline distT="0" distB="5715" distL="0" distR="0">
            <wp:extent cx="5017135" cy="2661285"/>
            <wp:effectExtent l="0" t="0" r="0" b="0"/>
            <wp:docPr id="28"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42" descr=""/>
                    <pic:cNvPicPr>
                      <a:picLocks noChangeAspect="1" noChangeArrowheads="1"/>
                    </pic:cNvPicPr>
                  </pic:nvPicPr>
                  <pic:blipFill>
                    <a:blip r:embed="rId274"/>
                    <a:stretch>
                      <a:fillRect/>
                    </a:stretch>
                  </pic:blipFill>
                  <pic:spPr bwMode="auto">
                    <a:xfrm>
                      <a:off x="0" y="0"/>
                      <a:ext cx="5017135" cy="26612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3.6. Вероятность приземления маслом вниз бутерброда при падении с большой высоты.</w:t>
      </w:r>
    </w:p>
    <w:p>
      <w:pPr>
        <w:pStyle w:val="Normal"/>
        <w:ind w:firstLine="397"/>
        <w:jc w:val="both"/>
        <w:rPr>
          <w:rFonts w:eastAsia="Times New Roman"/>
          <w:sz w:val="24"/>
          <w:szCs w:val="24"/>
        </w:rPr>
      </w:pPr>
      <w:r>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50%.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pPr>
        <w:pStyle w:val="2"/>
        <w:spacing w:before="200" w:after="0"/>
        <w:ind w:firstLine="397"/>
        <w:jc w:val="both"/>
        <w:rPr>
          <w:rFonts w:eastAsia="Cambria"/>
          <w:b/>
          <w:b/>
          <w:color w:val="4F81BD"/>
          <w:sz w:val="26"/>
          <w:szCs w:val="26"/>
        </w:rPr>
      </w:pPr>
      <w:bookmarkStart w:id="26" w:name="_Toc24894021"/>
      <w:r>
        <w:rPr>
          <w:rFonts w:eastAsia="Cambria"/>
          <w:b/>
          <w:color w:val="4F81BD"/>
          <w:sz w:val="26"/>
          <w:szCs w:val="26"/>
        </w:rPr>
        <w:t>Ещё немного анализа размерностей</w:t>
      </w:r>
      <w:bookmarkEnd w:id="26"/>
    </w:p>
    <w:p>
      <w:pPr>
        <w:pStyle w:val="Normal"/>
        <w:spacing w:lineRule="auto" w:line="288"/>
        <w:ind w:firstLine="397"/>
        <w:jc w:val="both"/>
        <w:rPr>
          <w:rFonts w:eastAsia="Times New Roman"/>
          <w:sz w:val="24"/>
          <w:szCs w:val="24"/>
        </w:rPr>
      </w:pPr>
      <w:r>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pPr>
        <w:pStyle w:val="Normal"/>
        <w:spacing w:lineRule="auto" w:line="288"/>
        <w:ind w:firstLine="397"/>
        <w:jc w:val="both"/>
        <w:rPr>
          <w:rFonts w:eastAsia="Times New Roman"/>
          <w:sz w:val="24"/>
          <w:szCs w:val="24"/>
        </w:rPr>
      </w:pPr>
      <w:r>
        <w:rPr>
          <w:rFonts w:eastAsia="Times New Roman"/>
          <w:sz w:val="24"/>
          <w:szCs w:val="24"/>
        </w:rPr>
        <w:t xml:space="preserve">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w:r>
        <w:rPr/>
        <w:object>
          <v:shape id="ole_rId275" style="width:6.95pt;height:13.95pt" o:ole="">
            <v:imagedata r:id="rId276" o:title=""/>
          </v:shape>
          <o:OLEObject Type="Embed" ProgID="Equation.DSMT4" ShapeID="ole_rId275" DrawAspect="Content" ObjectID="_1593330328" r:id="rId275"/>
        </w:object>
      </w:r>
      <w:r>
        <w:rPr>
          <w:rFonts w:eastAsia="Times New Roman"/>
          <w:sz w:val="24"/>
          <w:szCs w:val="24"/>
        </w:rPr>
        <w:t xml:space="preserve"> со стола высоты </w:t>
      </w:r>
      <w:r>
        <w:rPr/>
        <w:object>
          <v:shape id="ole_rId277" style="width:13.95pt;height:13pt" o:ole="">
            <v:imagedata r:id="rId278" o:title=""/>
          </v:shape>
          <o:OLEObject Type="Embed" ProgID="Equation.DSMT4" ShapeID="ole_rId277" DrawAspect="Content" ObjectID="_1705120512" r:id="rId277"/>
        </w:object>
      </w:r>
      <w:r>
        <w:rPr>
          <w:rFonts w:eastAsia="Times New Roman"/>
          <w:sz w:val="24"/>
          <w:szCs w:val="24"/>
        </w:rPr>
        <w:t xml:space="preserve"> с нулевой горизонтальной скоростью.</w:t>
      </w:r>
    </w:p>
    <w:p>
      <w:pPr>
        <w:pStyle w:val="Normal"/>
        <w:ind w:firstLine="397"/>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1. Угол поворота падающего бутерброда зависит от времени и угловой скорости: </w:t>
      </w:r>
    </w:p>
    <w:p>
      <w:pPr>
        <w:pStyle w:val="Normal"/>
        <w:keepNext w:val="true"/>
        <w:spacing w:before="120" w:after="120"/>
        <w:ind w:left="227" w:right="227" w:hanging="0"/>
        <w:jc w:val="center"/>
        <w:rPr>
          <w:rFonts w:eastAsia="Times New Roman"/>
          <w:i/>
          <w:i/>
          <w:sz w:val="24"/>
          <w:szCs w:val="24"/>
        </w:rPr>
      </w:pPr>
      <w:r>
        <w:rPr/>
        <w:object>
          <v:shape id="ole_rId279" style="width:35pt;height:13.95pt" o:ole="">
            <v:imagedata r:id="rId280" o:title=""/>
          </v:shape>
          <o:OLEObject Type="Embed" ProgID="Equation.DSMT4" ShapeID="ole_rId279" DrawAspect="Content" ObjectID="_970915103" r:id="rId279"/>
        </w:object>
      </w:r>
      <w:r>
        <w:rPr>
          <w:rFonts w:eastAsia="Times New Roman"/>
          <w:i/>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2. Угловая скорость равна произведению времени соскальзывания и углового ускорения: </w:t>
      </w:r>
    </w:p>
    <w:p>
      <w:pPr>
        <w:pStyle w:val="Normal"/>
        <w:keepNext w:val="true"/>
        <w:spacing w:before="120" w:after="120"/>
        <w:ind w:left="227" w:right="227" w:hanging="0"/>
        <w:jc w:val="center"/>
        <w:rPr>
          <w:rFonts w:eastAsia="Times New Roman"/>
          <w:i/>
          <w:i/>
          <w:sz w:val="24"/>
          <w:szCs w:val="24"/>
        </w:rPr>
      </w:pPr>
      <w:r>
        <w:rPr/>
        <w:object>
          <v:shape id="ole_rId281" style="width:38pt;height:18pt" o:ole="">
            <v:imagedata r:id="rId282" o:title=""/>
          </v:shape>
          <o:OLEObject Type="Embed" ProgID="Equation.DSMT4" ShapeID="ole_rId281" DrawAspect="Content" ObjectID="_120534963" r:id="rId281"/>
        </w:object>
      </w:r>
      <w:r>
        <w:rPr/>
      </w:r>
      <m:oMath xmlns:m="http://schemas.openxmlformats.org/officeDocument/2006/math">
        <m:r>
          <w:rPr>
            <w:rFonts w:ascii="Cambria Math" w:hAnsi="Cambria Math"/>
          </w:rPr>
          <m:t xml:space="preserve">.</m:t>
        </m:r>
      </m:oMath>
      <w:r>
        <w:rPr>
          <w:rFonts w:eastAsia="Times New Roman"/>
          <w:i/>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pPr>
        <w:pStyle w:val="Normal"/>
        <w:ind w:firstLine="397"/>
        <w:jc w:val="center"/>
        <w:rPr>
          <w:rFonts w:eastAsia="Cambria Math"/>
          <w:i/>
          <w:i/>
          <w:sz w:val="24"/>
          <w:szCs w:val="24"/>
        </w:rPr>
      </w:pPr>
      <w:r>
        <w:rPr/>
        <w:object>
          <v:shape id="ole_rId283" style="width:57pt;height:21pt" o:ole="">
            <v:imagedata r:id="rId284" o:title=""/>
          </v:shape>
          <o:OLEObject Type="Embed" ProgID="Equation.DSMT4" ShapeID="ole_rId283" DrawAspect="Content" ObjectID="_1167329411" r:id="rId283"/>
        </w:object>
      </w:r>
      <w:r>
        <w:rPr>
          <w:rFonts w:eastAsia="Times New Roman"/>
          <w:sz w:val="24"/>
          <w:szCs w:val="24"/>
        </w:rPr>
        <w:t xml:space="preserve"> </w:t>
      </w:r>
      <w:r>
        <w:rPr>
          <w:rFonts w:eastAsia="Times New Roman"/>
          <w:sz w:val="24"/>
          <w:szCs w:val="24"/>
        </w:rPr>
        <w:t>,</w:t>
      </w:r>
    </w:p>
    <w:p>
      <w:pPr>
        <w:pStyle w:val="Normal"/>
        <w:spacing w:lineRule="auto" w:line="288"/>
        <w:jc w:val="both"/>
        <w:rPr>
          <w:rFonts w:eastAsia="Times New Roman"/>
          <w:sz w:val="24"/>
          <w:szCs w:val="24"/>
        </w:rPr>
      </w:pPr>
      <w:r>
        <w:rPr>
          <w:rFonts w:eastAsia="Times New Roman"/>
          <w:sz w:val="24"/>
          <w:szCs w:val="24"/>
        </w:rPr>
        <w:t xml:space="preserve">Где </w:t>
      </w:r>
      <w:r>
        <w:rPr/>
        <w:object>
          <v:shape id="ole_rId285" style="width:10pt;height:18pt" o:ole="">
            <v:imagedata r:id="rId286" o:title=""/>
          </v:shape>
          <o:OLEObject Type="Embed" ProgID="Equation.DSMT4" ShapeID="ole_rId285" DrawAspect="Content" ObjectID="_1135216076" r:id="rId285"/>
        </w:object>
      </w:r>
      <w:r>
        <w:rPr>
          <w:rFonts w:eastAsia="Times New Roman"/>
          <w:sz w:val="24"/>
          <w:szCs w:val="24"/>
        </w:rPr>
        <w:t xml:space="preserve">  — длина части бутерброда, лежавшей на столе. Здесь мы используем отношение пропорциональности, обозначенное знаком </w:t>
      </w:r>
      <w:r>
        <w:rPr>
          <w:rFonts w:eastAsia="Times New Roman" w:ascii="Cambria Math" w:hAnsi="Cambria Math"/>
          <w:sz w:val="24"/>
          <w:szCs w:val="24"/>
        </w:rPr>
        <w:t>∝</w:t>
      </w:r>
      <w:r>
        <w:rPr>
          <w:rFonts w:eastAsia="Times New Roman"/>
          <w:sz w:val="24"/>
          <w:szCs w:val="24"/>
        </w:rPr>
        <w:t xml:space="preserve">. Выражение </w:t>
      </w:r>
      <w:r>
        <w:rPr/>
        <w:object>
          <v:shape id="ole_rId287" style="width:30pt;height:13pt" o:ole="">
            <v:imagedata r:id="rId288" o:title=""/>
          </v:shape>
          <o:OLEObject Type="Embed" ProgID="Equation.DSMT4" ShapeID="ole_rId287" DrawAspect="Content" ObjectID="_1762689838" r:id="rId287"/>
        </w:object>
      </w:r>
      <w:r>
        <w:rPr>
          <w:rFonts w:eastAsia="Times New Roman"/>
          <w:sz w:val="24"/>
          <w:szCs w:val="24"/>
        </w:rPr>
        <w:t xml:space="preserve"> можно  переписать как </w:t>
      </w:r>
      <w:r>
        <w:rPr/>
        <w:object>
          <v:shape id="ole_rId289" style="width:36pt;height:16pt" o:ole="">
            <v:imagedata r:id="rId290" o:title=""/>
          </v:shape>
          <o:OLEObject Type="Embed" ProgID="Equation.DSMT4" ShapeID="ole_rId289" DrawAspect="Content" ObjectID="_1273934761" r:id="rId289"/>
        </w:object>
      </w:r>
      <w:r>
        <w:rPr>
          <w:rFonts w:eastAsia="Times New Roman"/>
          <w:sz w:val="24"/>
          <w:szCs w:val="24"/>
        </w:rPr>
        <w:t xml:space="preserve">, где </w:t>
      </w:r>
      <w:r>
        <w:rPr/>
        <w:object>
          <v:shape id="ole_rId291" style="width:12pt;height:13.95pt" o:ole="">
            <v:imagedata r:id="rId292" o:title=""/>
          </v:shape>
          <o:OLEObject Type="Embed" ProgID="Equation.DSMT4" ShapeID="ole_rId291" DrawAspect="Content" ObjectID="_1785204429" r:id="rId291"/>
        </w:object>
      </w:r>
      <w:r>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pPr>
        <w:pStyle w:val="ListParagraph"/>
        <w:numPr>
          <w:ilvl w:val="0"/>
          <w:numId w:val="1"/>
        </w:numPr>
        <w:spacing w:lineRule="auto" w:line="288"/>
        <w:jc w:val="both"/>
        <w:rPr>
          <w:rFonts w:eastAsia="Times New Roman"/>
          <w:sz w:val="24"/>
          <w:szCs w:val="24"/>
        </w:rPr>
      </w:pPr>
      <w:r>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pPr>
        <w:pStyle w:val="MTDisplayEquation1"/>
        <w:rPr>
          <w:i/>
          <w:i/>
          <w:lang w:val="ru-RU"/>
        </w:rPr>
      </w:pPr>
      <w:r>
        <w:rPr/>
        <w:object>
          <v:shape id="ole_rId293" style="width:56pt;height:38pt" o:ole="">
            <v:imagedata r:id="rId294" o:title=""/>
          </v:shape>
          <o:OLEObject Type="Embed" ProgID="Equation.DSMT4" ShapeID="ole_rId293" DrawAspect="Content" ObjectID="_521851070" r:id="rId293"/>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И опять знак </w:t>
      </w:r>
      <w:r>
        <w:rPr/>
      </w:r>
      <m:oMath xmlns:m="http://schemas.openxmlformats.org/officeDocument/2006/math">
        <m:r>
          <w:rPr>
            <w:rFonts w:ascii="Cambria Math" w:hAnsi="Cambria Math"/>
          </w:rPr>
          <m:t xml:space="preserve">∝</m:t>
        </m:r>
      </m:oMath>
      <w:r>
        <w:rPr>
          <w:rFonts w:eastAsia="Times New Roman"/>
          <w:sz w:val="24"/>
          <w:szCs w:val="24"/>
        </w:rPr>
        <w:t xml:space="preserve"> позволил нам не вычислять момента инерции пластины для оси, лежащей в её плоскости, а также изменяющейся проекции силы тяжести (это ещё два интеграла).</w:t>
      </w:r>
    </w:p>
    <w:p>
      <w:pPr>
        <w:pStyle w:val="Normal"/>
        <w:spacing w:lineRule="auto" w:line="288"/>
        <w:ind w:firstLine="397"/>
        <w:jc w:val="both"/>
        <w:rPr>
          <w:rFonts w:eastAsia="Times New Roman"/>
          <w:sz w:val="24"/>
          <w:szCs w:val="24"/>
        </w:rPr>
      </w:pPr>
      <w:r>
        <w:rPr>
          <w:rFonts w:eastAsia="Times New Roman"/>
          <w:sz w:val="24"/>
          <w:szCs w:val="24"/>
        </w:rPr>
        <w:t>5. Наконец, время падения зависит от высоты стола и ускорения свободного падения:</w:t>
      </w:r>
    </w:p>
    <w:p>
      <w:pPr>
        <w:pStyle w:val="Normal"/>
        <w:ind w:firstLine="397"/>
        <w:jc w:val="center"/>
        <w:rPr>
          <w:rFonts w:eastAsia="Cambria Math"/>
          <w:i/>
          <w:i/>
          <w:sz w:val="24"/>
          <w:szCs w:val="24"/>
        </w:rPr>
      </w:pPr>
      <w:r>
        <w:rPr/>
        <w:object>
          <v:shape id="ole_rId295" style="width:56pt;height:20pt" o:ole="">
            <v:imagedata r:id="rId296" o:title=""/>
          </v:shape>
          <o:OLEObject Type="Embed" ProgID="Equation.DSMT4" ShapeID="ole_rId295" DrawAspect="Content" ObjectID="_1130587318" r:id="rId295"/>
        </w:object>
      </w:r>
      <w:r>
        <w:rPr>
          <w:rFonts w:eastAsia="Times New Roman"/>
          <w:sz w:val="24"/>
          <w:szCs w:val="24"/>
        </w:rPr>
        <w:t xml:space="preserve"> </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6. Подставляя все эти выражения в первую формулу, получаем результат:</w:t>
      </w:r>
    </w:p>
    <w:p>
      <w:pPr>
        <w:pStyle w:val="Normal"/>
        <w:ind w:firstLine="397"/>
        <w:jc w:val="center"/>
        <w:rPr>
          <w:rFonts w:eastAsia="Times New Roman"/>
          <w:sz w:val="24"/>
          <w:szCs w:val="24"/>
        </w:rPr>
      </w:pPr>
      <w:r>
        <w:rPr>
          <w:rFonts w:eastAsia="Times New Roman"/>
          <w:sz w:val="24"/>
          <w:szCs w:val="24"/>
        </w:rPr>
      </w:r>
    </w:p>
    <w:p>
      <w:pPr>
        <w:pStyle w:val="MTDisplayEquation1"/>
        <w:rPr>
          <w:lang w:val="ru-RU"/>
        </w:rPr>
      </w:pPr>
      <w:r>
        <w:rPr/>
        <w:object>
          <v:shape id="ole_rId297" style="width:70pt;height:38pt" o:ole="">
            <v:imagedata r:id="rId298" o:title=""/>
          </v:shape>
          <o:OLEObject Type="Embed" ProgID="Equation.DSMT4" ShapeID="ole_rId297" DrawAspect="Content" ObjectID="_1673288380" r:id="rId297"/>
        </w:object>
      </w:r>
      <w:r>
        <w:rPr>
          <w:rFonts w:eastAsia="Times New Roman"/>
          <w:iCs/>
          <w:lang w:val="ru-RU"/>
        </w:rPr>
        <w:t xml:space="preserve"> </w:t>
      </w:r>
      <w:r>
        <w:rPr>
          <w:rFonts w:eastAsia="Times New Roman"/>
          <w:iCs/>
          <w:lang w:val="ru-RU"/>
        </w:rPr>
        <w:t>,</w:t>
      </w:r>
    </w:p>
    <w:p>
      <w:pPr>
        <w:pStyle w:val="Normal"/>
        <w:rPr>
          <w:rFonts w:eastAsia="Times New Roman"/>
          <w:sz w:val="24"/>
          <w:szCs w:val="24"/>
        </w:rPr>
      </w:pPr>
      <w:r>
        <w:rPr>
          <w:rFonts w:eastAsia="Times New Roman"/>
          <w:sz w:val="24"/>
          <w:szCs w:val="24"/>
        </w:rPr>
        <w:t xml:space="preserve">который, если измерять все длины в бутербродах, превращается в </w:t>
      </w:r>
    </w:p>
    <w:p>
      <w:pPr>
        <w:pStyle w:val="Normal"/>
        <w:ind w:firstLine="397"/>
        <w:jc w:val="center"/>
        <w:rPr>
          <w:rFonts w:eastAsia="Cambria Math"/>
          <w:i/>
          <w:i/>
          <w:sz w:val="24"/>
          <w:szCs w:val="24"/>
        </w:rPr>
      </w:pPr>
      <w:r>
        <w:rPr/>
        <w:object>
          <v:shape id="ole_rId299" style="width:56pt;height:35pt" o:ole="">
            <v:imagedata r:id="rId300" o:title=""/>
          </v:shape>
          <o:OLEObject Type="Embed" ProgID="Equation.DSMT4" ShapeID="ole_rId299" DrawAspect="Content" ObjectID="_596821419" r:id="rId299"/>
        </w:object>
      </w:r>
      <w:r>
        <w:rPr>
          <w:rFonts w:eastAsia="Times New Roman"/>
          <w:iCs/>
        </w:rPr>
        <w:t>.</w:t>
      </w:r>
    </w:p>
    <w:p>
      <w:pPr>
        <w:pStyle w:val="Normal"/>
        <w:rPr>
          <w:rFonts w:eastAsia="Times New Roman"/>
          <w:sz w:val="24"/>
          <w:szCs w:val="24"/>
        </w:rPr>
      </w:pPr>
      <w:r>
        <w:rPr>
          <w:rFonts w:eastAsia="Times New Roman"/>
          <w:sz w:val="24"/>
          <w:szCs w:val="24"/>
        </w:rPr>
        <w:t xml:space="preserve">Здесь </w:t>
      </w:r>
      <w:r>
        <w:rPr/>
        <w:object>
          <v:shape id="ole_rId301" style="width:33pt;height:18pt" o:ole="">
            <v:imagedata r:id="rId302" o:title=""/>
          </v:shape>
          <o:OLEObject Type="Embed" ProgID="Equation.DSMT4" ShapeID="ole_rId301" DrawAspect="Content" ObjectID="_474532289" r:id="rId301"/>
        </w:object>
      </w:r>
      <w:r>
        <w:rPr>
          <w:rFonts w:eastAsia="Times New Roman"/>
          <w:sz w:val="24"/>
          <w:szCs w:val="24"/>
        </w:rPr>
        <w:t xml:space="preserve"> и </w:t>
      </w:r>
      <w:r>
        <w:rPr/>
        <w:object>
          <v:shape id="ole_rId303" style="width:37pt;height:13.95pt" o:ole="">
            <v:imagedata r:id="rId304" o:title=""/>
          </v:shape>
          <o:OLEObject Type="Embed" ProgID="Equation.DSMT4" ShapeID="ole_rId303" DrawAspect="Content" ObjectID="_990049998" r:id="rId303"/>
        </w:object>
      </w:r>
      <w:r>
        <w:rPr>
          <w:rFonts w:eastAsia="Times New Roman"/>
          <w:sz w:val="24"/>
          <w:szCs w:val="24"/>
        </w:rPr>
        <w:t xml:space="preserve">. Что же, всё сходится — 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w:r>
        <w:rPr/>
        <w:object>
          <v:shape id="ole_rId305" style="width:37pt;height:16pt" o:ole="">
            <v:imagedata r:id="rId306" o:title=""/>
          </v:shape>
          <o:OLEObject Type="Embed" ProgID="Equation.DSMT4" ShapeID="ole_rId305" DrawAspect="Content" ObjectID="_1916432794" r:id="rId305"/>
        </w:object>
      </w:r>
      <w:r>
        <w:rPr>
          <w:rFonts w:eastAsia="Times New Roman"/>
          <w:sz w:val="24"/>
          <w:szCs w:val="24"/>
        </w:rPr>
        <w:t xml:space="preserve">  бутерброд не упадёт вовсе (мы рассматриваем нулевую горизонтальную скорость), так что </w:t>
      </w:r>
      <w:r>
        <w:rPr/>
        <w:object>
          <v:shape id="ole_rId307" style="width:55pt;height:16pt" o:ole="">
            <v:imagedata r:id="rId308" o:title=""/>
          </v:shape>
          <o:OLEObject Type="Embed" ProgID="Equation.DSMT4" ShapeID="ole_rId307" DrawAspect="Content" ObjectID="_1300509262" r:id="rId307"/>
        </w:objec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То, какой стороной упадет бутерброд, определяется знаком синуса угла </w:t>
      </w:r>
      <w:r>
        <w:rPr/>
        <w:object>
          <v:shape id="ole_rId309" style="width:11pt;height:13pt" o:ole="">
            <v:imagedata r:id="rId310" o:title=""/>
          </v:shape>
          <o:OLEObject Type="Embed" ProgID="Equation.DSMT4" ShapeID="ole_rId309" DrawAspect="Content" ObjectID="_406492887" r:id="rId309"/>
        </w:object>
      </w:r>
      <w:r>
        <w:rPr>
          <w:rFonts w:eastAsia="Times New Roman"/>
          <w:sz w:val="24"/>
          <w:szCs w:val="24"/>
        </w:rPr>
        <w:t xml:space="preserve">, то есть функцией </w:t>
      </w:r>
      <w:r>
        <w:rPr/>
        <w:object>
          <v:shape id="ole_rId311" style="width:58pt;height:20pt" o:ole="">
            <v:imagedata r:id="rId312" o:title=""/>
          </v:shape>
          <o:OLEObject Type="Embed" ProgID="Equation.DSMT4" ShapeID="ole_rId311" DrawAspect="Content" ObjectID="_2119049655" r:id="rId311"/>
        </w:object>
      </w:r>
      <w:r>
        <w:rPr>
          <w:rStyle w:val="Style18"/>
          <w:rFonts w:eastAsia="Arial"/>
          <w:lang w:val="ru-RU"/>
        </w:rPr>
        <w:t>.</w:t>
      </w:r>
      <w:r>
        <w:rPr>
          <w:rFonts w:eastAsia="Times New Roman"/>
          <w:sz w:val="24"/>
          <w:szCs w:val="24"/>
        </w:rPr>
        <w:t xml:space="preserve"> Эта функция возвращает </w:t>
      </w:r>
      <w:r>
        <w:rPr/>
        <w:object>
          <v:shape id="ole_rId313" style="width:15pt;height:13pt" o:ole="">
            <v:imagedata r:id="rId314" o:title=""/>
          </v:shape>
          <o:OLEObject Type="Embed" ProgID="Equation.DSMT4" ShapeID="ole_rId313" DrawAspect="Content" ObjectID="_691643396" r:id="rId313"/>
        </w:object>
      </w:r>
      <w:r>
        <w:rPr>
          <w:rFonts w:eastAsia="Times New Roman"/>
          <w:sz w:val="24"/>
          <w:szCs w:val="24"/>
        </w:rPr>
        <w:t xml:space="preserve">  для случая «маслом вверх» и 1 для «маслом вниз». Мы можем использовать эту функцию для выражения вероятности падения детерминистического бутерброда, если приведём её к диапазону от 0 до 1:</w:t>
      </w:r>
    </w:p>
    <w:p>
      <w:pPr>
        <w:pStyle w:val="MTDisplayEquation1"/>
        <w:rPr>
          <w:lang w:val="ru-RU"/>
        </w:rPr>
      </w:pPr>
      <w:r>
        <w:rPr/>
        <w:object>
          <v:shape id="ole_rId315" style="width:282pt;height:44pt" o:ole="">
            <v:imagedata r:id="rId316" o:title=""/>
          </v:shape>
          <o:OLEObject Type="Embed" ProgID="Equation.DSMT4" ShapeID="ole_rId315" DrawAspect="Content" ObjectID="_2003848906" r:id="rId315"/>
        </w:object>
      </w:r>
      <w:r>
        <w:rPr>
          <w:lang w:val="ru-RU"/>
        </w:rPr>
        <w:t xml:space="preserve"> </w:t>
      </w:r>
      <w:r>
        <w:rPr>
          <w:lang w:val="ru-RU"/>
        </w:rPr>
        <w:t>,</w:t>
      </w:r>
    </w:p>
    <w:p>
      <w:pPr>
        <w:pStyle w:val="Normal"/>
        <w:spacing w:lineRule="auto" w:line="288"/>
        <w:jc w:val="both"/>
        <w:rPr>
          <w:rFonts w:eastAsia="Times New Roman"/>
          <w:sz w:val="24"/>
          <w:szCs w:val="24"/>
        </w:rPr>
      </w:pPr>
      <w:r>
        <w:rPr>
          <w:rFonts w:eastAsia="Times New Roman"/>
          <w:sz w:val="24"/>
          <w:szCs w:val="24"/>
        </w:rPr>
        <w:t xml:space="preserve">где стрелочка в индексе символически означает ориентацию масла. Коэффициент </w:t>
      </w:r>
      <w:r>
        <w:rPr/>
        <w:object>
          <v:shape id="ole_rId317" style="width:12pt;height:13.95pt" o:ole="">
            <v:imagedata r:id="rId318" o:title=""/>
          </v:shape>
          <o:OLEObject Type="Embed" ProgID="Equation.DSMT4" ShapeID="ole_rId317" DrawAspect="Content" ObjectID="_1350367295" r:id="rId317"/>
        </w:object>
      </w:r>
      <w:r>
        <w:rPr>
          <w:rFonts w:eastAsia="Times New Roman"/>
          <w:sz w:val="24"/>
          <w:szCs w:val="24"/>
        </w:rPr>
        <w:t xml:space="preserve">,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 Причём достаточно одного-единственного эксперимента с измерением угла в момент падения, чтобы получить оценку этого значения! С помощью симулятора я легко выяснил, что </w:t>
      </w:r>
      <w:r>
        <w:rPr/>
        <w:object>
          <v:shape id="ole_rId319" style="width:40pt;height:16pt" o:ole="">
            <v:imagedata r:id="rId320" o:title=""/>
          </v:shape>
          <o:OLEObject Type="Embed" ProgID="Equation.DSMT4" ShapeID="ole_rId319" DrawAspect="Content" ObjectID="_104045728" r:id="rId319"/>
        </w:object>
      </w:r>
      <w:r>
        <w:rPr/>
      </w:r>
      <m:oMath xmlns:m="http://schemas.openxmlformats.org/officeDocument/2006/math">
        <m:r>
          <w:rPr>
            <w:rFonts w:ascii="Cambria Math" w:hAnsi="Cambria Math"/>
          </w:rPr>
          <m:t xml:space="preserve">.</m:t>
        </m:r>
      </m:oMath>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w:r>
        <w:rPr/>
        <w:object>
          <v:shape id="ole_rId321" style="width:10pt;height:11pt" o:ole="">
            <v:imagedata r:id="rId322" o:title=""/>
          </v:shape>
          <o:OLEObject Type="Embed" ProgID="Equation.DSMT4" ShapeID="ole_rId321" DrawAspect="Content" ObjectID="_337798872" r:id="rId321"/>
        </w:object>
      </w:r>
      <w:r>
        <w:rPr>
          <w:rFonts w:eastAsia="Times New Roman"/>
          <w:sz w:val="24"/>
          <w:szCs w:val="24"/>
        </w:rPr>
        <w:t xml:space="preserve"> будет равно 0,2</w:t>
      </w:r>
      <w:r>
        <w:rPr>
          <w:rFonts w:eastAsia="Cambria Math"/>
          <w:sz w:val="24"/>
          <w:szCs w:val="24"/>
        </w:rPr>
        <w:t>,</w:t>
      </w:r>
      <w:r>
        <w:rPr>
          <w:rFonts w:eastAsia="Times New Roman"/>
          <w:sz w:val="24"/>
          <w:szCs w:val="24"/>
        </w:rPr>
        <w:t xml:space="preserve"> или 0,4</w:t>
      </w:r>
      <w:r>
        <w:rPr>
          <w:rFonts w:eastAsia="Cambria Math"/>
          <w:sz w:val="24"/>
          <w:szCs w:val="24"/>
        </w:rPr>
        <w:t>,</w:t>
      </w:r>
      <w:r>
        <w:rPr>
          <w:rFonts w:eastAsia="Times New Roman"/>
          <w:sz w:val="24"/>
          <w:szCs w:val="24"/>
        </w:rPr>
        <w:t xml:space="preserve"> или любому числу от 0 до 0,5.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w:r>
        <w:rPr/>
        <w:object>
          <v:shape id="ole_rId323" style="width:40pt;height:19pt" o:ole="">
            <v:imagedata r:id="rId324" o:title=""/>
          </v:shape>
          <o:OLEObject Type="Embed" ProgID="Equation.DSMT4" ShapeID="ole_rId323" DrawAspect="Content" ObjectID="_309733809" r:id="rId323"/>
        </w:object>
      </w:r>
      <w:r>
        <w:rPr>
          <w:rFonts w:eastAsia="Times New Roman"/>
          <w:sz w:val="24"/>
          <w:szCs w:val="24"/>
        </w:rPr>
        <w:t xml:space="preserve">, для всех значений </w:t>
      </w:r>
      <w:r>
        <w:rPr/>
        <w:object>
          <v:shape id="ole_rId325" style="width:10pt;height:11pt" o:ole="">
            <v:imagedata r:id="rId326" o:title=""/>
          </v:shape>
          <o:OLEObject Type="Embed" ProgID="Equation.DSMT4" ShapeID="ole_rId325" DrawAspect="Content" ObjectID="_1119312283" r:id="rId325"/>
        </w:object>
      </w:r>
      <w:r>
        <w:rPr>
          <w:rFonts w:eastAsia="Times New Roman"/>
          <w:sz w:val="24"/>
          <w:szCs w:val="24"/>
        </w:rPr>
        <w:t xml:space="preserve">, умножив их предварительно на вероятность попадания в конкретный диапазон значений. Разобьем отрезок от 0 до 0,5 на </w:t>
      </w:r>
      <w:r>
        <w:rPr/>
        <w:object>
          <v:shape id="ole_rId327" style="width:10pt;height:11pt" o:ole="">
            <v:imagedata r:id="rId328" o:title=""/>
          </v:shape>
          <o:OLEObject Type="Embed" ProgID="Equation.DSMT4" ShapeID="ole_rId327" DrawAspect="Content" ObjectID="_1642077303" r:id="rId327"/>
        </w:object>
      </w:r>
      <w:r>
        <w:rPr>
          <w:rFonts w:eastAsia="Times New Roman"/>
          <w:sz w:val="24"/>
          <w:szCs w:val="24"/>
        </w:rPr>
        <w:t xml:space="preserve"> частей, и вычислим оценку вероятности в виде суммы: </w:t>
      </w:r>
    </w:p>
    <w:p>
      <w:pPr>
        <w:pStyle w:val="MTDisplayEquation1"/>
        <w:rPr>
          <w:lang w:val="ru-RU"/>
        </w:rPr>
      </w:pPr>
      <w:r>
        <w:rPr/>
        <w:object>
          <v:shape id="ole_rId329" style="width:116pt;height:34pt" o:ole="">
            <v:imagedata r:id="rId330" o:title=""/>
          </v:shape>
          <o:OLEObject Type="Embed" ProgID="Equation.DSMT4" ShapeID="ole_rId329" DrawAspect="Content" ObjectID="_768327876" r:id="rId329"/>
        </w:object>
      </w:r>
      <w:r>
        <w:rPr>
          <w:lang w:val="ru-RU"/>
        </w:rPr>
        <w:t xml:space="preserve"> </w:t>
      </w:r>
      <w:r>
        <w:rPr>
          <w:lang w:val="ru-RU"/>
        </w:rPr>
        <w:t>,</w:t>
      </w:r>
    </w:p>
    <w:p>
      <w:pPr>
        <w:pStyle w:val="Normal"/>
        <w:spacing w:lineRule="auto" w:line="288"/>
        <w:jc w:val="both"/>
        <w:rPr>
          <w:rFonts w:eastAsia="Times New Roman"/>
          <w:sz w:val="24"/>
          <w:szCs w:val="24"/>
        </w:rPr>
      </w:pPr>
      <w:r>
        <w:rPr>
          <w:rFonts w:eastAsia="Times New Roman"/>
          <w:sz w:val="24"/>
          <w:szCs w:val="24"/>
        </w:rPr>
        <w:t xml:space="preserve">здесь множитель </w:t>
      </w:r>
      <w:r>
        <w:rPr/>
        <w:object>
          <v:shape id="ole_rId331" style="width:24pt;height:13.95pt" o:ole="">
            <v:imagedata r:id="rId332" o:title=""/>
          </v:shape>
          <o:OLEObject Type="Embed" ProgID="Equation.DSMT4" ShapeID="ole_rId331" DrawAspect="Content" ObjectID="_1623471364" r:id="rId331"/>
        </w:object>
      </w:r>
      <w:r>
        <w:rPr>
          <w:rFonts w:eastAsia="Times New Roman"/>
          <w:sz w:val="24"/>
          <w:szCs w:val="24"/>
        </w:rPr>
        <w:t xml:space="preserve"> выражает вероятность для случайной величины </w:t>
      </w:r>
      <w:r>
        <w:rPr>
          <w:rStyle w:val="Style18"/>
          <w:rFonts w:eastAsia="Arial"/>
        </w:rPr>
        <w:t>x</w:t>
      </w:r>
      <w:r>
        <w:rPr>
          <w:rFonts w:eastAsia="Times New Roman"/>
          <w:sz w:val="24"/>
          <w:szCs w:val="24"/>
        </w:rPr>
        <w:t xml:space="preserve"> попасть в отрезок ширины </w:t>
      </w:r>
      <w:r>
        <w:rPr/>
        <w:object>
          <v:shape id="ole_rId333" style="width:22pt;height:13.95pt" o:ole="">
            <v:imagedata r:id="rId334" o:title=""/>
          </v:shape>
          <o:OLEObject Type="Embed" ProgID="Equation.DSMT4" ShapeID="ole_rId333" DrawAspect="Content" ObjectID="_1719827520" r:id="rId333"/>
        </w:object>
      </w:r>
      <w:r>
        <w:rPr>
          <w:rFonts w:eastAsia="Times New Roman"/>
          <w:sz w:val="24"/>
          <w:szCs w:val="24"/>
        </w:rPr>
        <w:t>. Вот как выглядят результаты для значительного числа разбиений (</w:t>
      </w:r>
      <w:r>
        <w:rPr/>
        <w:object>
          <v:shape id="ole_rId335" style="width:39pt;height:13.95pt" o:ole="">
            <v:imagedata r:id="rId336" o:title=""/>
          </v:shape>
          <o:OLEObject Type="Embed" ProgID="Equation.DSMT4" ShapeID="ole_rId335" DrawAspect="Content" ObjectID="_1682343541" r:id="rId335"/>
        </w:object>
      </w:r>
      <w:r>
        <w:rPr>
          <w:rFonts w:eastAsia="Times New Roman"/>
          <w:sz w:val="24"/>
          <w:szCs w:val="24"/>
        </w:rPr>
        <w:t>) на фоне серии численных экспериментов с нулевой горизонтальной скоростью:</w:t>
      </w:r>
    </w:p>
    <w:p>
      <w:pPr>
        <w:pStyle w:val="Normal"/>
        <w:keepNext w:val="true"/>
        <w:spacing w:before="240" w:after="120"/>
        <w:jc w:val="center"/>
        <w:rPr>
          <w:rFonts w:eastAsia="Times New Roman"/>
          <w:i/>
          <w:i/>
          <w:sz w:val="24"/>
          <w:szCs w:val="24"/>
        </w:rPr>
      </w:pPr>
      <w:r>
        <w:rPr/>
        <w:drawing>
          <wp:inline distT="0" distB="0" distL="0" distR="635">
            <wp:extent cx="5733415" cy="3010535"/>
            <wp:effectExtent l="0" t="0" r="0" b="0"/>
            <wp:docPr id="29"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3" descr=""/>
                    <pic:cNvPicPr>
                      <a:picLocks noChangeAspect="1" noChangeArrowheads="1"/>
                    </pic:cNvPicPr>
                  </pic:nvPicPr>
                  <pic:blipFill>
                    <a:blip r:embed="rId337"/>
                    <a:stretch>
                      <a:fillRect/>
                    </a:stretch>
                  </pic:blipFill>
                  <pic:spPr bwMode="auto">
                    <a:xfrm>
                      <a:off x="0" y="0"/>
                      <a:ext cx="5733415" cy="30105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Рис.3.7. 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pPr>
        <w:pStyle w:val="Normal"/>
        <w:spacing w:lineRule="auto" w:line="288"/>
        <w:ind w:firstLine="397"/>
        <w:jc w:val="both"/>
        <w:rPr>
          <w:rFonts w:eastAsia="Times New Roman"/>
          <w:sz w:val="24"/>
          <w:szCs w:val="24"/>
        </w:rPr>
      </w:pPr>
      <w:r>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50%, но в принципе подобный анализ можно провести и для более общего случая. </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вероятность </w:t>
      </w:r>
      <w:r>
        <w:rPr/>
        <w:object>
          <v:shape id="ole_rId338" style="width:13.95pt;height:19pt" o:ole="">
            <v:imagedata r:id="rId339" o:title=""/>
          </v:shape>
          <o:OLEObject Type="Embed" ProgID="Equation.DSMT4" ShapeID="ole_rId338" DrawAspect="Content" ObjectID="_480811666" r:id="rId338"/>
        </w:object>
      </w:r>
      <w:r>
        <w:rPr>
          <w:rFonts w:eastAsia="Times New Roman"/>
          <w:sz w:val="24"/>
          <w:szCs w:val="24"/>
        </w:rPr>
        <w:t xml:space="preserve"> при увеличении </w:t>
      </w:r>
      <w:r>
        <w:rPr/>
        <w:object>
          <v:shape id="ole_rId340" style="width:10pt;height:13.95pt" o:ole="">
            <v:imagedata r:id="rId341" o:title=""/>
          </v:shape>
          <o:OLEObject Type="Embed" ProgID="Equation.DSMT4" ShapeID="ole_rId340" DrawAspect="Content" ObjectID="_1533312591" r:id="rId340"/>
        </w:object>
      </w:r>
      <w:r>
        <w:rPr>
          <w:rFonts w:eastAsia="Times New Roman"/>
          <w:sz w:val="24"/>
          <w:szCs w:val="24"/>
        </w:rPr>
        <w:t xml:space="preserve"> приближается к значениям, близким к 50%. И это происходит вовсе не из-за неопределённости и влияния начальных ошибок. Вычисления показали, что это результат сложения множества </w:t>
      </w:r>
      <w:r>
        <w:rPr>
          <w:rFonts w:eastAsia="Times New Roman"/>
          <w:i/>
          <w:color w:val="205968"/>
          <w:sz w:val="24"/>
          <w:szCs w:val="24"/>
          <w:highlight w:val="white"/>
        </w:rPr>
        <w:t>гармоник</w:t>
      </w:r>
      <w:r>
        <w:rPr>
          <w:rFonts w:eastAsia="Times New Roman"/>
          <w:sz w:val="24"/>
          <w:szCs w:val="24"/>
        </w:rPr>
        <w:t xml:space="preserve">, образуемых значениями </w:t>
      </w:r>
      <w:r>
        <w:rPr/>
        <w:object>
          <v:shape id="ole_rId342" style="width:10pt;height:11pt" o:ole="">
            <v:imagedata r:id="rId343" o:title=""/>
          </v:shape>
          <o:OLEObject Type="Embed" ProgID="Equation.DSMT4" ShapeID="ole_rId342" DrawAspect="Content" ObjectID="_1180493936" r:id="rId342"/>
        </w:object>
      </w:r>
      <w:r>
        <w:rPr>
          <w:rFonts w:eastAsia="Times New Roman"/>
          <w:sz w:val="24"/>
          <w:szCs w:val="24"/>
        </w:rPr>
        <w:t xml:space="preserve"> при суммировании </w:t>
      </w:r>
      <w:r>
        <w:rPr/>
        <w:object>
          <v:shape id="ole_rId344" style="width:40pt;height:19pt" o:ole="">
            <v:imagedata r:id="rId345" o:title=""/>
          </v:shape>
          <o:OLEObject Type="Embed" ProgID="Equation.DSMT4" ShapeID="ole_rId344" DrawAspect="Content" ObjectID="_1592216222" r:id="rId344"/>
        </w:object>
      </w:r>
      <w:r>
        <w:rPr>
          <w:rFonts w:eastAsia="Times New Roman"/>
          <w:sz w:val="24"/>
          <w:szCs w:val="24"/>
        </w:rPr>
        <w:t xml:space="preserve">. Если мы забудем про несчастный бутерброд и продолжим график </w:t>
      </w:r>
      <w:r>
        <w:rPr/>
        <w:object>
          <v:shape id="ole_rId346" style="width:13.95pt;height:19pt" o:ole="">
            <v:imagedata r:id="rId347" o:title=""/>
          </v:shape>
          <o:OLEObject Type="Embed" ProgID="Equation.DSMT4" ShapeID="ole_rId346" DrawAspect="Content" ObjectID="_384278234" r:id="rId346"/>
        </w:object>
      </w:r>
      <w:r>
        <w:rPr>
          <w:rFonts w:eastAsia="Times New Roman"/>
          <w:sz w:val="24"/>
          <w:szCs w:val="24"/>
        </w:rPr>
        <w:t>, то увидим, что оценка вероятности так и продолжит колебаться вблизи 50%, постепенно стремясь к этому значению.</w:t>
      </w:r>
    </w:p>
    <w:p>
      <w:pPr>
        <w:pStyle w:val="Normal"/>
        <w:ind w:firstLine="397"/>
        <w:jc w:val="both"/>
        <w:rPr>
          <w:rFonts w:eastAsia="Times New Roman"/>
          <w:sz w:val="24"/>
          <w:szCs w:val="24"/>
        </w:rPr>
      </w:pPr>
      <w:r>
        <w:rPr>
          <w:rFonts w:eastAsia="Times New Roman"/>
          <w:sz w:val="24"/>
          <w:szCs w:val="24"/>
        </w:rPr>
        <w:t xml:space="preserve">А можно ли выяснить без прямых вычислений, будет ли вероятность продолжать сходится к 50% или когда-нибудь снова станет расти? И в этом явлении тоже есть место нетривиальной и глубокой математике. Дело в том, что каждому значению </w:t>
      </w:r>
      <w:r>
        <w:rPr/>
        <w:object>
          <v:shape id="ole_rId348" style="width:10pt;height:11pt" o:ole="">
            <v:imagedata r:id="rId349" o:title=""/>
          </v:shape>
          <o:OLEObject Type="Embed" ProgID="Equation.DSMT4" ShapeID="ole_rId348" DrawAspect="Content" ObjectID="_1843563911" r:id="rId348"/>
        </w:object>
      </w:r>
      <w:r>
        <w:rPr>
          <w:rFonts w:eastAsia="Times New Roman"/>
          <w:sz w:val="24"/>
          <w:szCs w:val="24"/>
        </w:rPr>
        <w:t xml:space="preserve"> соответствует определённая частота колебаний</w:t>
      </w:r>
      <w:r>
        <w:rPr>
          <w:rStyle w:val="Style14"/>
          <w:rFonts w:eastAsia="Times New Roman"/>
          <w:sz w:val="24"/>
          <w:szCs w:val="24"/>
          <w:vertAlign w:val="superscript"/>
        </w:rPr>
        <w:footnoteReference w:id="12"/>
      </w:r>
      <w:r>
        <w:rPr>
          <w:rFonts w:eastAsia="Times New Roman"/>
          <w:sz w:val="24"/>
          <w:szCs w:val="24"/>
        </w:rPr>
        <w:t xml:space="preserve">, а весь набор формирует так называемый </w:t>
      </w:r>
      <w:r>
        <w:rPr>
          <w:rFonts w:eastAsia="Times New Roman"/>
          <w:i/>
          <w:color w:val="205968"/>
          <w:sz w:val="24"/>
          <w:szCs w:val="24"/>
          <w:highlight w:val="white"/>
        </w:rPr>
        <w:t>спектр</w:t>
      </w:r>
      <w:r>
        <w:rPr>
          <w:rFonts w:eastAsia="Times New Roman"/>
          <w:sz w:val="24"/>
          <w:szCs w:val="24"/>
        </w:rPr>
        <w:t xml:space="preserve"> суммарной функции. Если спектр </w:t>
      </w:r>
      <w:r>
        <w:rPr>
          <w:rFonts w:eastAsia="Times New Roman"/>
          <w:i/>
          <w:sz w:val="24"/>
          <w:szCs w:val="24"/>
        </w:rPr>
        <w:t>дискретный</w:t>
      </w:r>
      <w:r>
        <w:rPr>
          <w:rFonts w:eastAsia="Times New Roman"/>
          <w:sz w:val="24"/>
          <w:szCs w:val="24"/>
        </w:rPr>
        <w:t xml:space="preserve">, то есть состоит из отдельных частот, то суммарная функция (она называется </w:t>
      </w:r>
      <w:r>
        <w:rPr>
          <w:rFonts w:eastAsia="Times New Roman"/>
          <w:i/>
          <w:color w:val="205968"/>
          <w:sz w:val="24"/>
          <w:szCs w:val="24"/>
          <w:highlight w:val="white"/>
        </w:rPr>
        <w:t>Фурье-образом</w:t>
      </w:r>
      <w:r>
        <w:rPr>
          <w:rFonts w:eastAsia="Times New Roman"/>
          <w:sz w:val="24"/>
          <w:szCs w:val="24"/>
        </w:rPr>
        <w:t xml:space="preserve">) будет периодичной. </w:t>
      </w:r>
      <w:r>
        <w:rPr>
          <w:rFonts w:eastAsia="Times New Roman"/>
          <w:i/>
          <w:sz w:val="24"/>
          <w:szCs w:val="24"/>
        </w:rPr>
        <w:t>Непрерывному</w:t>
      </w:r>
      <w:r>
        <w:rPr>
          <w:rFonts w:eastAsia="Times New Roman"/>
          <w:sz w:val="24"/>
          <w:szCs w:val="24"/>
        </w:rPr>
        <w:t xml:space="preserve"> спектру в виде константы на отрезке от 0 до 0,5 будет соответствовать апериодичная функция, похожая на убывающие колебания. Но это мы заглянули в другой большой и важный раздел математики — в </w:t>
      </w:r>
      <w:r>
        <w:rPr>
          <w:rFonts w:eastAsia="Times New Roman"/>
          <w:i/>
          <w:color w:val="205968"/>
          <w:sz w:val="24"/>
          <w:szCs w:val="24"/>
          <w:highlight w:val="white"/>
        </w:rPr>
        <w:t>функциональный анализ</w:t>
      </w:r>
      <w:r>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pPr>
        <w:pStyle w:val="Normal"/>
        <w:spacing w:lineRule="auto" w:line="288"/>
        <w:ind w:firstLine="397"/>
        <w:jc w:val="both"/>
        <w:rPr>
          <w:rFonts w:eastAsia="Times New Roman"/>
          <w:sz w:val="24"/>
          <w:szCs w:val="24"/>
        </w:rPr>
      </w:pPr>
      <w:r>
        <w:rPr>
          <w:rFonts w:eastAsia="Times New Roman"/>
          <w:sz w:val="24"/>
          <w:szCs w:val="24"/>
        </w:rPr>
        <w:t xml:space="preserve">Великий итальянец Энрико Ферми, дедушка метода Монте-Карло (отцом считается польский 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чем кажется! </w:t>
      </w:r>
    </w:p>
    <w:p>
      <w:pPr>
        <w:pStyle w:val="Normal"/>
        <w:spacing w:lineRule="auto" w:line="288"/>
        <w:ind w:firstLine="397"/>
        <w:jc w:val="both"/>
        <w:rPr>
          <w:rFonts w:eastAsia="Times New Roman"/>
          <w:sz w:val="24"/>
          <w:szCs w:val="24"/>
        </w:rPr>
      </w:pPr>
      <w:r>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pPr>
        <w:pStyle w:val="Normal"/>
        <w:spacing w:lineRule="auto" w:line="288"/>
        <w:ind w:firstLine="397"/>
        <w:jc w:val="both"/>
        <w:rPr>
          <w:rFonts w:eastAsia="Times New Roman"/>
          <w:sz w:val="24"/>
          <w:szCs w:val="24"/>
        </w:rPr>
      </w:pPr>
      <w:r>
        <w:rPr>
          <w:rFonts w:eastAsia="Times New Roman"/>
          <w:sz w:val="24"/>
          <w:szCs w:val="24"/>
        </w:rPr>
        <w:t xml:space="preserve">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 и хрупкие дылды на планете с малой гравитацией будут выбирать себе бутерброды по размеру. Тут мы подходим к тому, что в науке называется </w:t>
      </w:r>
      <w:r>
        <w:rPr>
          <w:rFonts w:eastAsia="Times New Roman"/>
          <w:i/>
          <w:color w:val="205968"/>
          <w:sz w:val="24"/>
          <w:szCs w:val="24"/>
          <w:highlight w:val="white"/>
        </w:rPr>
        <w:t>спекуляцией</w:t>
      </w:r>
      <w:r>
        <w:rPr>
          <w:rFonts w:eastAsia="Times New Roman"/>
          <w:sz w:val="24"/>
          <w:szCs w:val="24"/>
        </w:rPr>
        <w:t>. Это не перепродажа всякого добра втридорога, а сомнительные предположения, ложащиеся в основание логического построения. В частности, мы предполагаем у существ руки, имеющие пропорции, сходные с нашими, а это более чем спорно.</w:t>
      </w:r>
    </w:p>
    <w:p>
      <w:pPr>
        <w:pStyle w:val="2"/>
        <w:spacing w:before="200" w:after="0"/>
        <w:ind w:firstLine="397"/>
        <w:jc w:val="both"/>
        <w:rPr>
          <w:rFonts w:eastAsia="Cambria"/>
          <w:b/>
          <w:b/>
          <w:color w:val="4F81BD"/>
          <w:sz w:val="26"/>
          <w:szCs w:val="26"/>
        </w:rPr>
      </w:pPr>
      <w:bookmarkStart w:id="27" w:name="_Toc24894022"/>
      <w:r>
        <w:rPr>
          <w:rFonts w:eastAsia="Cambria"/>
          <w:b/>
          <w:color w:val="4F81BD"/>
          <w:sz w:val="26"/>
          <w:szCs w:val="26"/>
        </w:rPr>
        <w:t>Виновато ли масло?</w:t>
      </w:r>
      <w:bookmarkEnd w:id="27"/>
    </w:p>
    <w:p>
      <w:pPr>
        <w:pStyle w:val="Normal"/>
        <w:spacing w:lineRule="auto" w:line="288"/>
        <w:ind w:firstLine="397"/>
        <w:jc w:val="both"/>
        <w:rPr>
          <w:rFonts w:eastAsia="Times New Roman"/>
          <w:sz w:val="24"/>
          <w:szCs w:val="24"/>
        </w:rPr>
      </w:pPr>
      <w:r>
        <w:rPr>
          <w:rFonts w:eastAsia="Times New Roman"/>
          <w:sz w:val="24"/>
          <w:szCs w:val="24"/>
        </w:rPr>
        <w:t xml:space="preserve">В мерфологии известно нeпpaвильноe цитирование Гpoccмaнoм закона Meнкинa: </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Сложные проблемы всегда имеют простые, легкие для понимания неправильные решения.</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Чтобы кто угодно потом мог сослаться на то, что «учёные доказали, что наличие масла не влияет на то, какой стороной шлёпнется бутерброд»!</w:t>
      </w:r>
    </w:p>
    <w:p>
      <w:pPr>
        <w:pStyle w:val="Normal"/>
        <w:spacing w:lineRule="auto" w:line="288"/>
        <w:ind w:firstLine="397"/>
        <w:jc w:val="both"/>
        <w:rPr>
          <w:rFonts w:eastAsia="Times New Roman"/>
          <w:sz w:val="24"/>
          <w:szCs w:val="24"/>
        </w:rPr>
      </w:pPr>
      <w:r>
        <w:rPr>
          <w:rFonts w:eastAsia="Times New Roman"/>
          <w:sz w:val="24"/>
          <w:szCs w:val="24"/>
        </w:rPr>
        <w:t>В детстве мы забавлялись тем, что подбрасывали высоко вверх голубиное маховое или хвостовое перо, воткнутое в кусочек пластилина диаметром в один-два сантиметра.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накрошенных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pPr>
        <w:pStyle w:val="Normal"/>
        <w:spacing w:lineRule="auto" w:line="288"/>
        <w:ind w:firstLine="397"/>
        <w:jc w:val="both"/>
        <w:rPr>
          <w:rFonts w:eastAsia="Times New Roman"/>
          <w:sz w:val="24"/>
          <w:szCs w:val="24"/>
        </w:rPr>
      </w:pPr>
      <w:r>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pPr>
        <w:pStyle w:val="Normal"/>
        <w:spacing w:lineRule="auto" w:line="288"/>
        <w:ind w:firstLine="397"/>
        <w:jc w:val="both"/>
        <w:rPr>
          <w:rFonts w:eastAsia="Times New Roman"/>
          <w:sz w:val="24"/>
          <w:szCs w:val="24"/>
        </w:rPr>
      </w:pPr>
      <w:r>
        <w:rPr>
          <w:rFonts w:eastAsia="Times New Roman"/>
          <w:sz w:val="24"/>
          <w:szCs w:val="24"/>
        </w:rPr>
        <w:t xml:space="preserve">Начнём со второго процесса — с «перевешивания». Я не случайно занудно уточнил: «...если взяться за </w:t>
      </w:r>
      <w:r>
        <w:rPr>
          <w:rFonts w:eastAsia="Times New Roman"/>
          <w:i/>
          <w:sz w:val="24"/>
          <w:szCs w:val="24"/>
        </w:rPr>
        <w:t>геометрическую</w:t>
      </w:r>
      <w:r>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Pr>
          <w:rFonts w:eastAsia="Times New Roman"/>
          <w:i/>
          <w:sz w:val="24"/>
          <w:szCs w:val="24"/>
        </w:rPr>
        <w:t>геометрическую середину</w:t>
      </w:r>
      <w:r>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pPr>
        <w:pStyle w:val="Normal"/>
        <w:spacing w:lineRule="auto" w:line="288"/>
        <w:ind w:firstLine="397"/>
        <w:jc w:val="both"/>
        <w:rPr>
          <w:rFonts w:eastAsia="Times New Roman"/>
          <w:sz w:val="24"/>
          <w:szCs w:val="24"/>
        </w:rPr>
      </w:pPr>
      <w:r>
        <w:rPr>
          <w:rFonts w:eastAsia="Times New Roman"/>
          <w:sz w:val="24"/>
          <w:szCs w:val="24"/>
        </w:rPr>
        <w:t>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вращения 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65879B53">
                <wp:extent cx="5168265" cy="3077210"/>
                <wp:effectExtent l="0" t="0" r="0" b="0"/>
                <wp:docPr id="30" name="image38.png"/>
                <a:graphic xmlns:a="http://schemas.openxmlformats.org/drawingml/2006/main">
                  <a:graphicData uri="http://schemas.openxmlformats.org/drawingml/2006/picture">
                    <pic:pic xmlns:pic="http://schemas.openxmlformats.org/drawingml/2006/picture">
                      <pic:nvPicPr>
                        <pic:cNvPr id="8" name="image38.png" descr=""/>
                        <pic:cNvPicPr/>
                      </pic:nvPicPr>
                      <pic:blipFill>
                        <a:blip r:embed="rId350">
                          <a:extLst>
                            <a:ext uri="{BEBA8EAE-BF5A-486C-A8C5-ECC9F3942E4B}">
                              <a14:imgProps xmlns:a14="http://schemas.microsoft.com/office/drawing/2010/main">
                                <a14:imgLayer r:embed="rId351">
                                  <a14:imgEffect>
                                    <a14:saturation sat="0"/>
                                  </a14:imgEffect>
                                </a14:imgLayer>
                              </a14:imgProps>
                            </a:ext>
                          </a:extLst>
                        </a:blip>
                        <a:stretch/>
                      </pic:blipFill>
                      <pic:spPr>
                        <a:xfrm>
                          <a:off x="0" y="0"/>
                          <a:ext cx="5167800" cy="3076560"/>
                        </a:xfrm>
                        <a:prstGeom prst="rect">
                          <a:avLst/>
                        </a:prstGeom>
                        <a:ln>
                          <a:noFill/>
                        </a:ln>
                      </pic:spPr>
                    </pic:pic>
                  </a:graphicData>
                </a:graphic>
              </wp:inline>
            </w:drawing>
          </mc:Choice>
          <mc:Fallback>
            <w:pict>
              <v:shape id="shape_0" ID="image38.png" stroked="f" style="position:absolute;margin-left:0pt;margin-top:-242.3pt;width:406.85pt;height:242.2pt;mso-position-vertical:top" wp14:anchorId="65879B53" type="shapetype_75">
                <v:imagedata r:id="rId350"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3.8. Силы, приводящие воздушный шар в устойчивое положение.</w:t>
      </w:r>
    </w:p>
    <w:p>
      <w:pPr>
        <w:pStyle w:val="Normal"/>
        <w:spacing w:lineRule="auto" w:line="288"/>
        <w:ind w:firstLine="397"/>
        <w:jc w:val="both"/>
        <w:rPr>
          <w:rFonts w:eastAsia="Times New Roman"/>
          <w:sz w:val="24"/>
          <w:szCs w:val="24"/>
        </w:rPr>
      </w:pPr>
      <w:r>
        <w:rPr>
          <w:rFonts w:eastAsia="Times New Roman"/>
          <w:sz w:val="24"/>
          <w:szCs w:val="24"/>
        </w:rPr>
        <w:t>А что бутерброд?</w:t>
      </w:r>
    </w:p>
    <w:p>
      <w:pPr>
        <w:pStyle w:val="Normal"/>
        <w:spacing w:lineRule="auto" w:line="288"/>
        <w:ind w:firstLine="397"/>
        <w:jc w:val="both"/>
        <w:rPr>
          <w:rFonts w:eastAsia="Times New Roman"/>
          <w:sz w:val="24"/>
          <w:szCs w:val="24"/>
        </w:rPr>
      </w:pPr>
      <w:r>
        <w:rPr>
          <w:rFonts w:eastAsia="Times New Roman"/>
          <w:sz w:val="24"/>
          <w:szCs w:val="24"/>
        </w:rPr>
        <w:t xml:space="preserve">Во-первых, если мы «выключим» воздух, он будет просто падать. В свободном падении тело вращается именно вокруг центра масс, так что у бутерброда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pPr>
        <w:pStyle w:val="Normal"/>
        <w:spacing w:lineRule="auto" w:line="288"/>
        <w:ind w:firstLine="397"/>
        <w:jc w:val="both"/>
        <w:rPr>
          <w:rFonts w:eastAsia="Times New Roman"/>
          <w:sz w:val="24"/>
          <w:szCs w:val="24"/>
        </w:rPr>
      </w:pPr>
      <w:r>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w:r>
        <w:rPr/>
        <w:object>
          <v:shape id="ole_rId352" style="width:6.95pt;height:13.95pt" o:ole="">
            <v:imagedata r:id="rId353" o:title=""/>
          </v:shape>
          <o:OLEObject Type="Embed" ProgID="Equation.DSMT4" ShapeID="ole_rId352" DrawAspect="Content" ObjectID="_1524535597" r:id="rId352"/>
        </w:object>
      </w:r>
      <w:r>
        <w:rPr>
          <w:rFonts w:eastAsia="Times New Roman"/>
          <w:sz w:val="24"/>
          <w:szCs w:val="24"/>
        </w:rPr>
        <w:t xml:space="preserve"> на </w:t>
      </w:r>
      <w:r>
        <w:rPr/>
        <w:object>
          <v:shape id="ole_rId354" style="width:96pt;height:20pt" o:ole="">
            <v:imagedata r:id="rId355" o:title=""/>
          </v:shape>
          <o:OLEObject Type="Embed" ProgID="Equation.DSMT4" ShapeID="ole_rId354" DrawAspect="Content" ObjectID="_598996272" r:id="rId354"/>
        </w:object>
      </w:r>
      <w:r>
        <w:rPr>
          <w:rFonts w:eastAsia="Times New Roman"/>
          <w:sz w:val="24"/>
          <w:szCs w:val="24"/>
        </w:rPr>
        <w:t xml:space="preserve">, где </w:t>
      </w:r>
      <w:r>
        <w:rPr/>
        <w:object>
          <v:shape id="ole_rId356" style="width:42pt;height:13.95pt" o:ole="">
            <v:imagedata r:id="rId357" o:title=""/>
          </v:shape>
          <o:OLEObject Type="Embed" ProgID="Equation.DSMT4" ShapeID="ole_rId356" DrawAspect="Content" ObjectID="_781686941" r:id="rId356"/>
        </w:object>
      </w:r>
      <w:r>
        <w:rPr>
          <w:rFonts w:eastAsia="Times New Roman"/>
          <w:sz w:val="24"/>
          <w:szCs w:val="24"/>
        </w:rPr>
        <w:t xml:space="preserve"> — относительная толщина бутерброда. При небольших значениях </w:t>
      </w:r>
      <w:r>
        <w:rPr/>
        <w:object>
          <v:shape id="ole_rId358" style="width:11pt;height:13.95pt" o:ole="">
            <v:imagedata r:id="rId359" o:title=""/>
          </v:shape>
          <o:OLEObject Type="Embed" ProgID="Equation.DSMT4" ShapeID="ole_rId358" DrawAspect="Content" ObjectID="_1287328546" r:id="rId358"/>
        </w:object>
      </w:r>
      <w:r>
        <w:rPr>
          <w:rFonts w:eastAsia="Times New Roman"/>
          <w:sz w:val="24"/>
          <w:szCs w:val="24"/>
        </w:rPr>
        <w:t xml:space="preserve"> это выражение приближенно равно </w:t>
      </w:r>
      <w:r>
        <w:rPr/>
        <w:object>
          <v:shape id="ole_rId360" style="width:56pt;height:18pt" o:ole="">
            <v:imagedata r:id="rId361" o:title=""/>
          </v:shape>
          <o:OLEObject Type="Embed" ProgID="Equation.DSMT4" ShapeID="ole_rId360" DrawAspect="Content" ObjectID="_998921232" r:id="rId360"/>
        </w:object>
      </w:r>
      <w:r>
        <w:rPr>
          <w:rFonts w:eastAsia="Times New Roman"/>
          <w:sz w:val="24"/>
          <w:szCs w:val="24"/>
        </w:rPr>
        <w:t>. Получаем, как говорят, эффект второго порядка. Для бутерброда с соотношением ширины к толщине как 5 к 1 эти относительные изменения не превышают 2%. И это максимальная верхняя граница эффекта, ведь мы переместили центр масс на поверхность бутерброда, что соответствует бесконечно плотному маслу!</w:t>
      </w:r>
    </w:p>
    <w:p>
      <w:pPr>
        <w:pStyle w:val="Normal"/>
        <w:spacing w:lineRule="auto" w:line="288"/>
        <w:ind w:firstLine="397"/>
        <w:jc w:val="both"/>
        <w:rPr>
          <w:rFonts w:eastAsia="Times New Roman"/>
          <w:sz w:val="24"/>
          <w:szCs w:val="24"/>
        </w:rPr>
      </w:pPr>
      <w:r>
        <w:rPr>
          <w:rFonts w:eastAsia="Times New Roman"/>
          <w:sz w:val="24"/>
          <w:szCs w:val="24"/>
        </w:rPr>
        <w:t xml:space="preserve">Теперь «включим» воздух обратно, оставив плотность масла бесконечно превышающей плотность хлеба. Имеем тонкую плотную пластину масла с невесомым, но сопротивляющимся воздуху «парашютом» хлеба. Пока плоскость бутерброда расположена горизонтально или около того, на неё действует момент сил воздушного сопротивления, пропорциональный парусности — площади, с которой взаимодействует поток воздуха: </w:t>
      </w:r>
      <w:r>
        <w:rPr/>
        <w:object>
          <v:shape id="ole_rId362" style="width:42pt;height:19pt" o:ole="">
            <v:imagedata r:id="rId363" o:title=""/>
          </v:shape>
          <o:OLEObject Type="Embed" ProgID="Equation.DSMT4" ShapeID="ole_rId362" DrawAspect="Content" ObjectID="_1732925338" r:id="rId362"/>
        </w:object>
      </w:r>
      <w:r>
        <w:rPr>
          <w:rFonts w:eastAsia="Times New Roman"/>
          <w:sz w:val="24"/>
          <w:szCs w:val="24"/>
        </w:rPr>
        <w:t xml:space="preserve">. В вертикальном положении парусность уменьшится и, соответственно, момент будет другим: </w:t>
      </w:r>
      <w:r>
        <w:rPr/>
        <w:object>
          <v:shape id="ole_rId364" style="width:41pt;height:19pt" o:ole="">
            <v:imagedata r:id="rId365" o:title=""/>
          </v:shape>
          <o:OLEObject Type="Embed" ProgID="Equation.DSMT4" ShapeID="ole_rId364" DrawAspect="Content" ObjectID="_1648535298" r:id="rId364"/>
        </w:object>
      </w:r>
      <w:r>
        <w:rPr>
          <w:rFonts w:eastAsia="Times New Roman"/>
          <w:sz w:val="24"/>
          <w:szCs w:val="24"/>
        </w:rPr>
        <w:t xml:space="preserve">. Отношение этих моментов: </w:t>
      </w:r>
      <w:r>
        <w:rPr/>
        <w:object>
          <v:shape id="ole_rId366" style="width:62pt;height:19pt" o:ole="">
            <v:imagedata r:id="rId367" o:title=""/>
          </v:shape>
          <o:OLEObject Type="Embed" ProgID="Equation.DSMT4" ShapeID="ole_rId366" DrawAspect="Content" ObjectID="_1015663353" r:id="rId366"/>
        </w:object>
      </w:r>
      <w:r>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Pr>
          <w:rFonts w:eastAsia="Times New Roman"/>
          <w:i/>
          <w:color w:val="205968"/>
          <w:sz w:val="24"/>
          <w:szCs w:val="24"/>
          <w:highlight w:val="white"/>
        </w:rPr>
        <w:t>меру действия</w:t>
      </w:r>
      <w:r>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w:r>
        <w:rPr/>
        <w:object>
          <v:shape id="ole_rId368" style="width:16pt;height:19pt" o:ole="">
            <v:imagedata r:id="rId369" o:title=""/>
          </v:shape>
          <o:OLEObject Type="Embed" ProgID="Equation.DSMT4" ShapeID="ole_rId368" DrawAspect="Content" ObjectID="_1702215826" r:id="rId368"/>
        </w:object>
      </w:r>
      <w:r>
        <w:rPr>
          <w:rFonts w:eastAsia="Times New Roman"/>
          <w:sz w:val="24"/>
          <w:szCs w:val="24"/>
        </w:rPr>
        <w:t xml:space="preserve"> и </w:t>
      </w:r>
      <w:r>
        <w:rPr/>
        <w:object>
          <v:shape id="ole_rId370" style="width:19pt;height:18pt" o:ole="">
            <v:imagedata r:id="rId371" o:title=""/>
          </v:shape>
          <o:OLEObject Type="Embed" ProgID="Equation.DSMT4" ShapeID="ole_rId370" DrawAspect="Content" ObjectID="_2134650319" r:id="rId370"/>
        </w:object>
      </w:r>
      <w:r>
        <w:rPr>
          <w:rFonts w:eastAsia="Times New Roman"/>
          <w:sz w:val="24"/>
          <w:szCs w:val="24"/>
        </w:rPr>
        <w:t xml:space="preserve"> будут пропорциональны </w:t>
      </w:r>
      <w:r>
        <w:rPr/>
        <w:object>
          <v:shape id="ole_rId372" style="width:24pt;height:19pt" o:ole="">
            <v:imagedata r:id="rId373" o:title=""/>
          </v:shape>
          <o:OLEObject Type="Embed" ProgID="Equation.DSMT4" ShapeID="ole_rId372" DrawAspect="Content" ObjectID="_1445408420" r:id="rId372"/>
        </w:object>
      </w:r>
      <w:r>
        <w:rPr>
          <w:rFonts w:eastAsia="Times New Roman"/>
          <w:sz w:val="24"/>
          <w:szCs w:val="24"/>
        </w:rPr>
        <w:t xml:space="preserve"> и </w:t>
      </w:r>
      <w:r>
        <w:rPr/>
        <w:object>
          <v:shape id="ole_rId374" style="width:30pt;height:18pt" o:ole="">
            <v:imagedata r:id="rId375" o:title=""/>
          </v:shape>
          <o:OLEObject Type="Embed" ProgID="Equation.DSMT4" ShapeID="ole_rId374" DrawAspect="Content" ObjectID="_1805781177" r:id="rId374"/>
        </w:object>
      </w:r>
      <w:r>
        <w:rPr>
          <w:rFonts w:eastAsia="Times New Roman"/>
          <w:sz w:val="24"/>
          <w:szCs w:val="24"/>
        </w:rPr>
        <w:drawing>
          <wp:anchor behindDoc="0" distT="0" distB="0" distL="360045" distR="360045" simplePos="0" locked="0" layoutInCell="1" allowOverlap="1" relativeHeight="3">
            <wp:simplePos x="0" y="0"/>
            <wp:positionH relativeFrom="column">
              <wp:posOffset>4760595</wp:posOffset>
            </wp:positionH>
            <wp:positionV relativeFrom="paragraph">
              <wp:posOffset>4500880</wp:posOffset>
            </wp:positionV>
            <wp:extent cx="1003935" cy="2663825"/>
            <wp:effectExtent l="0" t="0" r="0" b="0"/>
            <wp:wrapSquare wrapText="bothSides"/>
            <wp:docPr id="31" name="image53.png" descr="C:\tmp\podlost\ToH\html\figures\buter\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3.png" descr="C:\tmp\podlost\ToH\html\figures\buter\angles.png"/>
                    <pic:cNvPicPr>
                      <a:picLocks noChangeAspect="1" noChangeArrowheads="1"/>
                    </pic:cNvPicPr>
                  </pic:nvPicPr>
                  <pic:blipFill>
                    <a:blip r:embed="rId376"/>
                    <a:stretch>
                      <a:fillRect/>
                    </a:stretch>
                  </pic:blipFill>
                  <pic:spPr bwMode="auto">
                    <a:xfrm>
                      <a:off x="0" y="0"/>
                      <a:ext cx="1003935" cy="2663825"/>
                    </a:xfrm>
                    <a:prstGeom prst="rect">
                      <a:avLst/>
                    </a:prstGeom>
                  </pic:spPr>
                </pic:pic>
              </a:graphicData>
            </a:graphic>
          </wp:anchor>
        </w:drawing>
      </w:r>
      <w:r>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p>
    <w:p>
      <w:pPr>
        <w:pStyle w:val="MTDisplayEquation1"/>
        <w:rPr>
          <w:lang w:val="ru-RU"/>
        </w:rPr>
      </w:pPr>
      <w:r>
        <w:rPr/>
        <w:object>
          <v:shape id="ole_rId377" style="width:75pt;height:37pt" o:ole="">
            <v:imagedata r:id="rId378" o:title=""/>
          </v:shape>
          <o:OLEObject Type="Embed" ProgID="Equation.DSMT4" ShapeID="ole_rId377" DrawAspect="Content" ObjectID="_799970882" r:id="rId377"/>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При малых значениях отношения </w:t>
      </w:r>
      <w:r>
        <w:rPr/>
        <w:object>
          <v:shape id="ole_rId379" style="width:23pt;height:13.95pt" o:ole="">
            <v:imagedata r:id="rId380" o:title=""/>
          </v:shape>
          <o:OLEObject Type="Embed" ProgID="Equation.DSMT4" ShapeID="ole_rId379" DrawAspect="Content" ObjectID="_852876660" r:id="rId379"/>
        </w:object>
      </w:r>
      <w:r>
        <w:rPr>
          <w:rFonts w:eastAsia="Times New Roman"/>
          <w:sz w:val="24"/>
          <w:szCs w:val="24"/>
        </w:rPr>
        <w:t xml:space="preserve"> можно воспользоваться приближением: </w:t>
      </w:r>
      <w:r>
        <w:rPr/>
        <w:object>
          <v:shape id="ole_rId381" style="width:31.95pt;height:19pt" o:ole="">
            <v:imagedata r:id="rId382" o:title=""/>
          </v:shape>
          <o:OLEObject Type="Embed" ProgID="Equation.DSMT4" ShapeID="ole_rId381" DrawAspect="Content" ObjectID="_1166692483" r:id="rId381"/>
        </w:object>
      </w:r>
      <w:r>
        <w:rPr>
          <w:rFonts w:eastAsia="Times New Roman"/>
          <w:sz w:val="24"/>
          <w:szCs w:val="24"/>
        </w:rPr>
        <w:t xml:space="preserve"> (используем свойство тангенса малого угла, выполняющегося с 10% точностью при углах меньше 30</w:t>
      </w:r>
      <w:r>
        <w:rPr>
          <w:rFonts w:eastAsia="Times New Roman" w:ascii="Cambria Math" w:hAnsi="Cambria Math"/>
          <w:sz w:val="24"/>
          <w:szCs w:val="24"/>
        </w:rPr>
        <w:t>°</w:t>
      </w:r>
      <w:r>
        <w:rPr>
          <w:rFonts w:eastAsia="Times New Roman"/>
          <w:sz w:val="24"/>
          <w:szCs w:val="24"/>
        </w:rPr>
        <w:t>), а значит, имеем:</w:t>
      </w:r>
    </w:p>
    <w:p>
      <w:pPr>
        <w:pStyle w:val="MTDisplayEquation1"/>
        <w:rPr>
          <w:lang w:val="ru-RU"/>
        </w:rPr>
      </w:pPr>
      <w:r>
        <w:rPr>
          <w:lang w:val="ru-RU"/>
        </w:rPr>
        <w:tab/>
      </w:r>
      <w:r>
        <w:rPr/>
        <w:object>
          <v:shape id="ole_rId383" style="width:120pt;height:36pt" o:ole="">
            <v:imagedata r:id="rId384" o:title=""/>
          </v:shape>
          <o:OLEObject Type="Embed" ProgID="Equation.DSMT4" ShapeID="ole_rId383" DrawAspect="Content" ObjectID="_1089267382" r:id="rId383"/>
        </w:object>
      </w:r>
      <w:r>
        <w:rPr>
          <w:lang w:val="ru-RU"/>
        </w:rPr>
        <w:t>.</w:t>
      </w:r>
    </w:p>
    <w:p>
      <w:pPr>
        <w:pStyle w:val="Normal"/>
        <w:spacing w:lineRule="auto" w:line="288"/>
        <w:jc w:val="both"/>
        <w:rPr>
          <w:rFonts w:eastAsia="Times New Roman"/>
          <w:sz w:val="24"/>
          <w:szCs w:val="24"/>
        </w:rPr>
      </w:pPr>
      <w:r>
        <w:rPr>
          <w:rFonts w:eastAsia="Times New Roman"/>
          <w:sz w:val="24"/>
          <w:szCs w:val="24"/>
        </w:rPr>
        <w:t>Опять получается, что влияние несимметричности для плоского бутерброда ограничивается эффектом второго порядка. Обычно плотность масла  превышает плотность хлеба примерно вдвое. Таким образом, смещение центра масс не должно превышать трети толщины бутерброда при разумном слое масла, не превышающем толщину хлеба. Это наблюдение уменьшит влияние масла до 0,2%</w:t>
      </w:r>
      <w:r>
        <w:rPr/>
      </w:r>
      <m:oMath xmlns:m="http://schemas.openxmlformats.org/officeDocument/2006/math">
        <m:r>
          <w:rPr>
            <w:rFonts w:ascii="Cambria Math" w:hAnsi="Cambria Math"/>
          </w:rPr>
          <m:t xml:space="preserve">.</m:t>
        </m:r>
      </m:oMath>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Шнобелевскую за неё уже не дадут.</w:t>
      </w:r>
    </w:p>
    <w:p>
      <w:pPr>
        <w:pStyle w:val="Normal"/>
        <w:keepNext w:val="true"/>
        <w:spacing w:before="120" w:after="120"/>
        <w:ind w:left="227" w:right="227" w:hanging="0"/>
        <w:jc w:val="center"/>
        <w:rPr>
          <w:rFonts w:eastAsia="Times New Roman"/>
          <w:i/>
          <w:i/>
          <w:sz w:val="24"/>
          <w:szCs w:val="24"/>
        </w:rPr>
      </w:pPr>
      <w:r>
        <w:rPr>
          <w:rFonts w:eastAsia="Times New Roman"/>
          <w:i/>
          <w:sz w:val="24"/>
          <w:szCs w:val="24"/>
        </w:rPr>
        <w:t>* * *</w:t>
      </w:r>
    </w:p>
    <w:p>
      <w:pPr>
        <w:pStyle w:val="Normal"/>
        <w:ind w:firstLine="397"/>
        <w:jc w:val="both"/>
        <w:rPr>
          <w:rFonts w:eastAsia="Times New Roman"/>
          <w:sz w:val="24"/>
          <w:szCs w:val="24"/>
        </w:rPr>
      </w:pPr>
      <w:r>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 и дарит достаточно точное знание –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pPr>
        <w:pStyle w:val="1"/>
        <w:spacing w:before="600" w:after="480"/>
        <w:jc w:val="center"/>
        <w:rPr>
          <w:rFonts w:eastAsia="Cambria"/>
          <w:b/>
          <w:b/>
          <w:color w:val="00000A"/>
        </w:rPr>
      </w:pPr>
      <w:bookmarkStart w:id="28" w:name="_Toc24894023"/>
      <w:r>
        <w:rPr>
          <w:rFonts w:eastAsia="Cambria"/>
          <w:b/>
          <w:color w:val="00000A"/>
        </w:rPr>
        <w:t xml:space="preserve">Статистика как научный способ </w:t>
        <w:br/>
        <w:t>чего-либо не знать</w:t>
      </w:r>
      <w:bookmarkEnd w:id="28"/>
    </w:p>
    <w:p>
      <w:pPr>
        <w:pStyle w:val="Normal"/>
        <w:spacing w:lineRule="auto" w:line="288" w:before="115" w:after="0"/>
        <w:ind w:left="3600" w:hanging="0"/>
        <w:jc w:val="right"/>
        <w:rPr>
          <w:rFonts w:eastAsia="Times New Roman"/>
          <w:i/>
          <w:i/>
          <w:color w:val="00000A"/>
          <w:sz w:val="24"/>
          <w:szCs w:val="24"/>
        </w:rPr>
      </w:pPr>
      <w:r>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br/>
        <w:t>наглая ложь и статистика».</w:t>
      </w:r>
    </w:p>
    <w:p>
      <w:pPr>
        <w:pStyle w:val="Normal"/>
        <w:spacing w:lineRule="auto" w:line="288" w:before="0" w:after="115"/>
        <w:ind w:left="3600" w:hanging="0"/>
        <w:jc w:val="right"/>
        <w:rPr>
          <w:rFonts w:eastAsia="Times New Roman"/>
          <w:i/>
          <w:i/>
          <w:color w:val="00000A"/>
          <w:sz w:val="24"/>
          <w:szCs w:val="24"/>
        </w:rPr>
      </w:pPr>
      <w:r>
        <w:rPr>
          <w:rFonts w:eastAsia="Times New Roman"/>
          <w:i/>
          <w:color w:val="00000A"/>
          <w:sz w:val="24"/>
          <w:szCs w:val="24"/>
        </w:rPr>
        <w:t>Марк Твен</w:t>
      </w:r>
      <w:r>
        <w:rPr>
          <w:rStyle w:val="FootnoteCharacters"/>
          <w:rStyle w:val="Style14"/>
          <w:rFonts w:eastAsia="Times New Roman"/>
          <w:i/>
          <w:color w:val="00000A"/>
          <w:sz w:val="24"/>
          <w:szCs w:val="24"/>
        </w:rPr>
        <w:footnoteReference w:id="13"/>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 порою складывается впечатление, что непогода преследует именно выходные дни, раз за разом попадая на субботу или воскресенье!</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Совсем недавно вышла статья австралийских исследователей: «</w:t>
      </w:r>
      <w:r>
        <w:rPr>
          <w:rFonts w:eastAsia="Times New Roman"/>
          <w:i/>
          <w:color w:val="00000A"/>
          <w:sz w:val="24"/>
          <w:szCs w:val="24"/>
          <w:highlight w:val="white"/>
        </w:rPr>
        <w:t>Недельные циклы пиковой температуры и интенсивность городских тепловых островов»</w:t>
      </w:r>
      <w:r>
        <w:rPr>
          <w:rStyle w:val="Style14"/>
          <w:rFonts w:eastAsia="Times New Roman"/>
          <w:i/>
          <w:color w:val="00000A"/>
          <w:sz w:val="24"/>
          <w:szCs w:val="24"/>
          <w:highlight w:val="white"/>
          <w:vertAlign w:val="superscript"/>
        </w:rPr>
        <w:footnoteReference w:id="14"/>
      </w:r>
      <w:r>
        <w:rPr>
          <w:rFonts w:eastAsia="Times New Roman"/>
          <w:color w:val="00000A"/>
          <w:sz w:val="24"/>
          <w:szCs w:val="24"/>
          <w:highlight w:val="white"/>
        </w:rPr>
        <w:t>. Её подхватили новостные издания и перепечатали результаты с таким заголовком: «</w:t>
      </w:r>
      <w:r>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0,3</w:t>
      </w:r>
      <w:r>
        <w:rPr>
          <w:rFonts w:eastAsia="Times New Roman" w:ascii="Cambria Math" w:hAnsi="Cambria Math"/>
          <w:color w:val="00000A"/>
          <w:sz w:val="24"/>
          <w:szCs w:val="24"/>
          <w:highlight w:val="white"/>
        </w:rPr>
        <w:t>℃</w:t>
      </w:r>
      <w:r>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Pr>
          <w:rStyle w:val="Style14"/>
          <w:rFonts w:eastAsia="Times New Roman"/>
          <w:color w:val="00000A"/>
          <w:sz w:val="24"/>
          <w:szCs w:val="24"/>
          <w:highlight w:val="white"/>
          <w:vertAlign w:val="superscript"/>
        </w:rPr>
        <w:footnoteReference w:id="15"/>
      </w:r>
      <w:r>
        <w:rPr>
          <w:rFonts w:eastAsia="Times New Roman"/>
          <w:color w:val="00000A"/>
          <w:sz w:val="24"/>
          <w:szCs w:val="24"/>
          <w:highlight w:val="white"/>
        </w:rPr>
        <w:t xml:space="preserve"> и привело примерно к тем же выводам.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Pr>
          <w:rFonts w:eastAsia="Times New Roman"/>
          <w:color w:val="00000A"/>
          <w:sz w:val="24"/>
          <w:szCs w:val="24"/>
        </w:rPr>
        <w:t>позже</w:t>
      </w:r>
      <w:r>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pPr>
        <w:pStyle w:val="2"/>
        <w:spacing w:before="200" w:after="0"/>
        <w:ind w:firstLine="397"/>
        <w:jc w:val="both"/>
        <w:rPr>
          <w:rFonts w:eastAsia="Cambria"/>
          <w:b/>
          <w:b/>
          <w:color w:val="4F81BD"/>
          <w:sz w:val="26"/>
          <w:szCs w:val="26"/>
        </w:rPr>
      </w:pPr>
      <w:bookmarkStart w:id="29" w:name="_Toc24894024"/>
      <w:r>
        <w:rPr>
          <w:rFonts w:eastAsia="Cambria"/>
          <w:b/>
          <w:color w:val="4F81BD"/>
          <w:sz w:val="26"/>
          <w:szCs w:val="26"/>
        </w:rPr>
        <w:t>Слово в защиту статистики</w:t>
      </w:r>
      <w:bookmarkEnd w:id="29"/>
    </w:p>
    <w:p>
      <w:pPr>
        <w:pStyle w:val="Normal"/>
        <w:spacing w:lineRule="auto" w:line="288"/>
        <w:ind w:firstLine="397"/>
        <w:jc w:val="both"/>
        <w:rPr>
          <w:rFonts w:eastAsia="Times New Roman"/>
          <w:color w:val="00000A"/>
          <w:sz w:val="24"/>
          <w:szCs w:val="24"/>
        </w:rPr>
      </w:pPr>
      <w:r>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 если это точное знание нам недоступно, а единственное, чем мы располагаем —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Понятно, что одно наблюдение не даёт ровным счётом ничего. Два – немногим больше, чем ничего. Сколько нужно наблюдений – три, четыре, сто -  чтобы получить какое-либо знание о случайной величине, в котором можно было бы быть уверенным в математическом смысле? И что это будет за знание? Скорее всего, оно будет представлено в виде таблицы или гистограммы, дающей возможность оценить некоторые параметры случайной величины, 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 наблюдаемым реализациям случайной величины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 – словом, для всех специалистов,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на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 математику или физику в его работе. Но одним из чудес нашего мира по праву считается то, что он описывается на языке математики, доступном человеку.</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Теперь ещё раз взгляните на эпиграф к этой главе и осознайте, что статистика, которую так пренебрежительно называют третьей степенью лжи, — это единственное, чем располагают все естественные науки. Это ли не главный закон подлости мироздания! Все физические законы и наблюдаемые нами экономические законы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Pr>
          <w:rFonts w:eastAsia="Times New Roman"/>
          <w:i/>
          <w:color w:val="00000A"/>
          <w:sz w:val="24"/>
          <w:szCs w:val="24"/>
        </w:rPr>
        <w:t>«Все делают общие выводы из одного примера. По крайней мере, я делаю именно так»</w:t>
      </w:r>
      <w:r>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 работу своего разума рамками строгих математических методов.</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Наша книжка — не учебник, и мы не будем детально изучать статистические методы и ограничимся лишь одной из техник 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и 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pPr>
        <w:pStyle w:val="2"/>
        <w:spacing w:before="200" w:after="0"/>
        <w:ind w:firstLine="397"/>
        <w:jc w:val="both"/>
        <w:rPr>
          <w:rFonts w:eastAsia="Cambria"/>
          <w:b/>
          <w:b/>
          <w:color w:val="4F81BD"/>
          <w:sz w:val="26"/>
          <w:szCs w:val="26"/>
          <w:highlight w:val="white"/>
        </w:rPr>
      </w:pPr>
      <w:bookmarkStart w:id="30" w:name="_Toc24894025"/>
      <w:r>
        <w:rPr>
          <w:rFonts w:eastAsia="Cambria"/>
          <w:b/>
          <w:color w:val="4F81BD"/>
          <w:sz w:val="26"/>
          <w:szCs w:val="26"/>
          <w:highlight w:val="white"/>
        </w:rPr>
        <w:t>Как возможность ошибиться делает науку наукой</w:t>
      </w:r>
      <w:bookmarkEnd w:id="30"/>
    </w:p>
    <w:p>
      <w:pPr>
        <w:pStyle w:val="Normal"/>
        <w:spacing w:lineRule="auto" w:line="288"/>
        <w:ind w:firstLine="397"/>
        <w:jc w:val="both"/>
        <w:rPr>
          <w:rFonts w:eastAsia="Times New Roman"/>
          <w:color w:val="00000A"/>
          <w:sz w:val="24"/>
          <w:szCs w:val="24"/>
          <w:highlight w:val="white"/>
        </w:rPr>
      </w:pPr>
      <w:r>
        <w:rPr>
          <w:sz w:val="24"/>
          <w:szCs w:val="24"/>
        </w:rPr>
        <w:t>Математическая статистика использует методы теории вероятностей, а ее столпами являются закон больших чисел и центральная предельная теорема.</w:t>
      </w:r>
    </w:p>
    <w:p>
      <w:pPr>
        <w:pStyle w:val="Normal"/>
        <w:spacing w:lineRule="auto" w:line="288"/>
        <w:ind w:firstLine="397"/>
        <w:jc w:val="both"/>
        <w:rPr>
          <w:rFonts w:eastAsia="Times New Roman"/>
          <w:color w:val="00000A"/>
          <w:sz w:val="24"/>
          <w:szCs w:val="24"/>
          <w:highlight w:val="white"/>
        </w:rPr>
      </w:pPr>
      <w:r>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случайной величины при определенных условиях в том или ином смысле стремится к неизвестному математическому ожиданию этой величины. В простейшем случае он выглядит так.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w:t>
      </w:r>
      <w:r>
        <w:rPr/>
        <w:object>
          <v:shape id="ole_rId385" style="width:66pt;height:18pt" o:ole="">
            <v:imagedata r:id="rId386" o:title=""/>
          </v:shape>
          <o:OLEObject Type="Embed" ProgID="Equation.DSMT4" ShapeID="ole_rId385" DrawAspect="Content" ObjectID="_2031802442" r:id="rId385"/>
        </w:object>
      </w:r>
      <w:r>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w:r>
        <w:rPr/>
        <w:object>
          <v:shape id="ole_rId387" style="width:10pt;height:11pt" o:ole="">
            <v:imagedata r:id="rId388" o:title=""/>
          </v:shape>
          <o:OLEObject Type="Embed" ProgID="Equation.DSMT4" ShapeID="ole_rId387" DrawAspect="Content" ObjectID="_1758220052" r:id="rId387"/>
        </w:object>
      </w:r>
      <w:r>
        <w:rPr>
          <w:rFonts w:eastAsia="Times New Roman"/>
          <w:color w:val="00000A"/>
          <w:szCs w:val="24"/>
          <w:highlight w:val="white"/>
        </w:rPr>
        <w:t xml:space="preserve">, </w:t>
      </w:r>
      <w:r>
        <w:rPr/>
        <w:object>
          <v:shape id="ole_rId389" style="width:108pt;height:18pt" o:ole="">
            <v:imagedata r:id="rId390" o:title=""/>
          </v:shape>
          <o:OLEObject Type="Embed" ProgID="Equation.DSMT4" ShapeID="ole_rId389" DrawAspect="Content" ObjectID="_1465180024" r:id="rId389"/>
        </w:object>
      </w:r>
      <w:r>
        <w:rPr>
          <w:rFonts w:eastAsia="Times New Roman"/>
          <w:color w:val="00000A"/>
          <w:szCs w:val="24"/>
          <w:highlight w:val="white"/>
        </w:rPr>
        <w:t xml:space="preserve">. Тогда </w:t>
      </w:r>
    </w:p>
    <w:p>
      <w:pPr>
        <w:pStyle w:val="MTDisplayEquation1"/>
        <w:rPr>
          <w:highlight w:val="white"/>
          <w:lang w:val="ru-RU"/>
        </w:rPr>
      </w:pPr>
      <w:r>
        <w:rPr/>
        <w:object>
          <v:shape id="ole_rId391" style="width:83pt;height:31pt" o:ole="">
            <v:imagedata r:id="rId392" o:title=""/>
          </v:shape>
          <o:OLEObject Type="Embed" ProgID="Equation.DSMT4" ShapeID="ole_rId391" DrawAspect="Content" ObjectID="_2004502659" r:id="rId391"/>
        </w:object>
      </w:r>
      <w:r>
        <w:rPr>
          <w:rFonts w:eastAsia="Times New Roman"/>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прочно связывает «бытовое» частотное толкование вероятности и теоретическое как меры на вероятностном пространстве.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опять </w:t>
      </w:r>
      <w:r>
        <w:rPr/>
        <w:object>
          <v:shape id="ole_rId393" style="width:66pt;height:18pt" o:ole="">
            <v:imagedata r:id="rId394" o:title=""/>
          </v:shape>
          <o:OLEObject Type="Embed" ProgID="Equation.DSMT4" ShapeID="ole_rId393" DrawAspect="Content" ObjectID="_1446704737" r:id="rId393"/>
        </w:object>
      </w:r>
      <w:r>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w:r>
        <w:rPr/>
        <w:object>
          <v:shape id="ole_rId395" style="width:10pt;height:11pt" o:ole="">
            <v:imagedata r:id="rId396" o:title=""/>
          </v:shape>
          <o:OLEObject Type="Embed" ProgID="Equation.DSMT4" ShapeID="ole_rId395" DrawAspect="Content" ObjectID="_14395216" r:id="rId395"/>
        </w:object>
      </w:r>
      <w:r>
        <w:rPr>
          <w:rStyle w:val="Style18"/>
          <w:rFonts w:eastAsia="Arial"/>
          <w:highlight w:val="white"/>
          <w:lang w:val="ru-RU"/>
        </w:rPr>
        <w:t xml:space="preserve"> </w:t>
      </w:r>
      <w:r>
        <w:rPr>
          <w:rFonts w:eastAsia="Times New Roman"/>
          <w:color w:val="00000A"/>
          <w:szCs w:val="24"/>
          <w:highlight w:val="white"/>
        </w:rPr>
        <w:t xml:space="preserve"> и дисперсией </w:t>
      </w:r>
      <w:r>
        <w:rPr/>
        <w:object>
          <v:shape id="ole_rId397" style="width:16pt;height:16pt" o:ole="">
            <v:imagedata r:id="rId398" o:title=""/>
          </v:shape>
          <o:OLEObject Type="Embed" ProgID="Equation.DSMT4" ShapeID="ole_rId397" DrawAspect="Content" ObjectID="_193756046" r:id="rId397"/>
        </w:object>
      </w:r>
      <w:r>
        <w:rPr>
          <w:rFonts w:eastAsia="Times New Roman"/>
          <w:color w:val="00000A"/>
          <w:szCs w:val="24"/>
          <w:highlight w:val="white"/>
        </w:rPr>
        <w:t>. Тогда</w:t>
      </w:r>
    </w:p>
    <w:p>
      <w:pPr>
        <w:pStyle w:val="MTDisplayEquation1"/>
        <w:rPr>
          <w:rFonts w:eastAsia="Times New Roman"/>
          <w:color w:val="00000A"/>
          <w:highlight w:val="white"/>
          <w:lang w:val="ru-RU"/>
        </w:rPr>
      </w:pPr>
      <w:r>
        <w:rPr/>
        <w:object>
          <v:shape id="ole_rId399" style="width:136pt;height:33pt" o:ole="">
            <v:imagedata r:id="rId400" o:title=""/>
          </v:shape>
          <o:OLEObject Type="Embed" ProgID="Equation.DSMT4" ShapeID="ole_rId399" DrawAspect="Content" ObjectID="_825209570" r:id="rId399"/>
        </w:object>
      </w:r>
      <w:r>
        <w:rPr>
          <w:highlight w:val="white"/>
          <w:lang w:val="ru-RU"/>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Здесь </w:t>
      </w:r>
      <w:r>
        <w:rPr/>
        <w:object>
          <v:shape id="ole_rId401" style="width:38pt;height:20pt" o:ole="">
            <v:imagedata r:id="rId402" o:title=""/>
          </v:shape>
          <o:OLEObject Type="Embed" ProgID="Equation.DSMT4" ShapeID="ole_rId401" DrawAspect="Content" ObjectID="_1539456283" r:id="rId401"/>
        </w:object>
      </w:r>
      <w:r>
        <w:rPr>
          <w:rFonts w:eastAsia="Times New Roman"/>
          <w:color w:val="00000A"/>
          <w:szCs w:val="24"/>
          <w:highlight w:val="white"/>
        </w:rPr>
        <w:t xml:space="preserve"> обозначает стандартное нормальное распределение со средним 0 и дисперсией 1.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больших </w:t>
      </w:r>
      <w:r>
        <w:rPr/>
        <w:object>
          <v:shape id="ole_rId403" style="width:10pt;height:11pt" o:ole="">
            <v:imagedata r:id="rId404" o:title=""/>
          </v:shape>
          <o:OLEObject Type="Embed" ProgID="Equation.DSMT4" ShapeID="ole_rId403" DrawAspect="Content" ObjectID="_27634638" r:id="rId403"/>
        </w:object>
      </w:r>
      <w:r>
        <w:rPr>
          <w:rFonts w:eastAsia="Times New Roman"/>
          <w:color w:val="00000A"/>
          <w:sz w:val="24"/>
          <w:szCs w:val="24"/>
          <w:highlight w:val="white"/>
        </w:rPr>
        <w:t xml:space="preserve"> сумма </w:t>
      </w:r>
      <w:r>
        <w:rPr/>
        <w:object>
          <v:shape id="ole_rId405" style="width:13.95pt;height:18pt" o:ole="">
            <v:imagedata r:id="rId406" o:title=""/>
          </v:shape>
          <o:OLEObject Type="Embed" ProgID="Equation.DSMT4" ShapeID="ole_rId405" DrawAspect="Content" ObjectID="_382019286" r:id="rId405"/>
        </w:object>
      </w:r>
      <w:r>
        <w:rPr>
          <w:rFonts w:eastAsia="Times New Roman"/>
          <w:color w:val="00000A"/>
          <w:sz w:val="24"/>
          <w:szCs w:val="24"/>
          <w:highlight w:val="white"/>
        </w:rPr>
        <w:t xml:space="preserve"> близка к гауссовской случайной величине с математическим ожиданием (средним значением) </w:t>
      </w:r>
      <w:r>
        <w:rPr/>
        <w:object>
          <v:shape id="ole_rId407" style="width:16pt;height:11pt" o:ole="">
            <v:imagedata r:id="rId408" o:title=""/>
          </v:shape>
          <o:OLEObject Type="Embed" ProgID="Equation.DSMT4" ShapeID="ole_rId407" DrawAspect="Content" ObjectID="_900743203" r:id="rId407"/>
        </w:object>
      </w:r>
      <w:r>
        <w:rPr>
          <w:rFonts w:eastAsia="Times New Roman"/>
          <w:color w:val="00000A"/>
          <w:sz w:val="24"/>
          <w:szCs w:val="24"/>
          <w:highlight w:val="white"/>
        </w:rPr>
        <w:t xml:space="preserve"> и дисперсией </w:t>
      </w:r>
      <w:r>
        <w:rPr/>
        <w:object>
          <v:shape id="ole_rId409" style="width:22pt;height:16pt" o:ole="">
            <v:imagedata r:id="rId410" o:title=""/>
          </v:shape>
          <o:OLEObject Type="Embed" ProgID="Equation.DSMT4" ShapeID="ole_rId409" DrawAspect="Content" ObjectID="_969365483" r:id="rId409"/>
        </w:object>
      </w:r>
      <w:r>
        <w:rPr>
          <w:rStyle w:val="Style18"/>
          <w:rFonts w:eastAsia="Arial"/>
          <w:highlight w:val="white"/>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суммой  многих других величин, распределение которых тоже неизвестно.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Pr>
          <w:rFonts w:eastAsia="Times New Roman"/>
          <w:i/>
          <w:color w:val="00000A"/>
          <w:sz w:val="24"/>
          <w:szCs w:val="24"/>
          <w:highlight w:val="white"/>
        </w:rPr>
        <w:t>гипотезами</w:t>
      </w:r>
      <w:r>
        <w:rPr>
          <w:rFonts w:eastAsia="Times New Roman"/>
          <w:color w:val="00000A"/>
          <w:sz w:val="24"/>
          <w:szCs w:val="24"/>
          <w:highlight w:val="white"/>
        </w:rPr>
        <w:t>. Самое время вспомнить один из законов мерфологии – </w:t>
      </w:r>
      <w:r>
        <w:rPr>
          <w:rFonts w:eastAsia="Times New Roman"/>
          <w:b/>
          <w:color w:val="00000A"/>
          <w:sz w:val="24"/>
          <w:szCs w:val="24"/>
          <w:highlight w:val="white"/>
        </w:rPr>
        <w:t>постулат Персига</w:t>
      </w:r>
      <w:r>
        <w:rPr>
          <w:rFonts w:eastAsia="Times New Roman"/>
          <w:color w:val="00000A"/>
          <w:sz w:val="24"/>
          <w:szCs w:val="24"/>
          <w:highlight w:val="white"/>
        </w:rPr>
        <w:t>: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highlight w:val="white"/>
        </w:rPr>
        <w:t xml:space="preserve">Число разумных гипотез, объясняющих любое </w:t>
        <w:br/>
        <w:t>данное явление, бесконечно.</w:t>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 xml:space="preserve">Задача математической статистики – ограничить это бесконечное число, а, вернее, свести их к одной, причём вовсе не обязательно верной. Итак, у нас есть случайная величина </w:t>
      </w:r>
      <w:r>
        <w:rPr/>
        <w:object>
          <v:shape id="ole_rId411" style="width:13.95pt;height:13pt" o:ole="">
            <v:imagedata r:id="rId412" o:title=""/>
          </v:shape>
          <o:OLEObject Type="Embed" ProgID="Equation.DSMT4" ShapeID="ole_rId411" DrawAspect="Content" ObjectID="_1359192579" r:id="rId411"/>
        </w:object>
      </w:r>
      <w:r>
        <w:rPr>
          <w:rFonts w:eastAsia="Times New Roman"/>
          <w:color w:val="00000A"/>
          <w:sz w:val="24"/>
          <w:szCs w:val="24"/>
          <w:highlight w:val="white"/>
        </w:rPr>
        <w:t xml:space="preserve">, распределение </w:t>
      </w:r>
      <w:r>
        <w:rPr/>
        <w:object>
          <v:shape id="ole_rId413" style="width:12pt;height:13pt" o:ole="">
            <v:imagedata r:id="rId414" o:title=""/>
          </v:shape>
          <o:OLEObject Type="Embed" ProgID="Equation.DSMT4" ShapeID="ole_rId413" DrawAspect="Content" ObjectID="_521657970" r:id="rId413"/>
        </w:object>
      </w:r>
      <w:r>
        <w:rPr>
          <w:rFonts w:eastAsia="Times New Roman"/>
          <w:color w:val="00000A"/>
          <w:sz w:val="24"/>
          <w:szCs w:val="24"/>
          <w:highlight w:val="white"/>
        </w:rPr>
        <w:t xml:space="preserve"> которой неизвестно (иногда совсем, иногда частично). Гипотеза – любое предположение о </w:t>
      </w:r>
      <w:r>
        <w:rPr/>
        <w:object>
          <v:shape id="ole_rId415" style="width:12pt;height:13pt" o:ole="">
            <v:imagedata r:id="rId416" o:title=""/>
          </v:shape>
          <o:OLEObject Type="Embed" ProgID="Equation.DSMT4" ShapeID="ole_rId415" DrawAspect="Content" ObjectID="_1130573067" r:id="rId415"/>
        </w:object>
      </w:r>
      <w:r>
        <w:rPr>
          <w:rFonts w:eastAsia="Times New Roman"/>
          <w:color w:val="00000A"/>
          <w:sz w:val="24"/>
          <w:szCs w:val="24"/>
          <w:highlight w:val="white"/>
        </w:rPr>
        <w:t xml:space="preserve">. Простая гипотеза – это предположение, что </w:t>
      </w:r>
      <w:r>
        <w:rPr/>
        <w:object>
          <v:shape id="ole_rId417" style="width:12pt;height:13pt" o:ole="">
            <v:imagedata r:id="rId418" o:title=""/>
          </v:shape>
          <o:OLEObject Type="Embed" ProgID="Equation.DSMT4" ShapeID="ole_rId417" DrawAspect="Content" ObjectID="_792978633" r:id="rId417"/>
        </w:object>
      </w:r>
      <w:r>
        <w:rPr>
          <w:rFonts w:eastAsia="Times New Roman"/>
          <w:color w:val="00000A"/>
          <w:sz w:val="24"/>
          <w:szCs w:val="24"/>
          <w:highlight w:val="white"/>
        </w:rPr>
        <w:t xml:space="preserve"> – это какое-то конкретное известное распределение. Сложная гипотеза – предположение, что </w:t>
      </w:r>
      <w:r>
        <w:rPr/>
        <w:object>
          <v:shape id="ole_rId419" style="width:12pt;height:13pt" o:ole="">
            <v:imagedata r:id="rId420" o:title=""/>
          </v:shape>
          <o:OLEObject Type="Embed" ProgID="Equation.DSMT4" ShapeID="ole_rId419" DrawAspect="Content" ObjectID="_368045466" r:id="rId419"/>
        </w:object>
      </w:r>
      <w:r>
        <w:rPr>
          <w:rStyle w:val="Style18"/>
          <w:rFonts w:eastAsia="Arial"/>
          <w:highlight w:val="white"/>
          <w:lang w:val="ru-RU"/>
        </w:rPr>
        <w:t xml:space="preserve"> </w:t>
      </w:r>
      <w:r>
        <w:rPr>
          <w:rFonts w:eastAsia="Times New Roman"/>
          <w:color w:val="00000A"/>
          <w:sz w:val="24"/>
          <w:szCs w:val="24"/>
          <w:highlight w:val="white"/>
        </w:rPr>
        <w:t> принадлежит целому классу распределений. Как правило, исследователь проверяет простую гипотезу.</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Что может выступить в роли нулевой гипотезы? В определённом смысле – все что угодно, любое утверждение об исследуемой системе. Например, если у нас есть данные о росте призывников, мы можем проверить гипотезу что неизвестный средний рост равен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 если мы не смогли доказать, опираясь на статистические данные, что нулевая гипотеза ложна, то она принимается истинной.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Тут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Pr>
          <w:rFonts w:eastAsia="Times New Roman"/>
          <w:color w:val="00000A"/>
          <w:sz w:val="24"/>
          <w:szCs w:val="24"/>
          <w:highlight w:val="white"/>
        </w:rPr>
        <w:t>. Или ещё ярче: </w:t>
      </w:r>
      <w:r>
        <w:rPr>
          <w:rFonts w:eastAsia="Times New Roman"/>
          <w:i/>
          <w:color w:val="00000A"/>
          <w:sz w:val="24"/>
          <w:szCs w:val="24"/>
          <w:highlight w:val="white"/>
        </w:rPr>
        <w:t>«Снежный человек существует, поскольку никто не доказал обратного»</w:t>
      </w:r>
      <w:r>
        <w:rPr>
          <w:rFonts w:eastAsia="Times New Roman"/>
          <w:color w:val="00000A"/>
          <w:sz w:val="24"/>
          <w:szCs w:val="24"/>
          <w:highlight w:val="white"/>
        </w:rPr>
        <w:t xml:space="preserve">. Выявление разницы между научной гипотезой и подобными уловками составляет предмет целой области философии: </w:t>
      </w:r>
      <w:r>
        <w:rPr>
          <w:rFonts w:eastAsia="Times New Roman"/>
          <w:i/>
          <w:color w:val="00000A"/>
          <w:sz w:val="24"/>
          <w:szCs w:val="24"/>
          <w:highlight w:val="white"/>
        </w:rPr>
        <w:t>методологии научного познания</w:t>
      </w:r>
      <w:r>
        <w:rPr>
          <w:rFonts w:eastAsia="Times New Roman"/>
          <w:color w:val="00000A"/>
          <w:sz w:val="24"/>
          <w:szCs w:val="24"/>
          <w:highlight w:val="white"/>
        </w:rPr>
        <w:t xml:space="preserve">. Одним из её ярких результатов является </w:t>
      </w:r>
      <w:r>
        <w:rPr>
          <w:rFonts w:eastAsia="Times New Roman"/>
          <w:i/>
          <w:color w:val="215868"/>
          <w:sz w:val="24"/>
          <w:szCs w:val="24"/>
        </w:rPr>
        <w:t>критерий фальсифицируемости</w:t>
      </w:r>
      <w:r>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ненаучного, и на первый взгляд он кажется парадоксальным: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Чем не один из законов мерфологии? Получается, что любая научная теория автоматически потенциально неверна, а теория, верная «по определению», не может считаться научной</w:t>
      </w:r>
      <w:r>
        <w:rPr>
          <w:rStyle w:val="FootnoteCharacters"/>
          <w:rStyle w:val="Style14"/>
          <w:rFonts w:eastAsia="Times New Roman"/>
          <w:color w:val="00000A"/>
          <w:sz w:val="24"/>
          <w:szCs w:val="24"/>
          <w:highlight w:val="white"/>
        </w:rPr>
        <w:footnoteReference w:id="16"/>
      </w:r>
      <w:r>
        <w:rPr>
          <w:rFonts w:eastAsia="Times New Roman"/>
          <w:color w:val="00000A"/>
          <w:sz w:val="24"/>
          <w:szCs w:val="24"/>
          <w:highlight w:val="white"/>
        </w:rPr>
        <w:t>.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Но всё же: почему, если мы не можем на базе статистических данных отвергнуть гипотезу, мы вправе считать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центральной предельной теоремы, либо из принципа максимальной энтропии, о котором мы поговорим в самом конце книжки. Эти законы корректно отражают </w:t>
      </w:r>
      <w:r>
        <w:rPr>
          <w:rFonts w:eastAsia="Times New Roman"/>
          <w:i/>
          <w:color w:val="00000A"/>
          <w:sz w:val="24"/>
          <w:szCs w:val="24"/>
          <w:highlight w:val="white"/>
        </w:rPr>
        <w:t>степень нашего незнания</w:t>
      </w:r>
      <w:r>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Pr>
          <w:rFonts w:eastAsia="Times New Roman"/>
          <w:i/>
          <w:color w:val="215868"/>
          <w:sz w:val="24"/>
          <w:szCs w:val="24"/>
        </w:rPr>
        <w:t>бритва Оккама</w:t>
      </w:r>
      <w:r>
        <w:rPr>
          <w:rFonts w:eastAsia="Times New Roman"/>
          <w:color w:val="00000A"/>
          <w:sz w:val="24"/>
          <w:szCs w:val="24"/>
          <w:highlight w:val="white"/>
        </w:rPr>
        <w:t xml:space="preserve">: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Pr>
          <w:rFonts w:eastAsia="Times New Roman"/>
          <w:i/>
          <w:color w:val="00000A"/>
          <w:sz w:val="24"/>
          <w:szCs w:val="24"/>
          <w:highlight w:val="white"/>
        </w:rPr>
        <w:t>отсутствии</w:t>
      </w:r>
      <w:r>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pPr>
        <w:pStyle w:val="2"/>
        <w:spacing w:before="200" w:after="0"/>
        <w:ind w:firstLine="397"/>
        <w:jc w:val="both"/>
        <w:rPr>
          <w:rFonts w:eastAsia="Cambria"/>
          <w:b/>
          <w:b/>
          <w:color w:val="4F81BD"/>
          <w:sz w:val="26"/>
          <w:szCs w:val="26"/>
        </w:rPr>
      </w:pPr>
      <w:bookmarkStart w:id="31" w:name="_Toc24894026"/>
      <w:r>
        <w:rPr>
          <w:rFonts w:eastAsia="Cambria"/>
          <w:b/>
          <w:color w:val="4F81BD"/>
          <w:sz w:val="26"/>
          <w:szCs w:val="26"/>
        </w:rPr>
        <w:t>Запутываем статистикой и помогаем распутаться</w:t>
      </w:r>
      <w:bookmarkEnd w:id="31"/>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Pr>
          <w:rFonts w:eastAsia="Times New Roman"/>
          <w:sz w:val="24"/>
          <w:szCs w:val="24"/>
          <w:highlight w:val="white"/>
        </w:rPr>
        <w:t>постулат Персига: "</w:t>
      </w:r>
      <w:r>
        <w:rPr>
          <w:rFonts w:eastAsia="Times New Roman"/>
          <w:i/>
          <w:sz w:val="24"/>
          <w:szCs w:val="24"/>
          <w:highlight w:val="white"/>
        </w:rPr>
        <w:t>Число разумных гипотез, объясняющих любое данное явление, бесконечно</w:t>
      </w:r>
      <w:r>
        <w:rPr>
          <w:rFonts w:eastAsia="Times New Roman"/>
          <w:sz w:val="24"/>
          <w:szCs w:val="24"/>
          <w:highlight w:val="white"/>
        </w:rPr>
        <w:t xml:space="preserve">". Опровержение нулевой гипотезы не делает все остальные верными. Отвергая нулевую гипотезу, мы освобождаем место для новой, как в легенде об убийстве деспота-дракона. </w:t>
      </w:r>
    </w:p>
    <w:p>
      <w:pPr>
        <w:pStyle w:val="Normal"/>
        <w:spacing w:lineRule="auto" w:line="288"/>
        <w:ind w:firstLine="397"/>
        <w:jc w:val="both"/>
        <w:rPr>
          <w:rFonts w:eastAsia="Times New Roman"/>
          <w:color w:val="00000A"/>
          <w:sz w:val="24"/>
          <w:szCs w:val="24"/>
          <w:highlight w:val="white"/>
        </w:rPr>
      </w:pPr>
      <w:r>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Вот пример такого смешения. Очень маловероятно, что человек может быть папой римским (примерно один к семи миллиардам); следует ли из этого, что папа Иоанн Павел II не был человеком? Утверждение кажется абсурдным.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 проверка показала, что мобильный тест на содержание алкоголя в крови даёт не более 1% как ложных положителых, так и ложных отрицательных результатов, следовательно, в 98% случаев он верно выявит пьяного водителя. Это правильный вывод, но он вступает в кажущееся противоречие со следующими рассуждениями: Давайте протестируем 1000 водителей, и пусть 100 из них будут действительно пьяны. В результате мы получим 900</w:t>
      </w:r>
      <w:r>
        <w:rPr>
          <w:highlight w:val="white"/>
          <w:lang w:val="en-US"/>
        </w:rPr>
        <w:t> </w:t>
      </w:r>
      <w:r>
        <w:rPr>
          <w:rFonts w:eastAsia="Times New Roman" w:ascii="Cambria Math" w:hAnsi="Cambria Math"/>
          <w:color w:val="00000A"/>
          <w:sz w:val="24"/>
          <w:szCs w:val="24"/>
          <w:highlight w:val="white"/>
        </w:rPr>
        <w:t>×</w:t>
      </w:r>
      <w:r>
        <w:rPr>
          <w:rFonts w:eastAsia="Times New Roman" w:ascii="Cambria Math" w:hAnsi="Cambria Math"/>
          <w:color w:val="00000A"/>
          <w:sz w:val="24"/>
          <w:szCs w:val="24"/>
          <w:highlight w:val="white"/>
          <w:lang w:val="en-US"/>
        </w:rPr>
        <w:t> </w:t>
      </w:r>
      <w:r>
        <w:rPr>
          <w:rFonts w:eastAsia="Times New Roman"/>
          <w:color w:val="00000A"/>
          <w:sz w:val="24"/>
          <w:szCs w:val="24"/>
          <w:highlight w:val="white"/>
        </w:rPr>
        <w:t>1%</w:t>
      </w:r>
      <w:r>
        <w:rPr>
          <w:rFonts w:eastAsia="Times New Roman"/>
          <w:color w:val="00000A"/>
          <w:sz w:val="24"/>
          <w:szCs w:val="24"/>
          <w:highlight w:val="white"/>
          <w:lang w:val="en-US"/>
        </w:rPr>
        <w:t> </w:t>
      </w:r>
      <w:r>
        <w:rPr>
          <w:rFonts w:eastAsia="Times New Roman"/>
          <w:color w:val="00000A"/>
          <w:sz w:val="24"/>
          <w:szCs w:val="24"/>
          <w:highlight w:val="white"/>
        </w:rPr>
        <w:t>=</w:t>
      </w:r>
      <w:r>
        <w:rPr>
          <w:rFonts w:eastAsia="Times New Roman"/>
          <w:color w:val="00000A"/>
          <w:sz w:val="24"/>
          <w:szCs w:val="24"/>
          <w:highlight w:val="white"/>
          <w:lang w:val="en-US"/>
        </w:rPr>
        <w:t> </w:t>
      </w:r>
      <w:r>
        <w:rPr>
          <w:rFonts w:eastAsia="Times New Roman"/>
          <w:color w:val="00000A"/>
          <w:sz w:val="24"/>
          <w:szCs w:val="24"/>
          <w:highlight w:val="white"/>
        </w:rPr>
        <w:t>9</w:t>
      </w:r>
      <w:r>
        <w:rPr>
          <w:color w:val="222222"/>
          <w:sz w:val="24"/>
          <w:szCs w:val="24"/>
          <w:highlight w:val="white"/>
        </w:rPr>
        <w:t xml:space="preserve"> </w:t>
      </w:r>
      <w:r>
        <w:rPr>
          <w:rFonts w:eastAsia="Times New Roman"/>
          <w:color w:val="00000A"/>
          <w:sz w:val="24"/>
          <w:szCs w:val="24"/>
          <w:highlight w:val="white"/>
        </w:rPr>
        <w:t>ложных положительных и 100</w:t>
      </w:r>
      <w:r>
        <w:rPr>
          <w:rFonts w:eastAsia="Times New Roman"/>
          <w:color w:val="00000A"/>
          <w:sz w:val="24"/>
          <w:szCs w:val="24"/>
          <w:highlight w:val="white"/>
          <w:lang w:val="en-US"/>
        </w:rPr>
        <w:t> </w:t>
      </w:r>
      <w:r>
        <w:rPr>
          <w:rFonts w:eastAsia="Times New Roman" w:ascii="Cambria Math" w:hAnsi="Cambria Math"/>
          <w:color w:val="00000A"/>
          <w:sz w:val="24"/>
          <w:szCs w:val="24"/>
          <w:highlight w:val="white"/>
        </w:rPr>
        <w:t>×</w:t>
      </w:r>
      <w:r>
        <w:rPr>
          <w:rFonts w:eastAsia="Times New Roman" w:ascii="Cambria Math" w:hAnsi="Cambria Math"/>
          <w:color w:val="00000A"/>
          <w:sz w:val="24"/>
          <w:szCs w:val="24"/>
          <w:highlight w:val="white"/>
          <w:lang w:val="en-US"/>
        </w:rPr>
        <w:t> </w:t>
      </w:r>
      <w:r>
        <w:rPr>
          <w:rFonts w:eastAsia="Times New Roman"/>
          <w:color w:val="00000A"/>
          <w:sz w:val="24"/>
          <w:szCs w:val="24"/>
          <w:highlight w:val="white"/>
        </w:rPr>
        <w:t>1%</w:t>
      </w:r>
      <w:r>
        <w:rPr>
          <w:rFonts w:eastAsia="Times New Roman"/>
          <w:color w:val="00000A"/>
          <w:sz w:val="24"/>
          <w:szCs w:val="24"/>
          <w:highlight w:val="white"/>
          <w:lang w:val="en-US"/>
        </w:rPr>
        <w:t> </w:t>
      </w:r>
      <w:r>
        <w:rPr>
          <w:rFonts w:eastAsia="Times New Roman"/>
          <w:color w:val="00000A"/>
          <w:sz w:val="24"/>
          <w:szCs w:val="24"/>
          <w:highlight w:val="white"/>
        </w:rPr>
        <w:t>=</w:t>
      </w:r>
      <w:r>
        <w:rPr>
          <w:rFonts w:eastAsia="Times New Roman"/>
          <w:color w:val="00000A"/>
          <w:sz w:val="24"/>
          <w:szCs w:val="24"/>
          <w:highlight w:val="white"/>
          <w:lang w:val="en-US"/>
        </w:rPr>
        <w:t> </w:t>
      </w:r>
      <w:r>
        <w:rPr>
          <w:rFonts w:eastAsia="Times New Roman"/>
          <w:color w:val="00000A"/>
          <w:sz w:val="24"/>
          <w:szCs w:val="24"/>
          <w:highlight w:val="white"/>
        </w:rPr>
        <w:t>1 ложноотрицательный результат: то есть, на одного проскочившего пьяницу придётся девять невинно обвинённых случайных водителей. Выходит, речь должна идти лишь о 10% правильных ответов, а не о 98%. Чем не закон подлости! Паритет будет наблюдаться только если доля пьяных водителей будет равна 1/2,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Здесь мы столкнулись с </w:t>
      </w:r>
      <w:r>
        <w:rPr>
          <w:rFonts w:eastAsia="Times New Roman"/>
          <w:i/>
          <w:color w:val="215868"/>
          <w:sz w:val="24"/>
          <w:szCs w:val="24"/>
        </w:rPr>
        <w:t>зависимыми событиями</w:t>
      </w:r>
      <w:r>
        <w:rPr>
          <w:rFonts w:eastAsia="Times New Roman"/>
          <w:color w:val="00000A"/>
          <w:sz w:val="24"/>
          <w:szCs w:val="24"/>
          <w:highlight w:val="white"/>
        </w:rPr>
        <w:t xml:space="preserve">. Введем понятие условной вероятности – то есть вероятности наступления одного события, если известно, что произошло другое событие. Для двух событий </w:t>
      </w:r>
      <w:r>
        <w:rPr/>
        <w:object>
          <v:shape id="ole_rId421" style="width:12pt;height:13pt" o:ole="">
            <v:imagedata r:id="rId422" o:title=""/>
          </v:shape>
          <o:OLEObject Type="Embed" ProgID="Equation.DSMT4" ShapeID="ole_rId421" DrawAspect="Content" ObjectID="_583125360" r:id="rId421"/>
        </w:object>
      </w:r>
      <w:r>
        <w:rPr>
          <w:rFonts w:eastAsia="Times New Roman"/>
          <w:color w:val="00000A"/>
          <w:sz w:val="24"/>
          <w:szCs w:val="24"/>
          <w:highlight w:val="white"/>
        </w:rPr>
        <w:t xml:space="preserve"> и </w:t>
      </w:r>
      <w:r>
        <w:rPr/>
        <w:object>
          <v:shape id="ole_rId423" style="width:12pt;height:13pt" o:ole="">
            <v:imagedata r:id="rId424" o:title=""/>
          </v:shape>
          <o:OLEObject Type="Embed" ProgID="Equation.DSMT4" ShapeID="ole_rId423" DrawAspect="Content" ObjectID="_33831030" r:id="rId423"/>
        </w:object>
      </w:r>
      <w:r>
        <w:rPr>
          <w:rFonts w:eastAsia="Times New Roman"/>
          <w:color w:val="00000A"/>
          <w:sz w:val="24"/>
          <w:szCs w:val="24"/>
          <w:highlight w:val="white"/>
        </w:rPr>
        <w:t xml:space="preserve"> (причем </w:t>
      </w:r>
      <w:r>
        <w:rPr/>
        <w:object>
          <v:shape id="ole_rId425" style="width:48pt;height:20pt" o:ole="">
            <v:imagedata r:id="rId426" o:title=""/>
          </v:shape>
          <o:OLEObject Type="Embed" ProgID="Equation.DSMT4" ShapeID="ole_rId425" DrawAspect="Content" ObjectID="_1920661019" r:id="rId425"/>
        </w:object>
      </w:r>
      <w:r>
        <w:rPr>
          <w:rFonts w:eastAsia="Times New Roman"/>
          <w:color w:val="00000A"/>
          <w:sz w:val="24"/>
          <w:szCs w:val="24"/>
          <w:highlight w:val="white"/>
        </w:rPr>
        <w:t xml:space="preserve">) </w:t>
      </w:r>
      <w:r>
        <w:rPr>
          <w:rFonts w:eastAsia="Times New Roman"/>
          <w:sz w:val="24"/>
          <w:szCs w:val="24"/>
          <w:highlight w:val="white"/>
        </w:rPr>
        <w:t xml:space="preserve">она обозначается </w:t>
      </w:r>
      <w:r>
        <w:rPr/>
        <w:object>
          <v:shape id="ole_rId427" style="width:45pt;height:20pt" o:ole="">
            <v:imagedata r:id="rId428" o:title=""/>
          </v:shape>
          <o:OLEObject Type="Embed" ProgID="Equation.DSMT4" ShapeID="ole_rId427" DrawAspect="Content" ObjectID="_1809391232" r:id="rId427"/>
        </w:object>
      </w:r>
      <w:r>
        <w:rPr>
          <w:rFonts w:eastAsia="Times New Roman"/>
          <w:sz w:val="24"/>
          <w:szCs w:val="24"/>
          <w:highlight w:val="white"/>
        </w:rPr>
        <w:t xml:space="preserve">  и вычисляется следующим образом:</w:t>
      </w:r>
    </w:p>
    <w:p>
      <w:pPr>
        <w:pStyle w:val="MTDisplayEquation1"/>
        <w:rPr>
          <w:lang w:val="ru-RU"/>
        </w:rPr>
      </w:pPr>
      <w:r>
        <w:rPr/>
        <w:object>
          <v:shape id="ole_rId429" style="width:101pt;height:33pt" o:ole="">
            <v:imagedata r:id="rId430" o:title=""/>
          </v:shape>
          <o:OLEObject Type="Embed" ProgID="Equation.DSMT4" ShapeID="ole_rId429" DrawAspect="Content" ObjectID="_327975626" r:id="rId429"/>
        </w:object>
      </w:r>
      <w:r>
        <w:rPr>
          <w:highlight w:val="white"/>
          <w:lang w:val="ru-RU"/>
        </w:rPr>
        <w:t>.</w:t>
      </w:r>
    </w:p>
    <w:p>
      <w:pPr>
        <w:pStyle w:val="Normal"/>
        <w:spacing w:lineRule="auto" w:line="288"/>
        <w:ind w:firstLine="426"/>
        <w:jc w:val="both"/>
        <w:rPr>
          <w:rFonts w:eastAsia="Times New Roman"/>
          <w:i/>
          <w:i/>
          <w:sz w:val="24"/>
          <w:szCs w:val="24"/>
          <w:highlight w:val="white"/>
        </w:rPr>
      </w:pPr>
      <w:r>
        <w:rPr>
          <w:rFonts w:eastAsia="Times New Roman"/>
          <w:sz w:val="24"/>
          <w:szCs w:val="24"/>
          <w:highlight w:val="white"/>
        </w:rPr>
        <w:t xml:space="preserve">Пример: мы бросили игральную кость. Пусть событие </w:t>
      </w:r>
      <w:r>
        <w:rPr/>
        <w:object>
          <v:shape id="ole_rId431" style="width:12pt;height:13pt" o:ole="">
            <v:imagedata r:id="rId432" o:title=""/>
          </v:shape>
          <o:OLEObject Type="Embed" ProgID="Equation.DSMT4" ShapeID="ole_rId431" DrawAspect="Content" ObjectID="_744535198" r:id="rId431"/>
        </w:object>
      </w:r>
      <w:r>
        <w:rPr>
          <w:rStyle w:val="Style18"/>
          <w:rFonts w:eastAsia="Arial"/>
          <w:highlight w:val="white"/>
        </w:rPr>
        <w:t> </w:t>
      </w:r>
      <w:r>
        <w:rPr>
          <w:rStyle w:val="Style18"/>
          <w:rFonts w:eastAsia="Arial"/>
          <w:highlight w:val="white"/>
          <w:lang w:val="ru-RU"/>
        </w:rPr>
        <w:t>=</w:t>
      </w:r>
      <w:r>
        <w:rPr>
          <w:rStyle w:val="Style18"/>
          <w:rFonts w:eastAsia="Arial"/>
          <w:highlight w:val="white"/>
        </w:rPr>
        <w:t> </w:t>
      </w:r>
      <w:r>
        <w:rPr>
          <w:rFonts w:eastAsia="Times New Roman"/>
          <w:sz w:val="24"/>
          <w:szCs w:val="24"/>
          <w:highlight w:val="white"/>
        </w:rPr>
        <w:t xml:space="preserve">{выпала 1}. Поэтому  </w:t>
      </w:r>
      <w:r>
        <w:rPr/>
        <w:object>
          <v:shape id="ole_rId433" style="width:31pt;height:20pt" o:ole="">
            <v:imagedata r:id="rId434" o:title=""/>
          </v:shape>
          <o:OLEObject Type="Embed" ProgID="Equation.DSMT4" ShapeID="ole_rId433" DrawAspect="Content" ObjectID="_2107886007" r:id="rId433"/>
        </w:object>
      </w:r>
      <w:r>
        <w:rPr>
          <w:rFonts w:eastAsia="Times New Roman"/>
          <w:sz w:val="24"/>
          <w:szCs w:val="24"/>
          <w:highlight w:val="white"/>
        </w:rPr>
        <w:t xml:space="preserve"> </w:t>
      </w:r>
      <w:r>
        <w:rPr>
          <w:rStyle w:val="Style18"/>
          <w:rFonts w:eastAsia="Arial"/>
          <w:highlight w:val="white"/>
          <w:lang w:val="ru-RU"/>
        </w:rPr>
        <w:t>=</w:t>
      </w:r>
      <w:r>
        <w:rPr>
          <w:rFonts w:eastAsia="Times New Roman"/>
          <w:sz w:val="24"/>
          <w:szCs w:val="24"/>
          <w:highlight w:val="white"/>
          <w:lang w:val="en-US"/>
        </w:rPr>
        <w:t> </w:t>
      </w:r>
      <w:r>
        <w:rPr>
          <w:rFonts w:eastAsia="Times New Roman"/>
          <w:sz w:val="24"/>
          <w:szCs w:val="24"/>
          <w:highlight w:val="white"/>
        </w:rPr>
        <w:t xml:space="preserve">1/6. Пусть теперь известно, что при бросании произошло событие </w:t>
      </w:r>
      <w:r>
        <w:rPr/>
        <w:object>
          <v:shape id="ole_rId435" style="width:12pt;height:13pt" o:ole="">
            <v:imagedata r:id="rId436" o:title=""/>
          </v:shape>
          <o:OLEObject Type="Embed" ProgID="Equation.DSMT4" ShapeID="ole_rId435" DrawAspect="Content" ObjectID="_760780423" r:id="rId435"/>
        </w:object>
      </w:r>
      <w:r>
        <w:rPr>
          <w:rStyle w:val="Style18"/>
          <w:rFonts w:eastAsia="Arial"/>
          <w:highlight w:val="white"/>
          <w:lang w:val="ru-RU"/>
        </w:rPr>
        <w:t>=</w:t>
      </w:r>
      <w:r>
        <w:rPr>
          <w:rFonts w:eastAsia="Times New Roman"/>
          <w:sz w:val="24"/>
          <w:szCs w:val="24"/>
          <w:highlight w:val="white"/>
          <w:lang w:val="en-US"/>
        </w:rPr>
        <w:t> </w:t>
      </w:r>
      <w:r>
        <w:rPr>
          <w:rFonts w:eastAsia="Times New Roman"/>
          <w:sz w:val="24"/>
          <w:szCs w:val="24"/>
          <w:highlight w:val="white"/>
        </w:rPr>
        <w:t xml:space="preserve">{выпало нечетное число}. Теперь, очевидно, вместо шести возможных вариантов есть всего три, так что </w:t>
      </w:r>
      <w:r>
        <w:rPr/>
        <w:object>
          <v:shape id="ole_rId437" style="width:74pt;height:20pt" o:ole="">
            <v:imagedata r:id="rId438" o:title=""/>
          </v:shape>
          <o:OLEObject Type="Embed" ProgID="Equation.DSMT4" ShapeID="ole_rId437" DrawAspect="Content" ObjectID="_1050166481" r:id="rId437"/>
        </w:object>
      </w:r>
      <w:r>
        <w:rPr>
          <w:rFonts w:eastAsia="Times New Roman"/>
          <w:sz w:val="24"/>
          <w:szCs w:val="24"/>
        </w:rPr>
        <w:t xml:space="preserve">. Именно это мы и получаем по нашему определению: </w:t>
      </w:r>
      <w:r>
        <w:rPr/>
        <w:object>
          <v:shape id="ole_rId439" style="width:31pt;height:15pt" o:ole="">
            <v:imagedata r:id="rId440" o:title=""/>
          </v:shape>
          <o:OLEObject Type="Embed" ProgID="Equation.DSMT4" ShapeID="ole_rId439" DrawAspect="Content" ObjectID="_187803108" r:id="rId439"/>
        </w:object>
      </w:r>
      <w:r>
        <w:rPr>
          <w:rStyle w:val="Style18"/>
          <w:rFonts w:eastAsia="Arial"/>
          <w:lang w:val="ru-RU"/>
        </w:rPr>
        <w:t>=</w:t>
      </w:r>
      <w:r>
        <w:rPr>
          <w:rStyle w:val="Style18"/>
          <w:rFonts w:eastAsia="Arial"/>
        </w:rPr>
        <w:t> </w:t>
      </w:r>
      <w:r>
        <w:rPr>
          <w:rFonts w:eastAsia="Times New Roman"/>
          <w:sz w:val="24"/>
          <w:szCs w:val="24"/>
          <w:highlight w:val="white"/>
        </w:rPr>
        <w:t>{выпала 1}</w:t>
      </w:r>
      <w:r>
        <w:rPr>
          <w:rFonts w:eastAsia="Times New Roman"/>
          <w:sz w:val="24"/>
          <w:szCs w:val="24"/>
        </w:rPr>
        <w:t xml:space="preserve">, </w:t>
      </w:r>
      <w:r>
        <w:rPr/>
        <w:object>
          <v:shape id="ole_rId441" style="width:80pt;height:20pt" o:ole="">
            <v:imagedata r:id="rId442" o:title=""/>
          </v:shape>
          <o:OLEObject Type="Embed" ProgID="Equation.DSMT4" ShapeID="ole_rId441" DrawAspect="Content" ObjectID="_641577824" r:id="rId441"/>
        </w:object>
      </w:r>
      <w:r>
        <w:rPr>
          <w:rFonts w:eastAsia="Times New Roman"/>
          <w:sz w:val="24"/>
          <w:szCs w:val="24"/>
        </w:rPr>
        <w:t xml:space="preserve">, </w:t>
      </w:r>
      <w:r>
        <w:rPr/>
        <w:object>
          <v:shape id="ole_rId443" style="width:60pt;height:20pt" o:ole="">
            <v:imagedata r:id="rId444" o:title=""/>
          </v:shape>
          <o:OLEObject Type="Embed" ProgID="Equation.DSMT4" ShapeID="ole_rId443" DrawAspect="Content" ObjectID="_406734899" r:id="rId443"/>
        </w:object>
      </w:r>
      <w:r>
        <w:rPr>
          <w:rFonts w:eastAsia="Times New Roman"/>
          <w:sz w:val="24"/>
          <w:szCs w:val="24"/>
        </w:rPr>
        <w:t xml:space="preserve">, откуда </w:t>
      </w:r>
      <w:r>
        <w:rPr/>
        <w:object>
          <v:shape id="ole_rId445" style="width:75pt;height:13.95pt" o:ole="">
            <v:imagedata r:id="rId446" o:title=""/>
          </v:shape>
          <o:OLEObject Type="Embed" ProgID="Equation.DSMT4" ShapeID="ole_rId445" DrawAspect="Content" ObjectID="_1081886586" r:id="rId445"/>
        </w:object>
      </w:r>
      <w:r>
        <w:rPr>
          <w:rStyle w:val="Style18"/>
          <w:rFonts w:eastAsia="Arial"/>
          <w:i w:val="false"/>
          <w:lang w:val="ru-RU"/>
        </w:rPr>
        <w:t>.</w:t>
      </w:r>
    </w:p>
    <w:p>
      <w:pPr>
        <w:pStyle w:val="Normal"/>
        <w:spacing w:lineRule="auto" w:line="288"/>
        <w:ind w:firstLine="426"/>
        <w:jc w:val="both"/>
        <w:rPr>
          <w:rFonts w:eastAsia="Times New Roman"/>
          <w:sz w:val="24"/>
          <w:szCs w:val="24"/>
          <w:highlight w:val="white"/>
        </w:rPr>
      </w:pPr>
      <w:r>
        <w:rPr>
          <w:rFonts w:eastAsia="Times New Roman"/>
          <w:sz w:val="24"/>
          <w:szCs w:val="24"/>
          <w:highlight w:val="white"/>
        </w:rPr>
      </w:r>
    </w:p>
    <w:p>
      <w:pPr>
        <w:pStyle w:val="Normal"/>
        <w:spacing w:lineRule="auto" w:line="288"/>
        <w:ind w:firstLine="426"/>
        <w:jc w:val="both"/>
        <w:rPr>
          <w:rFonts w:eastAsia="Times New Roman"/>
          <w:sz w:val="24"/>
          <w:szCs w:val="24"/>
          <w:highlight w:val="white"/>
        </w:rPr>
      </w:pPr>
      <w:r>
        <w:rPr>
          <w:rFonts w:eastAsia="Times New Roman"/>
          <w:sz w:val="24"/>
          <w:szCs w:val="24"/>
          <w:highlight w:val="white"/>
        </w:rPr>
        <w:t xml:space="preserve">Если наступление события </w:t>
      </w:r>
      <w:r>
        <w:rPr/>
        <w:object>
          <v:shape id="ole_rId447" style="width:12pt;height:13pt" o:ole="">
            <v:imagedata r:id="rId448" o:title=""/>
          </v:shape>
          <o:OLEObject Type="Embed" ProgID="Equation.DSMT4" ShapeID="ole_rId447" DrawAspect="Content" ObjectID="_567718336" r:id="rId447"/>
        </w:object>
      </w:r>
      <w:r>
        <w:rPr>
          <w:rFonts w:eastAsia="Times New Roman"/>
          <w:sz w:val="24"/>
          <w:szCs w:val="24"/>
          <w:highlight w:val="white"/>
        </w:rPr>
        <w:t xml:space="preserve"> не меняет вероятность наступления события </w:t>
      </w:r>
      <w:r>
        <w:rPr/>
        <w:object>
          <v:shape id="ole_rId449" style="width:12pt;height:13pt" o:ole="">
            <v:imagedata r:id="rId450" o:title=""/>
          </v:shape>
          <o:OLEObject Type="Embed" ProgID="Equation.DSMT4" ShapeID="ole_rId449" DrawAspect="Content" ObjectID="_568095600" r:id="rId449"/>
        </w:object>
      </w:r>
      <w:r>
        <w:rPr>
          <w:rFonts w:eastAsia="Times New Roman"/>
          <w:sz w:val="24"/>
          <w:szCs w:val="24"/>
          <w:highlight w:val="white"/>
        </w:rPr>
        <w:t xml:space="preserve">, то должно быть </w:t>
      </w:r>
      <w:r>
        <w:rPr/>
        <w:object>
          <v:shape id="ole_rId451" style="width:84pt;height:20pt" o:ole="">
            <v:imagedata r:id="rId452" o:title=""/>
          </v:shape>
          <o:OLEObject Type="Embed" ProgID="Equation.DSMT4" ShapeID="ole_rId451" DrawAspect="Content" ObjectID="_739712926" r:id="rId451"/>
        </w:object>
      </w:r>
      <w:r>
        <w:rPr>
          <w:rFonts w:eastAsia="Times New Roman"/>
          <w:sz w:val="24"/>
          <w:szCs w:val="24"/>
        </w:rPr>
        <w:t xml:space="preserve">. В силу определения условной вероятности это значит, что </w:t>
      </w:r>
      <w:r>
        <w:rPr/>
        <w:object>
          <v:shape id="ole_rId453" style="width:117pt;height:20pt" o:ole="">
            <v:imagedata r:id="rId454" o:title=""/>
          </v:shape>
          <o:OLEObject Type="Embed" ProgID="Equation.DSMT4" ShapeID="ole_rId453" DrawAspect="Content" ObjectID="_923193280" r:id="rId453"/>
        </w:object>
      </w:r>
      <w:r>
        <w:rPr>
          <w:rStyle w:val="Style18"/>
          <w:rFonts w:eastAsia="Arial"/>
          <w:lang w:val="ru-RU"/>
        </w:rPr>
        <w:t>.</w:t>
      </w:r>
      <w:r>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w:r>
        <w:rPr/>
        <w:object>
          <v:shape id="ole_rId455" style="width:12pt;height:13pt" o:ole="">
            <v:imagedata r:id="rId456" o:title=""/>
          </v:shape>
          <o:OLEObject Type="Embed" ProgID="Equation.DSMT4" ShapeID="ole_rId455" DrawAspect="Content" ObjectID="_1497737822" r:id="rId455"/>
        </w:object>
      </w:r>
      <w:r>
        <w:rPr>
          <w:rFonts w:eastAsia="Times New Roman"/>
          <w:sz w:val="24"/>
          <w:szCs w:val="24"/>
        </w:rPr>
        <w:t xml:space="preserve"> </w:t>
      </w:r>
      <w:r>
        <w:rPr>
          <w:rFonts w:eastAsia="Times New Roman"/>
          <w:sz w:val="24"/>
          <w:szCs w:val="24"/>
          <w:highlight w:val="white"/>
        </w:rPr>
        <w:t xml:space="preserve">и </w:t>
      </w:r>
      <w:r>
        <w:rPr/>
        <w:object>
          <v:shape id="ole_rId457" style="width:12pt;height:13pt" o:ole="">
            <v:imagedata r:id="rId458" o:title=""/>
          </v:shape>
          <o:OLEObject Type="Embed" ProgID="Equation.DSMT4" ShapeID="ole_rId457" DrawAspect="Content" ObjectID="_1523175603" r:id="rId457"/>
        </w:object>
      </w:r>
      <w:r>
        <w:rPr>
          <w:rFonts w:eastAsia="Times New Roman"/>
          <w:sz w:val="24"/>
          <w:szCs w:val="24"/>
          <w:highlight w:val="white"/>
        </w:rPr>
        <w:t xml:space="preserve">  </w:t>
      </w:r>
      <w:r>
        <w:rPr>
          <w:rFonts w:eastAsia="Times New Roman"/>
          <w:sz w:val="24"/>
          <w:szCs w:val="24"/>
        </w:rPr>
        <w:t>называются независимыми, е</w:t>
      </w:r>
      <w:r>
        <w:rPr>
          <w:rFonts w:eastAsia="Times New Roman"/>
          <w:sz w:val="24"/>
          <w:szCs w:val="24"/>
          <w:highlight w:val="white"/>
        </w:rPr>
        <w:t xml:space="preserve">сли </w:t>
      </w:r>
      <w:r>
        <w:rPr/>
        <w:object>
          <v:shape id="ole_rId459" style="width:117pt;height:20pt" o:ole="">
            <v:imagedata r:id="rId460" o:title=""/>
          </v:shape>
          <o:OLEObject Type="Embed" ProgID="Equation.DSMT4" ShapeID="ole_rId459" DrawAspect="Content" ObjectID="_795368355" r:id="rId459"/>
        </w:object>
      </w:r>
      <w:r>
        <w:rPr>
          <w:rStyle w:val="Style18"/>
          <w:rFonts w:eastAsia="Arial"/>
          <w:lang w:val="ru-RU"/>
        </w:rPr>
        <w:t>.</w:t>
      </w:r>
      <w:r>
        <w:rPr>
          <w:rFonts w:eastAsia="Times New Roman"/>
          <w:sz w:val="24"/>
          <w:szCs w:val="24"/>
          <w:highlight w:val="white"/>
        </w:rPr>
        <w:t xml:space="preserve"> Определение работает, даже если вероятности событий </w:t>
      </w:r>
      <w:r>
        <w:rPr/>
        <w:object>
          <v:shape id="ole_rId461" style="width:12pt;height:13pt" o:ole="">
            <v:imagedata r:id="rId462" o:title=""/>
          </v:shape>
          <o:OLEObject Type="Embed" ProgID="Equation.DSMT4" ShapeID="ole_rId461" DrawAspect="Content" ObjectID="_1325088167" r:id="rId461"/>
        </w:object>
      </w:r>
      <w:r>
        <w:rPr>
          <w:rFonts w:eastAsia="Times New Roman"/>
          <w:sz w:val="24"/>
          <w:szCs w:val="24"/>
          <w:highlight w:val="white"/>
        </w:rPr>
        <w:t xml:space="preserve"> или </w:t>
      </w:r>
      <w:r>
        <w:rPr/>
        <w:object>
          <v:shape id="ole_rId463" style="width:12pt;height:13pt" o:ole="">
            <v:imagedata r:id="rId464" o:title=""/>
          </v:shape>
          <o:OLEObject Type="Embed" ProgID="Equation.DSMT4" ShapeID="ole_rId463" DrawAspect="Content" ObjectID="_1154800183" r:id="rId463"/>
        </w:object>
      </w:r>
      <w:r>
        <w:rPr>
          <w:rFonts w:eastAsia="Times New Roman"/>
          <w:sz w:val="24"/>
          <w:szCs w:val="24"/>
          <w:highlight w:val="white"/>
        </w:rPr>
        <w:t xml:space="preserve"> равны 0.</w:t>
      </w:r>
    </w:p>
    <w:p>
      <w:pPr>
        <w:pStyle w:val="Normal"/>
        <w:rPr>
          <w:rFonts w:eastAsia="Times New Roman"/>
          <w:sz w:val="24"/>
          <w:szCs w:val="24"/>
        </w:rPr>
      </w:pPr>
      <w:r>
        <w:rPr>
          <w:rFonts w:eastAsia="Times New Roman"/>
          <w:sz w:val="24"/>
          <w:szCs w:val="24"/>
        </w:rPr>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pPr>
        <w:pStyle w:val="MTDisplayEquation1"/>
        <w:rPr>
          <w:i/>
          <w:i/>
          <w:color w:val="1F497D"/>
          <w:lang w:val="ru-RU"/>
        </w:rPr>
      </w:pPr>
      <w:r>
        <w:rPr/>
        <w:object>
          <v:shape id="ole_rId465" style="width:117pt;height:20pt" o:ole="">
            <v:imagedata r:id="rId466" o:title=""/>
          </v:shape>
          <o:OLEObject Type="Embed" ProgID="Equation.DSMT4" ShapeID="ole_rId465" DrawAspect="Content" ObjectID="_2125312015" r:id="rId465"/>
        </w:objec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 xml:space="preserve">Пересечение множеств </w:t>
      </w:r>
      <w:r>
        <w:rPr>
          <w:rFonts w:eastAsia="Times New Roman"/>
          <w:color w:val="00000A"/>
          <w:sz w:val="24"/>
          <w:szCs w:val="24"/>
          <w:highlight w:val="white"/>
        </w:rPr>
        <w:t>—</w:t>
      </w:r>
      <w:r>
        <w:rPr>
          <w:rFonts w:eastAsia="Times New Roman"/>
          <w:color w:val="00000A"/>
          <w:sz w:val="24"/>
          <w:szCs w:val="24"/>
        </w:rPr>
        <w:t xml:space="preserve"> операция коммутативная, то есть </w:t>
      </w:r>
      <w:r>
        <w:rPr/>
        <w:object>
          <v:shape id="ole_rId467" style="width:71pt;height:15pt" o:ole="">
            <v:imagedata r:id="rId468" o:title=""/>
          </v:shape>
          <o:OLEObject Type="Embed" ProgID="Equation.DSMT4" ShapeID="ole_rId467" DrawAspect="Content" ObjectID="_924847856" r:id="rId467"/>
        </w:object>
      </w:r>
      <w:r>
        <w:rPr>
          <w:rFonts w:eastAsia="Times New Roman"/>
          <w:color w:val="00000A"/>
          <w:sz w:val="24"/>
          <w:szCs w:val="24"/>
        </w:rPr>
        <w:t xml:space="preserve">. Отсюда немедленно следует, что </w:t>
      </w:r>
      <w:r>
        <w:rPr/>
        <w:object>
          <v:shape id="ole_rId469" style="width:109pt;height:20pt" o:ole="">
            <v:imagedata r:id="rId470" o:title=""/>
          </v:shape>
          <o:OLEObject Type="Embed" ProgID="Equation.DSMT4" ShapeID="ole_rId469" DrawAspect="Content" ObjectID="_943694161" r:id="rId469"/>
        </w:object>
      </w:r>
      <w:r>
        <w:rPr>
          <w:rFonts w:eastAsia="Times New Roman"/>
          <w:color w:val="00000A"/>
          <w:sz w:val="24"/>
          <w:szCs w:val="24"/>
        </w:rPr>
        <w:t xml:space="preserve"> и </w:t>
      </w:r>
      <w:r>
        <w:rPr>
          <w:rFonts w:eastAsia="Times New Roman"/>
          <w:i/>
          <w:color w:val="215868"/>
          <w:sz w:val="24"/>
          <w:szCs w:val="24"/>
        </w:rPr>
        <w:t>теорема Байеса</w:t>
      </w:r>
      <w:r>
        <w:rPr>
          <w:rFonts w:eastAsia="Times New Roman"/>
          <w:color w:val="00000A"/>
          <w:sz w:val="24"/>
          <w:szCs w:val="24"/>
        </w:rPr>
        <w:t>:</w:t>
      </w:r>
    </w:p>
    <w:p>
      <w:pPr>
        <w:pStyle w:val="MTDisplayEquation1"/>
        <w:rPr>
          <w:rFonts w:eastAsia="Times New Roman"/>
          <w:i/>
          <w:i/>
          <w:color w:val="00000A"/>
          <w:lang w:val="ru-RU"/>
        </w:rPr>
      </w:pPr>
      <w:r>
        <w:rPr/>
        <w:object>
          <v:shape id="ole_rId471" style="width:124pt;height:16pt" o:ole="">
            <v:imagedata r:id="rId472" o:title=""/>
          </v:shape>
          <o:OLEObject Type="Embed" ProgID="Equation.DSMT4" ShapeID="ole_rId471" DrawAspect="Content" ObjectID="_137155983" r:id="rId471"/>
        </w:objec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которую можно использовать для вычисления условных вероятностей.</w:t>
      </w:r>
    </w:p>
    <w:p>
      <w:pPr>
        <w:pStyle w:val="Normal"/>
        <w:ind w:firstLine="397"/>
        <w:jc w:val="both"/>
        <w:rPr>
          <w:highlight w:val="white"/>
        </w:rPr>
      </w:pPr>
      <w:r>
        <w:rPr>
          <w:highlight w:val="white"/>
        </w:rPr>
        <w:t xml:space="preserve">Применим эти новые определения и соотношения для того, чтобы разобраться в примере с водителями и тестом на алкогольное опьянение. Мы имеем следующие события: </w:t>
      </w:r>
      <w:r>
        <w:rPr/>
        <w:object>
          <v:shape id="ole_rId473" style="width:12pt;height:13pt" o:ole="">
            <v:imagedata r:id="rId474" o:title=""/>
          </v:shape>
          <o:OLEObject Type="Embed" ProgID="Equation.DSMT4" ShapeID="ole_rId473" DrawAspect="Content" ObjectID="_557628768" r:id="rId473"/>
        </w:object>
      </w:r>
      <w:r>
        <w:rPr>
          <w:highlight w:val="white"/>
        </w:rPr>
        <w:t xml:space="preserve">  — водитель </w:t>
      </w:r>
      <w:r>
        <w:rPr/>
        <w:t>пьян</w:t>
      </w:r>
      <w:r>
        <w:rPr>
          <w:highlight w:val="white"/>
        </w:rPr>
        <w:t xml:space="preserve">, </w:t>
      </w:r>
      <w:r>
        <w:rPr/>
        <w:object>
          <v:shape id="ole_rId475" style="width:12pt;height:13pt" o:ole="">
            <v:imagedata r:id="rId476" o:title=""/>
          </v:shape>
          <o:OLEObject Type="Embed" ProgID="Equation.DSMT4" ShapeID="ole_rId475" DrawAspect="Content" ObjectID="_1191588458" r:id="rId475"/>
        </w:object>
      </w:r>
      <w:r>
        <w:rPr>
          <w:rStyle w:val="Style18"/>
          <w:rFonts w:eastAsia="Arial"/>
          <w:highlight w:val="white"/>
          <w:lang w:val="ru-RU"/>
        </w:rPr>
        <w:t xml:space="preserve"> </w:t>
      </w:r>
      <w:r>
        <w:rPr>
          <w:highlight w:val="white"/>
        </w:rPr>
        <w:t xml:space="preserve"> — тест выдал положительный результат. Вероятности: </w:t>
      </w:r>
      <w:r>
        <w:rPr/>
        <w:object>
          <v:shape id="ole_rId477" style="width:63pt;height:20pt" o:ole="">
            <v:imagedata r:id="rId478" o:title=""/>
          </v:shape>
          <o:OLEObject Type="Embed" ProgID="Equation.DSMT4" ShapeID="ole_rId477" DrawAspect="Content" ObjectID="_1114298194" r:id="rId477"/>
        </w:object>
      </w:r>
      <w:r>
        <w:rPr>
          <w:highlight w:val="white"/>
        </w:rPr>
        <w:t xml:space="preserve"> </w:t>
      </w:r>
      <w:r>
        <w:rPr>
          <w:rStyle w:val="Style18"/>
          <w:rFonts w:eastAsia="Arial"/>
          <w:highlight w:val="white"/>
          <w:lang w:val="ru-RU"/>
        </w:rPr>
        <w:t xml:space="preserve"> </w:t>
      </w:r>
      <w:r>
        <w:rPr>
          <w:highlight w:val="white"/>
        </w:rPr>
        <w:t xml:space="preserve">— вероятность того, остановленный водитель пьян; </w:t>
      </w:r>
      <w:r>
        <w:rPr/>
        <w:object>
          <v:shape id="ole_rId479" style="width:78.95pt;height:20pt" o:ole="">
            <v:imagedata r:id="rId480" o:title=""/>
          </v:shape>
          <o:OLEObject Type="Embed" ProgID="Equation.DSMT4" ShapeID="ole_rId479" DrawAspect="Content" ObjectID="_1349851647" r:id="rId479"/>
        </w:object>
      </w:r>
      <w:r>
        <w:rPr>
          <w:highlight w:val="white"/>
        </w:rPr>
        <w:t xml:space="preserve"> — вероятность того, что тест выдаст положительный результат, если известно, что водитель пьян (исключается 1% ложноотрицательных результатов), </w:t>
      </w:r>
      <w:r>
        <w:rPr/>
        <w:object>
          <v:shape id="ole_rId481" style="width:78.95pt;height:20pt" o:ole="">
            <v:imagedata r:id="rId482" o:title=""/>
          </v:shape>
          <o:OLEObject Type="Embed" ProgID="Equation.DSMT4" ShapeID="ole_rId481" DrawAspect="Content" ObjectID="_323491714" r:id="rId481"/>
        </w:object>
      </w:r>
      <w:r>
        <w:rPr>
          <w:highlight w:val="white"/>
        </w:rPr>
        <w:t xml:space="preserve"> — вероятность того, что тестируемый пьян, если тест дал положительный результат (исключается 1% ложноположительных результатов).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 случится ни та, ни другая ошибка равна: </w:t>
      </w:r>
      <w:r>
        <w:rPr/>
        <w:object>
          <v:shape id="ole_rId483" style="width:138pt;height:20pt" o:ole="">
            <v:imagedata r:id="rId484" o:title=""/>
          </v:shape>
          <o:OLEObject Type="Embed" ProgID="Equation.DSMT4" ShapeID="ole_rId483" DrawAspect="Content" ObjectID="_236192482" r:id="rId483"/>
        </w:object>
      </w:r>
      <w:r>
        <w:rPr/>
        <w:t>. Это близко к тому, что ожидалось интуитивно.</w:t>
      </w:r>
      <w:r>
        <w:rPr>
          <w:highlight w:val="white"/>
        </w:rPr>
        <w:t xml:space="preserve"> О чём же мы рассуждали, говоря о несправедливости теста? Мы вычислили </w:t>
      </w:r>
      <w:r>
        <w:rPr/>
        <w:object>
          <v:shape id="ole_rId485" style="width:31pt;height:20pt" o:ole="">
            <v:imagedata r:id="rId486" o:title=""/>
          </v:shape>
          <o:OLEObject Type="Embed" ProgID="Equation.DSMT4" ShapeID="ole_rId485" DrawAspect="Content" ObjectID="_1938397143" r:id="rId485"/>
        </w:object>
      </w:r>
      <w:r>
        <w:rPr>
          <w:highlight w:val="white"/>
        </w:rPr>
        <w:t xml:space="preserve"> — вероятность получить положительный результат теста на дороге:</w:t>
      </w:r>
    </w:p>
    <w:p>
      <w:pPr>
        <w:pStyle w:val="MTDisplayEquation1"/>
        <w:rPr>
          <w:color w:val="00000A"/>
          <w:lang w:val="ru-RU"/>
        </w:rPr>
      </w:pPr>
      <w:r>
        <w:rPr/>
        <w:object>
          <v:shape id="ole_rId487" style="width:175pt;height:33pt" o:ole="">
            <v:imagedata r:id="rId488" o:title=""/>
          </v:shape>
          <o:OLEObject Type="Embed" ProgID="Equation.DSMT4" ShapeID="ole_rId487" DrawAspect="Content" ObjectID="_895632890" r:id="rId487"/>
        </w:object>
      </w:r>
      <w:r>
        <w:rPr>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Понятие условной вероятности позволяет корректно вести логические рассуждения на языке теории вероятностей. Неудивительно, что теорема Байеса нашла широкое применение в теории принятия решений, в системах распознавания образов, в спам-фильтрах,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вероятностей, зато они охотно апеллируют к статистическим данным, вольно интерпретируют их и несут полученное «знание» в массы.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pPr>
        <w:pStyle w:val="2"/>
        <w:spacing w:before="200" w:after="0"/>
        <w:ind w:firstLine="397"/>
        <w:jc w:val="both"/>
        <w:rPr>
          <w:rFonts w:eastAsia="Cambria"/>
          <w:b/>
          <w:b/>
          <w:color w:val="4F81BD"/>
          <w:sz w:val="26"/>
          <w:szCs w:val="26"/>
        </w:rPr>
      </w:pPr>
      <w:bookmarkStart w:id="32" w:name="_Toc24894027"/>
      <w:r>
        <w:rPr>
          <w:rFonts w:eastAsia="Cambria"/>
          <w:b/>
          <w:color w:val="4F81BD"/>
          <w:sz w:val="26"/>
          <w:szCs w:val="26"/>
          <w:highlight w:val="white"/>
        </w:rPr>
        <w:t>Где заканчивается свобода в математике?</w:t>
      </w:r>
      <w:bookmarkEnd w:id="32"/>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Доли, или удельный вклад, имеет смысл вычислять от величины, являющейся </w:t>
      </w:r>
      <w:r>
        <w:rPr>
          <w:rFonts w:eastAsia="Times New Roman"/>
          <w:i/>
          <w:color w:val="00000A"/>
          <w:sz w:val="24"/>
          <w:szCs w:val="24"/>
          <w:highlight w:val="white"/>
        </w:rPr>
        <w:t>мерой</w:t>
      </w:r>
      <w:r>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 (нейтрального элемента), наконец, наличие обратного элемента. А почему мы ничего не говорим о коммутативности сложения (то есть о том, что </w:t>
      </w:r>
      <w:r>
        <w:rPr/>
        <w:object>
          <v:shape id="ole_rId489" style="width:60.95pt;height:13.95pt" o:ole="">
            <v:imagedata r:id="rId490" o:title=""/>
          </v:shape>
          <o:OLEObject Type="Embed" ProgID="Equation.DSMT4" ShapeID="ole_rId489" DrawAspect="Content" ObjectID="_1208357870" r:id="rId489"/>
        </w:object>
      </w:r>
      <w:r>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 независимо от порядка сложения с ним: (</w:t>
      </w:r>
      <w:r>
        <w:rPr/>
        <w:object>
          <v:shape id="ole_rId491" style="width:80pt;height:13.95pt" o:ole="">
            <v:imagedata r:id="rId492" o:title=""/>
          </v:shape>
          <o:OLEObject Type="Embed" ProgID="Equation.DSMT4" ShapeID="ole_rId491" DrawAspect="Content" ObjectID="_1927380902" r:id="rId491"/>
        </w:object>
      </w:r>
      <w:r>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Дело в том, что коммутативность не вытекает из четырёх аксиом группы. Легко найти некоммутативную группу: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порядка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w:r>
        <w:rPr/>
        <w:object>
          <v:shape id="ole_rId493" style="width:111pt;height:16pt" o:ole="">
            <v:imagedata r:id="rId494" o:title=""/>
          </v:shape>
          <o:OLEObject Type="Embed" ProgID="Equation.DSMT4" ShapeID="ole_rId493" DrawAspect="Content" ObjectID="_633959018" r:id="rId493"/>
        </w:object>
      </w:r>
      <w:r>
        <w:rPr>
          <w:rFonts w:eastAsia="Times New Roman"/>
          <w:color w:val="00000A"/>
          <w:sz w:val="24"/>
          <w:szCs w:val="24"/>
          <w:highlight w:val="white"/>
        </w:rPr>
        <w:t xml:space="preserve">. Если бы сложение с нулём зависело от того, справа или слева он находится, то ассоциативность перестала бы работать для всех элементов группы. Эти два свойства групп не могут идти по отдельности. В то же самое время 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абелевой группы</w:t>
      </w:r>
      <w:r>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Сразу скажу: да, тот самый, поскольку он, по определению группы, единственный</w:t>
      </w:r>
      <w:r>
        <w:rPr>
          <w:rStyle w:val="Style14"/>
          <w:rFonts w:eastAsia="Times New Roman"/>
          <w:color w:val="00000A"/>
          <w:sz w:val="24"/>
          <w:szCs w:val="24"/>
          <w:highlight w:val="white"/>
          <w:vertAlign w:val="superscript"/>
        </w:rPr>
        <w:footnoteReference w:id="17"/>
      </w:r>
      <w:r>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Pr>
          <w:rFonts w:eastAsia="Times New Roman"/>
          <w:i/>
          <w:color w:val="00000A"/>
          <w:sz w:val="24"/>
          <w:szCs w:val="24"/>
          <w:highlight w:val="white"/>
        </w:rPr>
        <w:t>полем чисел</w:t>
      </w:r>
      <w:r>
        <w:rPr>
          <w:rFonts w:eastAsia="Times New Roman"/>
          <w:color w:val="00000A"/>
          <w:sz w:val="24"/>
          <w:szCs w:val="24"/>
          <w:highlight w:val="white"/>
        </w:rPr>
        <w:t xml:space="preserve"> (рациональных или вещественных, именно их мы проходим в школе), не существует делителей нейтрального элемента по сложению, они попросту не содержатся во множестве этих чисел. Можно добавить также, что при умножении на ноль – как на </w:t>
      </w:r>
      <w:r>
        <w:rPr>
          <w:rFonts w:eastAsia="Times New Roman"/>
          <w:i/>
          <w:color w:val="00000A"/>
          <w:sz w:val="24"/>
          <w:szCs w:val="24"/>
          <w:highlight w:val="white"/>
        </w:rPr>
        <w:t>поглощающий элемент</w:t>
      </w:r>
      <w:r>
        <w:rPr>
          <w:rFonts w:eastAsia="Times New Roman"/>
          <w:color w:val="00000A"/>
          <w:sz w:val="24"/>
          <w:szCs w:val="24"/>
          <w:highlight w:val="white"/>
        </w:rPr>
        <w:t xml:space="preserve"> для умножения –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можно ведь искусственно дополнить множество чисел специальными элементами, являющимися делителями нуля. Дополнили же когда-то множество </w:t>
      </w:r>
      <w:r>
        <w:rPr>
          <w:rFonts w:eastAsia="Times New Roman"/>
          <w:i/>
          <w:color w:val="00000A"/>
          <w:sz w:val="24"/>
          <w:szCs w:val="24"/>
          <w:highlight w:val="white"/>
        </w:rPr>
        <w:t>рациональных чисел,</w:t>
      </w:r>
      <w:r>
        <w:rPr>
          <w:rFonts w:eastAsia="Times New Roman"/>
          <w:color w:val="00000A"/>
          <w:sz w:val="24"/>
          <w:szCs w:val="24"/>
          <w:highlight w:val="white"/>
        </w:rPr>
        <w:t xml:space="preserve"> то есть привычных нам дробей, </w:t>
      </w:r>
      <w:r>
        <w:rPr>
          <w:rFonts w:eastAsia="Times New Roman"/>
          <w:i/>
          <w:color w:val="00000A"/>
          <w:sz w:val="24"/>
          <w:szCs w:val="24"/>
          <w:highlight w:val="white"/>
        </w:rPr>
        <w:t xml:space="preserve">иррациональными числами, </w:t>
      </w:r>
      <w:r>
        <w:rPr>
          <w:rFonts w:eastAsia="Times New Roman"/>
          <w:color w:val="00000A"/>
          <w:sz w:val="24"/>
          <w:szCs w:val="24"/>
          <w:highlight w:val="white"/>
        </w:rPr>
        <w:t xml:space="preserve">такими как </w:t>
      </w:r>
      <w:r>
        <w:rPr/>
        <w:object>
          <v:shape id="ole_rId495" style="width:19pt;height:17pt" o:ole="">
            <v:imagedata r:id="rId496" o:title=""/>
          </v:shape>
          <o:OLEObject Type="Embed" ProgID="Equation.DSMT4" ShapeID="ole_rId495" DrawAspect="Content" ObjectID="_1570569311" r:id="rId495"/>
        </w:object>
      </w:r>
      <w:r>
        <w:rPr>
          <w:rFonts w:eastAsia="Times New Roman"/>
          <w:color w:val="00000A"/>
          <w:sz w:val="24"/>
          <w:szCs w:val="24"/>
          <w:highlight w:val="white"/>
        </w:rPr>
        <w:t xml:space="preserve"> – 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квадратный корень из отрицательного числа вычислить невозможно, но потом, в десятом классе, множество </w:t>
      </w:r>
      <w:r>
        <w:rPr>
          <w:rFonts w:eastAsia="Times New Roman"/>
          <w:i/>
          <w:color w:val="00000A"/>
          <w:sz w:val="24"/>
          <w:szCs w:val="24"/>
          <w:highlight w:val="white"/>
        </w:rPr>
        <w:t>вещественных чисел</w:t>
      </w:r>
      <w:r>
        <w:rPr>
          <w:rFonts w:eastAsia="Times New Roman"/>
          <w:color w:val="00000A"/>
          <w:sz w:val="24"/>
          <w:szCs w:val="24"/>
          <w:highlight w:val="white"/>
        </w:rPr>
        <w:t xml:space="preserve"> расширили до </w:t>
      </w:r>
      <w:r>
        <w:rPr>
          <w:rFonts w:eastAsia="Times New Roman"/>
          <w:i/>
          <w:color w:val="00000A"/>
          <w:sz w:val="24"/>
          <w:szCs w:val="24"/>
          <w:highlight w:val="white"/>
        </w:rPr>
        <w:t>комплексных</w:t>
      </w:r>
      <w:r>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они образуют поля, причём так, что вся арифметика в них согласуется друг с другом. Но если искусственно ввести нетривиальные делители нуля, то получится иная арифметика, своеобразная и не согласующаяся с привычной нам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Pr>
          <w:rFonts w:eastAsia="Times New Roman"/>
          <w:i/>
          <w:color w:val="00000A"/>
          <w:sz w:val="24"/>
          <w:szCs w:val="24"/>
          <w:highlight w:val="white"/>
        </w:rPr>
        <w:t>колесом</w:t>
      </w:r>
      <w:r>
        <w:rPr>
          <w:rStyle w:val="FootnoteCharacters"/>
          <w:rStyle w:val="Style14"/>
          <w:rFonts w:eastAsia="Times New Roman"/>
          <w:color w:val="00000A"/>
          <w:sz w:val="24"/>
          <w:szCs w:val="24"/>
          <w:highlight w:val="white"/>
        </w:rPr>
        <w:footnoteReference w:id="18"/>
      </w:r>
      <w:r>
        <w:rPr>
          <w:rFonts w:eastAsia="Times New Roman"/>
          <w:color w:val="00000A"/>
          <w:sz w:val="24"/>
          <w:szCs w:val="24"/>
          <w:highlight w:val="white"/>
        </w:rPr>
        <w:t xml:space="preserve">. Деление в этой структуре определяется не как бинарная операция </w:t>
      </w:r>
      <w:r>
        <w:rPr/>
        <w:object>
          <v:shape id="ole_rId497" style="width:24.95pt;height:16pt" o:ole="">
            <v:imagedata r:id="rId498" o:title=""/>
          </v:shape>
          <o:OLEObject Type="Embed" ProgID="Equation.DSMT4" ShapeID="ole_rId497" DrawAspect="Content" ObjectID="_1889478988" r:id="rId497"/>
        </w:object>
      </w:r>
      <w:r>
        <w:rPr>
          <w:rFonts w:eastAsia="Times New Roman"/>
          <w:color w:val="00000A"/>
          <w:sz w:val="24"/>
          <w:szCs w:val="24"/>
          <w:highlight w:val="white"/>
        </w:rPr>
        <w:t xml:space="preserve">, обратная умножению, а как унарный оператор </w:t>
      </w:r>
      <w:r>
        <w:rPr/>
        <w:object>
          <v:shape id="ole_rId499" style="width:15pt;height:16pt" o:ole="">
            <v:imagedata r:id="rId500" o:title=""/>
          </v:shape>
          <o:OLEObject Type="Embed" ProgID="Equation.DSMT4" ShapeID="ole_rId499" DrawAspect="Content" ObjectID="_1575916782" r:id="rId499"/>
        </w:object>
      </w:r>
      <w:r>
        <w:rPr>
          <w:rFonts w:eastAsia="Times New Roman"/>
          <w:color w:val="00000A"/>
          <w:sz w:val="24"/>
          <w:szCs w:val="24"/>
          <w:highlight w:val="white"/>
        </w:rPr>
        <w:t xml:space="preserve">, подобный </w:t>
      </w:r>
      <w:r>
        <w:rPr/>
        <w:object>
          <v:shape id="ole_rId501" style="width:18pt;height:18pt" o:ole="">
            <v:imagedata r:id="rId502" o:title=""/>
          </v:shape>
          <o:OLEObject Type="Embed" ProgID="Equation.DSMT4" ShapeID="ole_rId501" DrawAspect="Content" ObjectID="_491038413" r:id="rId501"/>
        </w:object>
      </w:r>
      <w:r>
        <w:rPr>
          <w:rFonts w:eastAsia="Times New Roman"/>
          <w:color w:val="00000A"/>
          <w:sz w:val="24"/>
          <w:szCs w:val="24"/>
        </w:rPr>
        <w:t xml:space="preserve">, таким образом, деление определяется, как произведение </w:t>
      </w:r>
      <w:r>
        <w:rPr/>
        <w:object>
          <v:shape id="ole_rId503" style="width:27pt;height:16pt" o:ole="">
            <v:imagedata r:id="rId504" o:title=""/>
          </v:shape>
          <o:OLEObject Type="Embed" ProgID="Equation.DSMT4" ShapeID="ole_rId503" DrawAspect="Content" ObjectID="_142950311" r:id="rId503"/>
        </w:object>
      </w:r>
      <w:r>
        <w:rPr>
          <w:rFonts w:eastAsia="Times New Roman"/>
          <w:color w:val="00000A"/>
          <w:sz w:val="24"/>
          <w:szCs w:val="24"/>
        </w:rPr>
        <w:t xml:space="preserve">. Кроме того, алгебраическая система дополняется символами </w:t>
      </w:r>
      <w:r>
        <w:rPr/>
        <w:object>
          <v:shape id="ole_rId505" style="width:13pt;height:13.95pt" o:ole="">
            <v:imagedata r:id="rId506" o:title=""/>
          </v:shape>
          <o:OLEObject Type="Embed" ProgID="Equation.DSMT4" ShapeID="ole_rId505" DrawAspect="Content" ObjectID="_931040728" r:id="rId505"/>
        </w:object>
      </w:r>
      <w:r>
        <w:rPr>
          <w:rFonts w:eastAsia="Times New Roman"/>
          <w:color w:val="00000A"/>
          <w:sz w:val="24"/>
          <w:szCs w:val="24"/>
        </w:rPr>
        <w:t xml:space="preserve"> и </w:t>
      </w:r>
      <w:r>
        <w:rPr/>
        <w:object>
          <v:shape id="ole_rId507" style="width:23pt;height:13.95pt" o:ole="">
            <v:imagedata r:id="rId508" o:title=""/>
          </v:shape>
          <o:OLEObject Type="Embed" ProgID="Equation.DSMT4" ShapeID="ole_rId507" DrawAspect="Content" ObjectID="_44464156" r:id="rId507"/>
        </w:object>
      </w:r>
      <w:r>
        <w:rPr>
          <w:rFonts w:eastAsia="Times New Roman"/>
          <w:color w:val="00000A"/>
          <w:sz w:val="24"/>
          <w:szCs w:val="24"/>
        </w:rPr>
        <w:t xml:space="preserve">, которые иногда обозначаются как </w:t>
      </w:r>
      <w:r>
        <w:rPr>
          <w:rFonts w:eastAsia="Times New Roman" w:ascii="Cambria Math" w:hAnsi="Cambria Math"/>
          <w:color w:val="00000A"/>
          <w:sz w:val="24"/>
          <w:szCs w:val="24"/>
        </w:rPr>
        <w:t>∞</w:t>
      </w:r>
      <w:r>
        <w:rPr>
          <w:rFonts w:eastAsia="Times New Roman"/>
          <w:color w:val="00000A"/>
          <w:sz w:val="24"/>
          <w:szCs w:val="24"/>
        </w:rPr>
        <w:t xml:space="preserve"> и </w:t>
      </w:r>
      <w:r>
        <w:rPr>
          <w:rFonts w:eastAsia="Symbol" w:cs="Symbol" w:ascii="Symbol" w:hAnsi="Symbol"/>
          <w:color w:val="00000A"/>
          <w:sz w:val="24"/>
          <w:szCs w:val="24"/>
        </w:rPr>
        <w:t></w:t>
      </w:r>
      <w:r>
        <w:rPr>
          <w:rFonts w:eastAsia="Times New Roman"/>
          <w:color w:val="00000A"/>
          <w:sz w:val="24"/>
          <w:szCs w:val="24"/>
        </w:rPr>
        <w:t>, они имеют особенные свойства и не равны ни одному другому элементу системы.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pPr>
        <w:pStyle w:val="MTDisplayEquation1"/>
        <w:rPr>
          <w:highlight w:val="white"/>
          <w:lang w:val="ru-RU"/>
        </w:rPr>
      </w:pPr>
      <w:r>
        <w:rPr/>
        <w:object>
          <v:shape id="ole_rId509" style="width:128pt;height:139.95pt" o:ole="">
            <v:imagedata r:id="rId510" o:title=""/>
          </v:shape>
          <o:OLEObject Type="Embed" ProgID="Equation.DSMT4" ShapeID="ole_rId509" DrawAspect="Content" ObjectID="_1819935546" r:id="rId509"/>
        </w:object>
      </w:r>
      <w:r>
        <w:rPr>
          <w:highlight w:val="white"/>
          <w:lang w:val="ru-RU"/>
        </w:rPr>
        <w:t xml:space="preserve">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pPr>
        <w:pStyle w:val="MTDisplayEquation1"/>
        <w:rPr>
          <w:highlight w:val="white"/>
          <w:lang w:val="ru-RU"/>
        </w:rPr>
      </w:pPr>
      <w:r>
        <w:rPr/>
        <w:object>
          <v:shape id="ole_rId511" style="width:139.95pt;height:16pt" o:ole="">
            <v:imagedata r:id="rId512" o:title=""/>
          </v:shape>
          <o:OLEObject Type="Embed" ProgID="Equation.DSMT4" ShapeID="ole_rId511" DrawAspect="Content" ObjectID="_677493626" r:id="rId511"/>
        </w:object>
      </w:r>
      <w:r>
        <w:rPr>
          <w:highlight w:val="white"/>
          <w:lang w:val="ru-RU"/>
        </w:rPr>
        <w:t>.</w:t>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w:r>
        <w:rPr>
          <w:rStyle w:val="Style18"/>
          <w:rFonts w:eastAsia="Arial"/>
          <w:highlight w:val="white"/>
        </w:rPr>
        <w:t>x</w:t>
      </w:r>
      <w:r>
        <w:rPr>
          <w:rFonts w:eastAsia="Times New Roman"/>
          <w:color w:val="00000A"/>
          <w:sz w:val="24"/>
          <w:szCs w:val="24"/>
          <w:highlight w:val="white"/>
        </w:rPr>
        <w:t xml:space="preserve"> выполняется тождество </w:t>
      </w:r>
      <w:r>
        <w:rPr/>
        <w:object>
          <v:shape id="ole_rId513" style="width:45pt;height:13.95pt" o:ole="">
            <v:imagedata r:id="rId514" o:title=""/>
          </v:shape>
          <o:OLEObject Type="Embed" ProgID="Equation.DSMT4" ShapeID="ole_rId513" DrawAspect="Content" ObjectID="_1232029378" r:id="rId513"/>
        </w:objec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Так что «просто добавить» делители нуля и обратный нулю элемент не получится, нужно перестраивать всю систему ради её непротиворечивости. Подобные трудности возникнут при попытке искусственно ввести вторую мнимую единицу: согласованную алгебру с двумя единицами построить не получится, а вот с тремя такими единицами всё работает: так строится </w:t>
      </w:r>
      <w:r>
        <w:rPr>
          <w:rFonts w:eastAsia="Times New Roman"/>
          <w:i/>
          <w:color w:val="00000A"/>
          <w:sz w:val="24"/>
          <w:szCs w:val="24"/>
          <w:highlight w:val="white"/>
        </w:rPr>
        <w:t>кольцо</w:t>
      </w:r>
      <w:r>
        <w:rPr>
          <w:rFonts w:eastAsia="Times New Roman"/>
          <w:color w:val="00000A"/>
          <w:sz w:val="24"/>
          <w:szCs w:val="24"/>
          <w:highlight w:val="white"/>
        </w:rPr>
        <w:t xml:space="preserve"> </w:t>
      </w:r>
      <w:r>
        <w:rPr>
          <w:rFonts w:eastAsia="Times New Roman"/>
          <w:i/>
          <w:sz w:val="24"/>
          <w:szCs w:val="24"/>
        </w:rPr>
        <w:t>кватернионов</w:t>
      </w:r>
      <w:r>
        <w:rPr>
          <w:rFonts w:eastAsia="Times New Roman"/>
          <w:color w:val="00000A"/>
          <w:sz w:val="24"/>
          <w:szCs w:val="24"/>
          <w:highlight w:val="white"/>
        </w:rPr>
        <w:t xml:space="preserve">. Кватернионы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в следующий раз получим “хорошую” самосогласованную алгебру, когда их будет семь </w:t>
      </w:r>
      <w:r>
        <w:rPr>
          <w:rFonts w:eastAsia="Times New Roman"/>
          <w:color w:val="00000A"/>
          <w:sz w:val="24"/>
          <w:szCs w:val="24"/>
        </w:rPr>
        <w:t>–</w:t>
      </w:r>
      <w:r>
        <w:rPr>
          <w:rFonts w:eastAsia="Times New Roman"/>
          <w:color w:val="00000A"/>
          <w:sz w:val="24"/>
          <w:szCs w:val="24"/>
          <w:highlight w:val="white"/>
        </w:rPr>
        <w:t xml:space="preserve"> она называется </w:t>
      </w:r>
      <w:r>
        <w:rPr>
          <w:rFonts w:eastAsia="Times New Roman"/>
          <w:i/>
          <w:color w:val="00000A"/>
          <w:sz w:val="24"/>
          <w:szCs w:val="24"/>
          <w:highlight w:val="white"/>
        </w:rPr>
        <w:t>алгеброй</w:t>
      </w:r>
      <w:r>
        <w:rPr>
          <w:rFonts w:eastAsia="Times New Roman"/>
          <w:color w:val="00000A"/>
          <w:sz w:val="24"/>
          <w:szCs w:val="24"/>
          <w:highlight w:val="white"/>
        </w:rPr>
        <w:t xml:space="preserve"> </w:t>
      </w:r>
      <w:r>
        <w:rPr>
          <w:rFonts w:eastAsia="Times New Roman"/>
          <w:i/>
          <w:color w:val="00000A"/>
          <w:sz w:val="24"/>
          <w:szCs w:val="24"/>
          <w:highlight w:val="white"/>
        </w:rPr>
        <w:t>октонионов</w:t>
      </w:r>
      <w:r>
        <w:rPr>
          <w:rFonts w:eastAsia="Times New Roman"/>
          <w:color w:val="00000A"/>
          <w:sz w:val="24"/>
          <w:szCs w:val="24"/>
          <w:highlight w:val="white"/>
        </w:rPr>
        <w:t xml:space="preserve">. На неё возлагаются надежды как на способ соединить квантовую теорию и гравитацию, получив тем самым “священный Грааль” физики: Теорию Всего. А больше можно? Формально можно: при 15 дополнительных единицах строится </w:t>
      </w:r>
      <w:r>
        <w:rPr>
          <w:rFonts w:eastAsia="Times New Roman"/>
          <w:i/>
          <w:color w:val="00000A"/>
          <w:sz w:val="24"/>
          <w:szCs w:val="24"/>
          <w:highlight w:val="white"/>
        </w:rPr>
        <w:t>алгебра седенионов</w:t>
      </w:r>
      <w:r>
        <w:rPr>
          <w:rFonts w:eastAsia="Times New Roman"/>
          <w:color w:val="00000A"/>
          <w:sz w:val="24"/>
          <w:szCs w:val="24"/>
          <w:highlight w:val="white"/>
        </w:rPr>
        <w:t xml:space="preserve">. И о чудо, в алгебре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Pr>
          <w:rFonts w:eastAsia="Times New Roman"/>
          <w:i/>
          <w:color w:val="00000A"/>
          <w:sz w:val="24"/>
          <w:szCs w:val="24"/>
          <w:highlight w:val="white"/>
        </w:rPr>
        <w:t>придумать</w:t>
      </w:r>
      <w:r>
        <w:rPr>
          <w:rFonts w:eastAsia="Times New Roman"/>
          <w:color w:val="00000A"/>
          <w:sz w:val="24"/>
          <w:szCs w:val="24"/>
          <w:highlight w:val="white"/>
        </w:rPr>
        <w:t xml:space="preserve"> что-то новое в математике, если это новое каким-то образом не согласуется с существующими повсеместно используемыми понятиями. Можно построить непротиворечивую систему, изучить её свойства и пользоваться ими для моделирования либо реального мира, либо других систем.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 таким образом, понятие меры теряет свою полезность. Число рабочих мест является полноценной мерой (как количественная характеристика конечного множества), а вот рост числа рабочих мест не является – это уже </w:t>
      </w:r>
      <w:r>
        <w:rPr>
          <w:rFonts w:eastAsia="Times New Roman"/>
          <w:i/>
          <w:color w:val="00000A"/>
          <w:sz w:val="24"/>
          <w:szCs w:val="24"/>
          <w:highlight w:val="white"/>
        </w:rPr>
        <w:t>изменение меры</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Может возникнуть вопрос: а каков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 В свою очередь, из всех новых безработных 23% пришлось на жителей штата Миссури.</w:t>
      </w:r>
    </w:p>
    <w:p>
      <w:pPr>
        <w:pStyle w:val="2"/>
        <w:spacing w:before="200" w:after="0"/>
        <w:ind w:firstLine="397"/>
        <w:jc w:val="both"/>
        <w:rPr>
          <w:rFonts w:eastAsia="Cambria"/>
          <w:b/>
          <w:b/>
          <w:color w:val="4F81BD"/>
          <w:sz w:val="26"/>
          <w:szCs w:val="26"/>
        </w:rPr>
      </w:pPr>
      <w:bookmarkStart w:id="33" w:name="_Toc24894028"/>
      <w:r>
        <w:rPr>
          <w:rFonts w:eastAsia="Cambria"/>
          <w:b/>
          <w:color w:val="4F81BD"/>
          <w:sz w:val="26"/>
          <w:szCs w:val="26"/>
        </w:rPr>
        <w:t>Измеряем нашу доверчивость</w:t>
      </w:r>
      <w:bookmarkEnd w:id="33"/>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Предположим, что мы </w:t>
      </w:r>
      <w:r>
        <w:rPr>
          <w:rFonts w:eastAsia="Times New Roman"/>
          <w:color w:val="00000A"/>
          <w:sz w:val="24"/>
          <w:szCs w:val="24"/>
        </w:rPr>
        <w:t>многократно</w:t>
      </w:r>
      <w:r>
        <w:rPr>
          <w:rFonts w:eastAsia="Times New Roman"/>
          <w:color w:val="00000A"/>
          <w:sz w:val="24"/>
          <w:szCs w:val="24"/>
          <w:highlight w:val="white"/>
        </w:rPr>
        <w:t xml:space="preserve"> измеряем случайную величину </w:t>
      </w:r>
      <w:r>
        <w:rPr/>
        <w:object>
          <v:shape id="ole_rId515" style="width:13.95pt;height:13pt" o:ole="">
            <v:imagedata r:id="rId516" o:title=""/>
          </v:shape>
          <o:OLEObject Type="Embed" ProgID="Equation.DSMT4" ShapeID="ole_rId515" DrawAspect="Content" ObjectID="_51753459" r:id="rId515"/>
        </w:object>
      </w:r>
      <w:r>
        <w:rPr>
          <w:rFonts w:eastAsia="Times New Roman"/>
          <w:color w:val="00000A"/>
          <w:sz w:val="24"/>
          <w:szCs w:val="24"/>
          <w:highlight w:val="white"/>
        </w:rPr>
        <w:t xml:space="preserve">, имеющую среднее значение </w:t>
      </w:r>
      <w:r>
        <w:rPr/>
        <w:object>
          <v:shape id="ole_rId517" style="width:12pt;height:13pt" o:ole="">
            <v:imagedata r:id="rId518" o:title=""/>
          </v:shape>
          <o:OLEObject Type="Embed" ProgID="Equation.DSMT4" ShapeID="ole_rId517" DrawAspect="Content" ObjectID="_1424974989" r:id="rId517"/>
        </w:object>
      </w:r>
      <w:r>
        <w:rPr>
          <w:rFonts w:eastAsia="Times New Roman"/>
          <w:color w:val="00000A"/>
          <w:sz w:val="24"/>
          <w:szCs w:val="24"/>
          <w:highlight w:val="white"/>
        </w:rPr>
        <w:t xml:space="preserve"> и стандартное отклонение </w:t>
      </w:r>
      <w:r>
        <w:rPr/>
        <w:object>
          <v:shape id="ole_rId519" style="width:12pt;height:11pt" o:ole="">
            <v:imagedata r:id="rId520" o:title=""/>
          </v:shape>
          <o:OLEObject Type="Embed" ProgID="Equation.DSMT4" ShapeID="ole_rId519" DrawAspect="Content" ObjectID="_1858266883" r:id="rId519"/>
        </w:object>
      </w:r>
      <w:r>
        <w:rPr>
          <w:rFonts w:eastAsia="Times New Roman"/>
          <w:color w:val="00000A"/>
          <w:sz w:val="24"/>
          <w:szCs w:val="24"/>
          <w:highlight w:val="white"/>
        </w:rPr>
        <w:t xml:space="preserve">. Согласно центральной предельной теореме распределение </w:t>
      </w:r>
      <w:r>
        <w:rPr>
          <w:rFonts w:eastAsia="Times New Roman"/>
          <w:i/>
          <w:color w:val="00000A"/>
          <w:sz w:val="24"/>
          <w:szCs w:val="24"/>
          <w:highlight w:val="white"/>
        </w:rPr>
        <w:t>наблюдаемого среднего значения</w:t>
      </w:r>
      <w:r>
        <w:rPr>
          <w:rFonts w:eastAsia="Times New Roman"/>
          <w:color w:val="00000A"/>
          <w:sz w:val="24"/>
          <w:szCs w:val="24"/>
          <w:highlight w:val="white"/>
        </w:rPr>
        <w:t xml:space="preserve"> будет близким к нормальному распределению. Из закона больших чисел следует, что его среднее будет стремиться к </w:t>
      </w:r>
      <w:r>
        <w:rPr/>
        <w:object>
          <v:shape id="ole_rId521" style="width:12pt;height:13pt" o:ole="">
            <v:imagedata r:id="rId522" o:title=""/>
          </v:shape>
          <o:OLEObject Type="Embed" ProgID="Equation.DSMT4" ShapeID="ole_rId521" DrawAspect="Content" ObjectID="_1487305716" r:id="rId521"/>
        </w:object>
      </w:r>
      <w:r>
        <w:rPr>
          <w:rFonts w:eastAsia="Times New Roman"/>
          <w:color w:val="00000A"/>
          <w:sz w:val="24"/>
          <w:szCs w:val="24"/>
          <w:highlight w:val="white"/>
        </w:rPr>
        <w:t xml:space="preserve">, а из свойств нормального распределения следует, что после </w:t>
      </w:r>
      <w:r>
        <w:rPr/>
        <w:object>
          <v:shape id="ole_rId523" style="width:10pt;height:11pt" o:ole="">
            <v:imagedata r:id="rId524" o:title=""/>
          </v:shape>
          <o:OLEObject Type="Embed" ProgID="Equation.DSMT4" ShapeID="ole_rId523" DrawAspect="Content" ObjectID="_286496390" r:id="rId523"/>
        </w:object>
      </w:r>
      <w:r>
        <w:rPr>
          <w:rFonts w:eastAsia="Times New Roman"/>
          <w:color w:val="00000A"/>
          <w:sz w:val="24"/>
          <w:szCs w:val="24"/>
          <w:highlight w:val="white"/>
        </w:rPr>
        <w:t xml:space="preserve"> измерений наблюдаемая дисперсия среднего будет уменьшаться как </w:t>
      </w:r>
      <w:r>
        <w:rPr/>
        <w:object>
          <v:shape id="ole_rId525" style="width:35pt;height:18pt" o:ole="">
            <v:imagedata r:id="rId526" o:title=""/>
          </v:shape>
          <o:OLEObject Type="Embed" ProgID="Equation.DSMT4" ShapeID="ole_rId525" DrawAspect="Content" ObjectID="_1655591216" r:id="rId525"/>
        </w:object>
      </w:r>
      <w:r>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 </w:t>
      </w:r>
      <w:r>
        <w:rPr/>
        <w:object>
          <v:shape id="ole_rId527" style="width:70pt;height:24pt" o:ole="">
            <v:imagedata r:id="rId528" o:title=""/>
          </v:shape>
          <o:OLEObject Type="Embed" ProgID="Equation.DSMT4" ShapeID="ole_rId527" DrawAspect="Content" ObjectID="_846086784" r:id="rId527"/>
        </w:object>
      </w:r>
      <w:r>
        <w:rPr>
          <w:rFonts w:eastAsia="Times New Roman"/>
          <w:color w:val="00000A"/>
          <w:sz w:val="24"/>
          <w:szCs w:val="24"/>
          <w:highlight w:val="white"/>
        </w:rPr>
        <w:t xml:space="preserve">. Это весьма общие выводы, не зависящие для достаточно больших значений </w:t>
      </w:r>
      <w:r>
        <w:rPr/>
        <w:object>
          <v:shape id="ole_rId529" style="width:10pt;height:11pt" o:ole="">
            <v:imagedata r:id="rId530" o:title=""/>
          </v:shape>
          <o:OLEObject Type="Embed" ProgID="Equation.DSMT4" ShapeID="ole_rId529" DrawAspect="Content" ObjectID="_1540037800" r:id="rId529"/>
        </w:object>
      </w:r>
      <w:r>
        <w:rPr>
          <w:rFonts w:eastAsia="Times New Roman"/>
          <w:color w:val="00000A"/>
          <w:sz w:val="24"/>
          <w:szCs w:val="24"/>
          <w:highlight w:val="white"/>
        </w:rPr>
        <w:t xml:space="preserve"> от конкретной формы распределения случайной величины </w:t>
      </w:r>
      <w:r>
        <w:rPr/>
        <w:object>
          <v:shape id="ole_rId531" style="width:13.95pt;height:13pt" o:ole="">
            <v:imagedata r:id="rId532" o:title=""/>
          </v:shape>
          <o:OLEObject Type="Embed" ProgID="Equation.DSMT4" ShapeID="ole_rId531" DrawAspect="Content" ObjectID="_363843711" r:id="rId531"/>
        </w:object>
      </w:r>
      <w:r>
        <w:rPr>
          <w:rFonts w:eastAsia="Times New Roman"/>
          <w:color w:val="00000A"/>
          <w:sz w:val="24"/>
          <w:szCs w:val="24"/>
          <w:highlight w:val="white"/>
        </w:rPr>
        <w:t>. Из них следуют два полезных правила (не закона):</w:t>
      </w:r>
    </w:p>
    <w:p>
      <w:pPr>
        <w:pStyle w:val="Normal"/>
        <w:spacing w:lineRule="auto" w:line="300" w:before="240" w:after="240"/>
        <w:ind w:left="397" w:right="397" w:hanging="0"/>
        <w:rPr>
          <w:rFonts w:eastAsia="Times New Roman"/>
          <w:sz w:val="24"/>
          <w:szCs w:val="24"/>
          <w:highlight w:val="white"/>
        </w:rPr>
      </w:pPr>
      <w:r>
        <w:rPr>
          <w:rFonts w:eastAsia="Times New Roman"/>
          <w:sz w:val="24"/>
          <w:szCs w:val="24"/>
          <w:highlight w:val="white"/>
        </w:rPr>
        <w:t xml:space="preserve">1. </w:t>
      </w:r>
      <w:r>
        <w:rPr>
          <w:rFonts w:eastAsia="Times New Roman"/>
          <w:sz w:val="24"/>
          <w:szCs w:val="24"/>
        </w:rPr>
        <w:t>Минимальное</w:t>
      </w:r>
      <w:r>
        <w:rPr>
          <w:rFonts w:eastAsia="Times New Roman"/>
          <w:sz w:val="24"/>
          <w:szCs w:val="24"/>
          <w:highlight w:val="white"/>
        </w:rPr>
        <w:t xml:space="preserve"> число испытаний </w:t>
      </w:r>
      <w:r>
        <w:rPr/>
      </w:r>
      <m:oMath xmlns:m="http://schemas.openxmlformats.org/officeDocument/2006/math">
        <m:r>
          <w:rPr>
            <w:rFonts w:ascii="Cambria Math" w:hAnsi="Cambria Math"/>
          </w:rPr>
          <m:t xml:space="preserve">n</m:t>
        </m:r>
      </m:oMath>
      <w:r>
        <w:rPr>
          <w:rFonts w:eastAsia="Times New Roman"/>
          <w:sz w:val="24"/>
          <w:szCs w:val="24"/>
          <w:highlight w:val="white"/>
        </w:rPr>
        <w:t xml:space="preserve"> должно диктоваться желаемой относительной погрешностью </w:t>
      </w:r>
      <w:r>
        <w:rPr/>
        <w:object>
          <v:shape id="ole_rId533" style="width:11pt;height:13.95pt" o:ole="">
            <v:imagedata r:id="rId534" o:title=""/>
          </v:shape>
          <o:OLEObject Type="Embed" ProgID="Equation.DSMT4" ShapeID="ole_rId533" DrawAspect="Content" ObjectID="_1050663028" r:id="rId533"/>
        </w:object>
      </w:r>
      <w:r>
        <w:rPr>
          <w:rFonts w:eastAsia="Times New Roman"/>
          <w:sz w:val="24"/>
          <w:szCs w:val="24"/>
          <w:highlight w:val="white"/>
        </w:rPr>
        <w:t>. При этом, если</w:t>
      </w:r>
    </w:p>
    <w:p>
      <w:pPr>
        <w:pStyle w:val="MTDisplayEquation1"/>
        <w:rPr>
          <w:highlight w:val="white"/>
          <w:lang w:val="ru-RU"/>
        </w:rPr>
      </w:pPr>
      <w:r>
        <w:rPr/>
        <w:object>
          <v:shape id="ole_rId535" style="width:54pt;height:39pt" o:ole="">
            <v:imagedata r:id="rId536" o:title=""/>
          </v:shape>
          <o:OLEObject Type="Embed" ProgID="Equation.DSMT4" ShapeID="ole_rId535" DrawAspect="Content" ObjectID="_740692346" r:id="rId535"/>
        </w:object>
      </w:r>
      <w:r>
        <w:rPr>
          <w:highlight w:val="white"/>
          <w:lang w:val="ru-RU"/>
        </w:rPr>
        <w:t xml:space="preserve"> </w:t>
      </w:r>
      <w:r>
        <w:rPr>
          <w:highlight w:val="white"/>
          <w:lang w:val="ru-RU"/>
        </w:rPr>
        <w:t>,</w:t>
      </w:r>
    </w:p>
    <w:p>
      <w:pPr>
        <w:pStyle w:val="Normal"/>
        <w:spacing w:lineRule="auto" w:line="300" w:before="240" w:after="240"/>
        <w:ind w:left="397" w:right="397" w:hanging="0"/>
        <w:rPr>
          <w:rFonts w:eastAsia="Times New Roman"/>
          <w:sz w:val="24"/>
          <w:szCs w:val="24"/>
          <w:highlight w:val="white"/>
        </w:rPr>
      </w:pPr>
      <w:r>
        <w:rPr>
          <w:rFonts w:eastAsia="Times New Roman"/>
          <w:sz w:val="24"/>
          <w:szCs w:val="24"/>
          <w:highlight w:val="white"/>
        </w:rPr>
        <w:t xml:space="preserve">то вероятность того, что наблюдаемое среднее останется в пределах заданной погрешности, будет не менее 95%. При </w:t>
      </w:r>
      <w:r>
        <w:rPr/>
        <w:object>
          <v:shape id="ole_rId537" style="width:12pt;height:13pt" o:ole="">
            <v:imagedata r:id="rId538" o:title=""/>
          </v:shape>
          <o:OLEObject Type="Embed" ProgID="Equation.DSMT4" ShapeID="ole_rId537" DrawAspect="Content" ObjectID="_613621235" r:id="rId537"/>
        </w:object>
      </w:r>
      <w:r>
        <w:rPr>
          <w:rFonts w:eastAsia="Times New Roman"/>
          <w:sz w:val="24"/>
          <w:szCs w:val="24"/>
          <w:highlight w:val="white"/>
        </w:rPr>
        <w:t>, близком к нулю, относительную погрешность лучше заменить на абсолютную.</w:t>
      </w:r>
      <w:r>
        <w:rPr>
          <w:rFonts w:eastAsia="Times New Roman"/>
          <w:sz w:val="24"/>
          <w:szCs w:val="24"/>
        </w:rPr>
        <w:br/>
      </w:r>
      <w:r>
        <w:rPr>
          <w:rFonts w:eastAsia="Times New Roman"/>
          <w:sz w:val="24"/>
          <w:szCs w:val="24"/>
          <w:highlight w:val="white"/>
        </w:rPr>
        <w:t xml:space="preserve">2. Пусть нулевой гипотезой будет предположение, что наблюдаемое среднее значение равно </w:t>
      </w:r>
      <w:r>
        <w:rPr/>
        <w:object>
          <v:shape id="ole_rId539" style="width:12pt;height:13pt" o:ole="">
            <v:imagedata r:id="rId540" o:title=""/>
          </v:shape>
          <o:OLEObject Type="Embed" ProgID="Equation.DSMT4" ShapeID="ole_rId539" DrawAspect="Content" ObjectID="_8242575" r:id="rId539"/>
        </w:object>
      </w:r>
      <w:r>
        <w:rPr>
          <w:rFonts w:eastAsia="Times New Roman"/>
          <w:sz w:val="24"/>
          <w:szCs w:val="24"/>
          <w:highlight w:val="white"/>
        </w:rPr>
        <w:t xml:space="preserve">. Тогда, если наблюдаемое среднее не выходит за пределы </w:t>
      </w:r>
      <w:r>
        <w:rPr/>
        <w:object>
          <v:shape id="ole_rId541" style="width:60pt;height:19pt" o:ole="">
            <v:imagedata r:id="rId542" o:title=""/>
          </v:shape>
          <o:OLEObject Type="Embed" ProgID="Equation.DSMT4" ShapeID="ole_rId541" DrawAspect="Content" ObjectID="_68908685" r:id="rId541"/>
        </w:object>
      </w:r>
      <w:r>
        <w:rPr>
          <w:rFonts w:eastAsia="Times New Roman"/>
          <w:sz w:val="24"/>
          <w:szCs w:val="24"/>
          <w:highlight w:val="white"/>
        </w:rPr>
        <w:t>, то вероятность того, что нулевая гипотеза верна, будет не менее 95%.</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 использовании этих правил неизвестное </w:t>
      </w:r>
      <w:r>
        <w:rPr>
          <w:rFonts w:eastAsia="Times New Roman" w:ascii="Cambria Math" w:hAnsi="Cambria Math"/>
          <w:color w:val="00000A"/>
          <w:sz w:val="24"/>
          <w:szCs w:val="24"/>
          <w:highlight w:val="white"/>
        </w:rPr>
        <w:t>σ</w:t>
      </w:r>
      <w:r>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w:r>
        <w:rPr>
          <w:rStyle w:val="Style18"/>
          <w:rFonts w:eastAsia="Arial"/>
          <w:highlight w:val="white"/>
        </w:rPr>
        <w:t>n</w:t>
      </w:r>
      <w:r>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w:r>
        <w:rPr>
          <w:rFonts w:eastAsia="Times New Roman" w:ascii="Cambria Math" w:hAnsi="Cambria Math"/>
          <w:color w:val="00000A"/>
          <w:sz w:val="24"/>
          <w:szCs w:val="24"/>
          <w:highlight w:val="white"/>
        </w:rPr>
        <w:t>σ</w:t>
      </w:r>
      <w:r>
        <w:rPr>
          <w:rFonts w:eastAsia="Times New Roman"/>
          <w:color w:val="00000A"/>
          <w:sz w:val="24"/>
          <w:szCs w:val="24"/>
          <w:highlight w:val="white"/>
        </w:rPr>
        <w:t xml:space="preserve"> можно однозначно вывести из значения </w:t>
      </w:r>
      <w:r>
        <w:rPr/>
        <w:object>
          <v:shape id="ole_rId543" style="width:12pt;height:13pt" o:ole="">
            <v:imagedata r:id="rId544" o:title=""/>
          </v:shape>
          <o:OLEObject Type="Embed" ProgID="Equation.DSMT4" ShapeID="ole_rId543" DrawAspect="Content" ObjectID="_1357140654" r:id="rId543"/>
        </w:object>
      </w:r>
      <w:r>
        <w:rPr>
          <w:rFonts w:eastAsia="Times New Roman"/>
          <w:color w:val="00000A"/>
          <w:sz w:val="24"/>
          <w:szCs w:val="24"/>
          <w:highlight w:val="white"/>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Если заменить в этих правилах </w:t>
      </w:r>
      <w:r>
        <w:rPr/>
        <w:object>
          <v:shape id="ole_rId545" style="width:18pt;height:13.95pt" o:ole="">
            <v:imagedata r:id="rId546" o:title=""/>
          </v:shape>
          <o:OLEObject Type="Embed" ProgID="Equation.DSMT4" ShapeID="ole_rId545" DrawAspect="Content" ObjectID="_20643685" r:id="rId545"/>
        </w:object>
      </w:r>
      <w:r>
        <w:rPr>
          <w:rFonts w:eastAsia="Times New Roman"/>
          <w:color w:val="00000A"/>
          <w:sz w:val="24"/>
          <w:szCs w:val="24"/>
          <w:highlight w:val="white"/>
        </w:rPr>
        <w:t xml:space="preserve"> на </w:t>
      </w:r>
      <w:r>
        <w:rPr/>
        <w:object>
          <v:shape id="ole_rId547" style="width:17pt;height:13.95pt" o:ole="">
            <v:imagedata r:id="rId548" o:title=""/>
          </v:shape>
          <o:OLEObject Type="Embed" ProgID="Equation.DSMT4" ShapeID="ole_rId547" DrawAspect="Content" ObjectID="_328114533" r:id="rId547"/>
        </w:object>
      </w:r>
      <w:r>
        <w:rPr>
          <w:rFonts w:eastAsia="Times New Roman"/>
          <w:color w:val="00000A"/>
          <w:sz w:val="24"/>
          <w:szCs w:val="24"/>
          <w:highlight w:val="white"/>
        </w:rPr>
        <w:t xml:space="preserve">, то степень уверенности вырастет до 99,7% </w:t>
      </w:r>
      <w:r>
        <w:rPr>
          <w:rFonts w:eastAsia="Times New Roman"/>
          <w:color w:val="00000A"/>
          <w:sz w:val="24"/>
          <w:szCs w:val="24"/>
        </w:rPr>
        <w:t>–</w:t>
      </w:r>
      <w:r>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Pr>
          <w:rFonts w:eastAsia="Times New Roman"/>
          <w:color w:val="00000A"/>
          <w:sz w:val="24"/>
          <w:szCs w:val="24"/>
        </w:rPr>
        <w:t>установленного</w:t>
      </w:r>
      <w:r>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w:r>
        <w:rPr/>
        <w:object>
          <v:shape id="ole_rId549" style="width:18pt;height:13.95pt" o:ole="">
            <v:imagedata r:id="rId550" o:title=""/>
          </v:shape>
          <o:OLEObject Type="Embed" ProgID="Equation.DSMT4" ShapeID="ole_rId549" DrawAspect="Content" ObjectID="_1810915396" r:id="rId549"/>
        </w:object>
      </w:r>
      <w:r>
        <w:rPr>
          <w:rFonts w:eastAsia="Cambria Math"/>
          <w:color w:val="222222"/>
          <w:sz w:val="24"/>
          <w:szCs w:val="24"/>
          <w:highlight w:val="white"/>
        </w:rPr>
        <w:t>.</w:t>
      </w:r>
    </w:p>
    <w:p>
      <w:pPr>
        <w:pStyle w:val="Normal"/>
        <w:ind w:firstLine="397"/>
        <w:jc w:val="both"/>
        <w:rPr>
          <w:rFonts w:eastAsia="Times New Roman"/>
          <w:color w:val="00000A"/>
          <w:sz w:val="24"/>
          <w:szCs w:val="24"/>
          <w:highlight w:val="white"/>
        </w:rPr>
      </w:pPr>
      <w:r>
        <w:rPr>
          <w:rFonts w:eastAsia="Times New Roman"/>
          <w:color w:val="00000A"/>
          <w:sz w:val="24"/>
          <w:szCs w:val="24"/>
          <w:highlight w:val="white"/>
        </w:rPr>
        <w:t xml:space="preserve">Для нас полезным будет рассмотреть приложение этих правил к </w:t>
      </w:r>
      <w:r>
        <w:rPr>
          <w:rFonts w:eastAsia="Times New Roman"/>
          <w:i/>
          <w:color w:val="00000A"/>
          <w:sz w:val="24"/>
          <w:szCs w:val="24"/>
          <w:highlight w:val="white"/>
        </w:rPr>
        <w:t>распределению Бернулли с параметром</w:t>
      </w:r>
      <w:r>
        <w:rPr/>
      </w:r>
      <m:oMath xmlns:m="http://schemas.openxmlformats.org/officeDocument/2006/math">
        <m:r>
          <w:rPr>
            <w:rFonts w:ascii="Cambria Math" w:hAnsi="Cambria Math"/>
          </w:rPr>
          <m:t xml:space="preserve">p</m:t>
        </m:r>
      </m:oMath>
      <w:r>
        <w:rPr>
          <w:rFonts w:eastAsia="Times New Roman"/>
          <w:color w:val="00000A"/>
          <w:sz w:val="24"/>
          <w:szCs w:val="24"/>
          <w:highlight w:val="white"/>
        </w:rPr>
        <w:t xml:space="preserve">, которое описывает случайную величину, принимающую ровно два значения, условно называемые «успех» и «неудача», с вероятностью успеха </w:t>
      </w:r>
      <w:r>
        <w:rPr/>
        <w:object>
          <v:shape id="ole_rId551" style="width:12pt;height:13pt" o:ole="">
            <v:imagedata r:id="rId552" o:title=""/>
          </v:shape>
          <o:OLEObject Type="Embed" ProgID="Equation.DSMT4" ShapeID="ole_rId551" DrawAspect="Content" ObjectID="_1944416779" r:id="rId551"/>
        </w:object>
      </w:r>
      <w:r>
        <w:rPr>
          <w:rStyle w:val="Style18"/>
          <w:rFonts w:eastAsia="Arial"/>
          <w:highlight w:val="white"/>
          <w:lang w:val="ru-RU"/>
        </w:rPr>
        <w:t xml:space="preserve"> </w:t>
      </w:r>
      <w:r>
        <w:rPr>
          <w:rFonts w:eastAsia="Times New Roman"/>
          <w:color w:val="00000A"/>
          <w:sz w:val="24"/>
          <w:szCs w:val="24"/>
          <w:highlight w:val="white"/>
        </w:rPr>
        <w:t xml:space="preserve">и неудачи </w:t>
      </w:r>
      <w:r>
        <w:rPr/>
        <w:object>
          <v:shape id="ole_rId553" style="width:26pt;height:16pt" o:ole="">
            <v:imagedata r:id="rId554" o:title=""/>
          </v:shape>
          <o:OLEObject Type="Embed" ProgID="Equation.DSMT4" ShapeID="ole_rId553" DrawAspect="Content" ObjectID="_1052264637" r:id="rId553"/>
        </w:object>
      </w:r>
      <w:r>
        <w:rPr>
          <w:rFonts w:eastAsia="Times New Roman"/>
          <w:color w:val="00000A"/>
          <w:sz w:val="24"/>
          <w:szCs w:val="24"/>
          <w:highlight w:val="white"/>
        </w:rPr>
        <w:t xml:space="preserve">. В этом случае </w:t>
      </w:r>
      <w:r>
        <w:rPr/>
        <w:object>
          <v:shape id="ole_rId555" style="width:31.95pt;height:13pt" o:ole="">
            <v:imagedata r:id="rId556" o:title=""/>
          </v:shape>
          <o:OLEObject Type="Embed" ProgID="Equation.DSMT4" ShapeID="ole_rId555" DrawAspect="Content" ObjectID="_40466534" r:id="rId555"/>
        </w:object>
      </w:r>
      <w:r>
        <w:rPr>
          <w:rFonts w:eastAsia="Times New Roman"/>
          <w:color w:val="00000A"/>
          <w:sz w:val="24"/>
          <w:szCs w:val="24"/>
          <w:highlight w:val="white"/>
        </w:rPr>
        <w:t xml:space="preserve">  и </w:t>
      </w:r>
      <w:r>
        <w:rPr/>
        <w:object>
          <v:shape id="ole_rId557" style="width:62pt;height:16pt" o:ole="">
            <v:imagedata r:id="rId558" o:title=""/>
          </v:shape>
          <o:OLEObject Type="Embed" ProgID="Equation.DSMT4" ShapeID="ole_rId557" DrawAspect="Content" ObjectID="_261585497" r:id="rId557"/>
        </w:object>
      </w:r>
      <w:r>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pPr>
        <w:pStyle w:val="MTDisplayEquation1"/>
        <w:rPr>
          <w:lang w:val="ru-RU"/>
        </w:rPr>
      </w:pPr>
      <w:r>
        <w:rPr/>
        <w:object>
          <v:shape id="ole_rId559" style="width:163pt;height:33pt" o:ole="">
            <v:imagedata r:id="rId560" o:title=""/>
          </v:shape>
          <o:OLEObject Type="Embed" ProgID="Equation.DSMT4" ShapeID="ole_rId559" DrawAspect="Content" ObjectID="_140109439" r:id="rId559"/>
        </w:object>
      </w:r>
      <w:r>
        <w:rPr>
          <w:lang w:val="ru-RU"/>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51%. Насколько велико такое отклонение? Можно ли его заметить в экспериментах?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Примем скучную нулевую гипотезу: </w:t>
      </w:r>
      <w:r>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0,005, или относительная 0,005/0,5=0,01. Отсюда имеем оценку для </w:t>
      </w:r>
      <w:r>
        <w:rPr/>
        <w:object>
          <v:shape id="ole_rId561" style="width:10pt;height:11pt" o:ole="">
            <v:imagedata r:id="rId562" o:title=""/>
          </v:shape>
          <o:OLEObject Type="Embed" ProgID="Equation.DSMT4" ShapeID="ole_rId561" DrawAspect="Content" ObjectID="_1230264632" r:id="rId561"/>
        </w:object>
      </w:r>
      <w:r>
        <w:rPr>
          <w:rFonts w:eastAsia="Times New Roman"/>
          <w:color w:val="00000A"/>
          <w:sz w:val="24"/>
          <w:szCs w:val="24"/>
          <w:highlight w:val="white"/>
        </w:rPr>
        <w:t>:</w:t>
      </w:r>
      <w:r>
        <w:rPr>
          <w:rFonts w:eastAsia="Times New Roman"/>
          <w:color w:val="00000A"/>
          <w:sz w:val="24"/>
          <w:szCs w:val="24"/>
        </w:rPr>
        <w:t xml:space="preserve"> </w:t>
      </w:r>
      <w:r>
        <w:rPr/>
        <w:object>
          <v:shape id="ole_rId563" style="width:95pt;height:22pt" o:ole="">
            <v:imagedata r:id="rId564" o:title=""/>
          </v:shape>
          <o:OLEObject Type="Embed" ProgID="Equation.DSMT4" ShapeID="ole_rId563" DrawAspect="Content" ObjectID="_1223101100" r:id="rId563"/>
        </w:object>
      </w:r>
      <w:r>
        <w:rPr>
          <w:rFonts w:eastAsia="Times New Roman"/>
          <w:color w:val="00000A"/>
          <w:sz w:val="24"/>
          <w:szCs w:val="24"/>
          <w:highlight w:val="white"/>
        </w:rPr>
        <w:t xml:space="preserve">. Выделив по секунде на бросок и регистрацию результата, мы обречём себя на полсуток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На рисунке показаны результаты 40000 испытаний для двух «монеток»: идеальной (с 50%-ной вероятностью обоих исходов) и слегка неидеальной (в которой выпадение орла имеет вероятность 55%), проводимых с целью вычислить вероятность выпадения орла. Слово «монетка» взято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w:r>
        <w:rPr/>
      </w:r>
      <m:oMath xmlns:m="http://schemas.openxmlformats.org/officeDocument/2006/math">
        <m:r>
          <w:rPr>
            <w:rFonts w:ascii="Cambria Math" w:hAnsi="Cambria Math"/>
          </w:rPr>
          <m:t xml:space="preserve">20000</m:t>
        </m:r>
      </m:oMath>
      <w:r>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before="120" w:after="120"/>
        <w:jc w:val="center"/>
        <w:rPr>
          <w:rFonts w:eastAsia="Times New Roman"/>
          <w:i/>
          <w:i/>
          <w:color w:val="00000A"/>
          <w:sz w:val="24"/>
          <w:szCs w:val="24"/>
          <w:highlight w:val="white"/>
        </w:rPr>
      </w:pPr>
      <w:r>
        <w:rPr/>
        <w:drawing>
          <wp:inline distT="0" distB="0" distL="0" distR="0">
            <wp:extent cx="4441190" cy="3352800"/>
            <wp:effectExtent l="0" t="0" r="0" b="0"/>
            <wp:docPr id="32"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70" descr=""/>
                    <pic:cNvPicPr>
                      <a:picLocks noChangeAspect="1" noChangeArrowheads="1"/>
                    </pic:cNvPicPr>
                  </pic:nvPicPr>
                  <pic:blipFill>
                    <a:blip r:embed="rId565"/>
                    <a:stretch>
                      <a:fillRect/>
                    </a:stretch>
                  </pic:blipFill>
                  <pic:spPr bwMode="auto">
                    <a:xfrm>
                      <a:off x="0" y="0"/>
                      <a:ext cx="4441190" cy="335280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4.1. Эксперименты с подбрасыванием идеальной и слегка неидеальной монетки с целью зафиксировать её неидеальность.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Правило </w:t>
      </w:r>
      <w:r>
        <w:rPr/>
      </w:r>
      <m:oMath xmlns:m="http://schemas.openxmlformats.org/officeDocument/2006/math">
        <m:r>
          <w:rPr>
            <w:rFonts w:ascii="Cambria Math" w:hAnsi="Cambria Math"/>
          </w:rPr>
          <m:t xml:space="preserve">2</m:t>
        </m:r>
        <m:r>
          <w:rPr>
            <w:rFonts w:ascii="Cambria Math" w:hAnsi="Cambria Math"/>
          </w:rPr>
          <m:t xml:space="preserve">σ</m:t>
        </m:r>
      </m:oMath>
      <w:r>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нормальному. Однако, вблизи нуля характер разброса изменяется, распределение точек становится близким к другому, часто встречающемуся </w:t>
      </w:r>
      <w:r>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 Этот пример хорошо показывает, что я имел в виду, говоря, что в статистике мы имеем дело со случайными значениями параметров случайной величины.</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Важно понимать, что правила </w:t>
      </w:r>
      <w:r>
        <w:rPr/>
        <w:object>
          <v:shape id="ole_rId566" style="width:18pt;height:13.95pt" o:ole="">
            <v:imagedata r:id="rId567" o:title=""/>
          </v:shape>
          <o:OLEObject Type="Embed" ProgID="Equation.DSMT4" ShapeID="ole_rId566" DrawAspect="Content" ObjectID="_95657625" r:id="rId566"/>
        </w:object>
      </w:r>
      <w:r>
        <w:rPr>
          <w:rFonts w:eastAsia="Times New Roman"/>
          <w:color w:val="00000A"/>
          <w:sz w:val="24"/>
          <w:szCs w:val="24"/>
        </w:rPr>
        <w:t xml:space="preserve"> и даже </w:t>
      </w:r>
      <w:r>
        <w:rPr/>
        <w:object>
          <v:shape id="ole_rId568" style="width:17pt;height:13.95pt" o:ole="">
            <v:imagedata r:id="rId569" o:title=""/>
          </v:shape>
          <o:OLEObject Type="Embed" ProgID="Equation.DSMT4" ShapeID="ole_rId568" DrawAspect="Content" ObjectID="_480130985" r:id="rId568"/>
        </w:object>
      </w:r>
      <w:r>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before="120" w:after="120"/>
        <w:jc w:val="center"/>
        <w:rPr>
          <w:rFonts w:eastAsia="Times New Roman"/>
          <w:i/>
          <w:i/>
          <w:color w:val="00000A"/>
          <w:sz w:val="24"/>
          <w:szCs w:val="24"/>
        </w:rPr>
      </w:pPr>
      <w:r>
        <w:rPr/>
        <w:drawing>
          <wp:inline distT="0" distB="0" distL="0" distR="0">
            <wp:extent cx="3719195" cy="2419350"/>
            <wp:effectExtent l="0" t="0" r="0" b="0"/>
            <wp:docPr id="33"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71" descr=""/>
                    <pic:cNvPicPr>
                      <a:picLocks noChangeAspect="1" noChangeArrowheads="1"/>
                    </pic:cNvPicPr>
                  </pic:nvPicPr>
                  <pic:blipFill>
                    <a:blip r:embed="rId570"/>
                    <a:stretch>
                      <a:fillRect/>
                    </a:stretch>
                  </pic:blipFill>
                  <pic:spPr bwMode="auto">
                    <a:xfrm>
                      <a:off x="0" y="0"/>
                      <a:ext cx="3719195" cy="2419350"/>
                    </a:xfrm>
                    <a:prstGeom prst="rect">
                      <a:avLst/>
                    </a:prstGeom>
                  </pic:spPr>
                </pic:pic>
              </a:graphicData>
            </a:graphic>
          </wp:inline>
        </w:drawing>
      </w:r>
      <w:r>
        <w:rPr/>
        <w:drawing>
          <wp:inline distT="0" distB="0" distL="0" distR="3175">
            <wp:extent cx="3902075" cy="2476500"/>
            <wp:effectExtent l="0" t="0" r="0" b="0"/>
            <wp:docPr id="34"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76" descr=""/>
                    <pic:cNvPicPr>
                      <a:picLocks noChangeAspect="1" noChangeArrowheads="1"/>
                    </pic:cNvPicPr>
                  </pic:nvPicPr>
                  <pic:blipFill>
                    <a:blip r:embed="rId571"/>
                    <a:stretch>
                      <a:fillRect/>
                    </a:stretch>
                  </pic:blipFill>
                  <pic:spPr bwMode="auto">
                    <a:xfrm>
                      <a:off x="0" y="0"/>
                      <a:ext cx="3902075" cy="2476500"/>
                    </a:xfrm>
                    <a:prstGeom prst="rect">
                      <a:avLst/>
                    </a:prstGeom>
                  </pic:spPr>
                </pic:pic>
              </a:graphicData>
            </a:graphic>
          </wp:inline>
        </w:drawing>
      </w:r>
    </w:p>
    <w:p>
      <w:pPr>
        <w:pStyle w:val="Normal"/>
        <w:spacing w:before="120" w:after="120"/>
        <w:jc w:val="center"/>
        <w:rPr>
          <w:rFonts w:eastAsia="Times New Roman"/>
          <w:i/>
          <w:i/>
          <w:color w:val="00000A"/>
          <w:sz w:val="24"/>
          <w:szCs w:val="24"/>
        </w:rPr>
      </w:pPr>
      <w:r>
        <w:rPr/>
        <w:drawing>
          <wp:inline distT="0" distB="0" distL="0" distR="3175">
            <wp:extent cx="3978910" cy="2466975"/>
            <wp:effectExtent l="0" t="0" r="0" b="0"/>
            <wp:docPr id="35"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9" descr=""/>
                    <pic:cNvPicPr>
                      <a:picLocks noChangeAspect="1" noChangeArrowheads="1"/>
                    </pic:cNvPicPr>
                  </pic:nvPicPr>
                  <pic:blipFill>
                    <a:blip r:embed="rId572"/>
                    <a:stretch>
                      <a:fillRect/>
                    </a:stretch>
                  </pic:blipFill>
                  <pic:spPr bwMode="auto">
                    <a:xfrm>
                      <a:off x="0" y="0"/>
                      <a:ext cx="3978910" cy="246697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 xml:space="preserve">Рис. 4.2. Пример, показывающий соотношение оценки разброса, сделанной по правилу </w:t>
      </w:r>
      <w:r>
        <w:rPr/>
      </w:r>
      <m:oMath xmlns:m="http://schemas.openxmlformats.org/officeDocument/2006/math">
        <m:r>
          <w:rPr>
            <w:rFonts w:ascii="Cambria Math" w:hAnsi="Cambria Math"/>
          </w:rPr>
          <m:t xml:space="preserve">2</m:t>
        </m:r>
        <m:r>
          <w:rPr>
            <w:rFonts w:ascii="Cambria Math" w:hAnsi="Cambria Math"/>
          </w:rPr>
          <m:t xml:space="preserve">σ</m:t>
        </m:r>
      </m:oMath>
      <w:r>
        <w:rPr>
          <w:rFonts w:eastAsia="Times New Roman"/>
          <w:i/>
          <w:color w:val="00000A"/>
          <w:sz w:val="24"/>
          <w:szCs w:val="24"/>
        </w:rPr>
        <w:t xml:space="preserve">, и наблюдаемого разброса для трёх случайных величин. Здесь толстой линией показаны истинные распределения, а тонким линиями  </w:t>
      </w:r>
      <w:r>
        <w:rPr>
          <w:rFonts w:eastAsia="Times New Roman"/>
          <w:color w:val="00000A"/>
          <w:sz w:val="24"/>
          <w:szCs w:val="24"/>
          <w:highlight w:val="white"/>
        </w:rPr>
        <w:t>–</w:t>
      </w:r>
      <w:r>
        <w:rPr>
          <w:rFonts w:eastAsia="Times New Roman"/>
          <w:i/>
          <w:color w:val="00000A"/>
          <w:sz w:val="24"/>
          <w:szCs w:val="24"/>
        </w:rPr>
        <w:t xml:space="preserve">  оценка для наблюдаемых отклонений.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Массачусетском технологическом институте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w:r>
        <w:rPr/>
        <w:object>
          <v:shape id="ole_rId573" style="width:18pt;height:13.95pt" o:ole="">
            <v:imagedata r:id="rId574" o:title=""/>
          </v:shape>
          <o:OLEObject Type="Embed" ProgID="Equation.DSMT4" ShapeID="ole_rId573" DrawAspect="Content" ObjectID="_776926101" r:id="rId573"/>
        </w:object>
      </w:r>
      <w:r>
        <w:rPr>
          <w:rFonts w:eastAsia="Times New Roman" w:ascii="Cambria Math" w:hAnsi="Cambria Math"/>
          <w:color w:val="00000A"/>
          <w:sz w:val="24"/>
          <w:szCs w:val="24"/>
          <w:highlight w:val="white"/>
        </w:rPr>
        <w:t xml:space="preserve"> </w:t>
      </w:r>
      <w:r>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 95%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1000 исследователей, подвергнут опыту 1000 гипотез, из которых верна лишь какая-то часть, скажем, 10%. Исходя из смысла проверки гипотез, можно ожидать, что 900 </w:t>
      </w:r>
      <w:r>
        <w:rPr>
          <w:rFonts w:eastAsia="Times New Roman" w:ascii="Cambria Math" w:hAnsi="Cambria Math"/>
          <w:color w:val="00000A"/>
          <w:sz w:val="24"/>
          <w:szCs w:val="24"/>
          <w:highlight w:val="white"/>
        </w:rPr>
        <w:t>× </w:t>
      </w:r>
      <w:r>
        <w:rPr>
          <w:rFonts w:eastAsia="Times New Roman"/>
          <w:color w:val="00000A"/>
          <w:sz w:val="24"/>
          <w:szCs w:val="24"/>
          <w:highlight w:val="white"/>
        </w:rPr>
        <w:t>0,05 = 45 из неверных гипотез ошибочно не будут отвергнуты и войдут в журнал – наряду с 900 </w:t>
      </w:r>
      <w:r>
        <w:rPr>
          <w:rFonts w:eastAsia="Times New Roman" w:ascii="Cambria Math" w:hAnsi="Cambria Math"/>
          <w:color w:val="00000A"/>
          <w:sz w:val="24"/>
          <w:szCs w:val="24"/>
          <w:highlight w:val="white"/>
        </w:rPr>
        <w:t>× </w:t>
      </w:r>
      <w:r>
        <w:rPr>
          <w:rFonts w:eastAsia="Times New Roman"/>
          <w:color w:val="00000A"/>
          <w:sz w:val="24"/>
          <w:szCs w:val="24"/>
          <w:highlight w:val="white"/>
        </w:rPr>
        <w:t>0,95 = 95 верными результатами. Итого из 140 результатов добрая треть окажется неверной!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 и был сформулирован премьер-министром России Виктором Черномырдиным:</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Хотели, как лучше, а получилось, как всегда.</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w:r>
        <w:rPr/>
        <w:object>
          <v:shape id="ole_rId575" style="width:45pt;height:13.95pt" o:ole="">
            <v:imagedata r:id="rId576" o:title=""/>
          </v:shape>
          <o:OLEObject Type="Embed" ProgID="Equation.DSMT4" ShapeID="ole_rId575" DrawAspect="Content" ObjectID="_493655614" r:id="rId575"/>
        </w:object>
      </w:r>
      <w:r>
        <w:rPr>
          <w:rFonts w:eastAsia="Times New Roman"/>
          <w:color w:val="00000A"/>
          <w:sz w:val="24"/>
          <w:szCs w:val="24"/>
        </w:rPr>
        <w:t xml:space="preserve">, а вероятность принятия ошибочной гипотезы равна </w:t>
      </w:r>
      <w:r>
        <w:rPr/>
        <w:object>
          <v:shape id="ole_rId577" style="width:12pt;height:13pt" o:ole="">
            <v:imagedata r:id="rId578" o:title=""/>
          </v:shape>
          <o:OLEObject Type="Embed" ProgID="Equation.DSMT4" ShapeID="ole_rId577" DrawAspect="Content" ObjectID="_1621652717" r:id="rId577"/>
        </w:object>
      </w:r>
      <w:r>
        <w:rPr>
          <w:rFonts w:eastAsia="Times New Roman"/>
          <w:color w:val="00000A"/>
          <w:sz w:val="24"/>
          <w:szCs w:val="24"/>
        </w:rPr>
        <w:t>:</w:t>
      </w:r>
    </w:p>
    <w:p>
      <w:pPr>
        <w:pStyle w:val="MTDisplayEquation1"/>
        <w:rPr>
          <w:i/>
          <w:i/>
          <w:color w:val="00000A"/>
          <w:lang w:val="ru-RU"/>
        </w:rPr>
      </w:pPr>
      <w:r>
        <w:rPr/>
        <w:object>
          <v:shape id="ole_rId579" style="width:112pt;height:33pt" o:ole="">
            <v:imagedata r:id="rId580" o:title=""/>
          </v:shape>
          <o:OLEObject Type="Embed" ProgID="Equation.DSMT4" ShapeID="ole_rId579" DrawAspect="Content" ObjectID="_1689546009" r:id="rId579"/>
        </w:object>
      </w:r>
      <w:r>
        <w:rPr>
          <w:lang w:val="ru-RU"/>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pPr>
        <w:pStyle w:val="Normal"/>
        <w:spacing w:before="120" w:after="120"/>
        <w:jc w:val="center"/>
        <w:rPr>
          <w:rFonts w:eastAsia="Times New Roman"/>
          <w:i/>
          <w:i/>
          <w:color w:val="00000A"/>
          <w:sz w:val="24"/>
          <w:szCs w:val="24"/>
        </w:rPr>
      </w:pPr>
      <w:r>
        <w:rPr/>
        <w:t xml:space="preserve"> </w:t>
      </w:r>
      <w:r>
        <w:rPr/>
        <w:drawing>
          <wp:inline distT="0" distB="0" distL="0" distR="635">
            <wp:extent cx="3790315" cy="3495040"/>
            <wp:effectExtent l="0" t="0" r="0" b="0"/>
            <wp:docPr id="36"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45" descr=""/>
                    <pic:cNvPicPr>
                      <a:picLocks noChangeAspect="1" noChangeArrowheads="1"/>
                    </pic:cNvPicPr>
                  </pic:nvPicPr>
                  <pic:blipFill>
                    <a:blip r:embed="rId581"/>
                    <a:stretch>
                      <a:fillRect/>
                    </a:stretch>
                  </pic:blipFill>
                  <pic:spPr bwMode="auto">
                    <a:xfrm>
                      <a:off x="0" y="0"/>
                      <a:ext cx="3790315" cy="349504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 xml:space="preserve">Рис. 4.3. Оценка доли публикаций, содержащих заведомо неверные результаты, при принятии различных критериев проверки гипотез. Видно, что принимать гипотезы по правилу </w:t>
      </w:r>
      <w:r>
        <w:rPr/>
        <w:object>
          <v:shape id="ole_rId582" style="width:18pt;height:13.95pt" o:ole="">
            <v:imagedata r:id="rId583" o:title=""/>
          </v:shape>
          <o:OLEObject Type="Embed" ProgID="Equation.DSMT4" ShapeID="ole_rId582" DrawAspect="Content" ObjectID="_700079062" r:id="rId582"/>
        </w:object>
      </w:r>
      <w:r>
        <w:rPr>
          <w:rFonts w:eastAsia="Times New Roman"/>
          <w:i/>
          <w:color w:val="00000A"/>
          <w:sz w:val="24"/>
          <w:szCs w:val="24"/>
        </w:rPr>
        <w:t xml:space="preserve"> может быть рискованно, тогда как критерий </w:t>
      </w:r>
      <w:r>
        <w:rPr/>
        <w:object>
          <v:shape id="ole_rId584" style="width:18pt;height:13.95pt" o:ole="">
            <v:imagedata r:id="rId585" o:title=""/>
          </v:shape>
          <o:OLEObject Type="Embed" ProgID="Equation.DSMT4" ShapeID="ole_rId584" DrawAspect="Content" ObjectID="_403461299" r:id="rId584"/>
        </w:object>
      </w:r>
      <w:r>
        <w:rPr>
          <w:rFonts w:eastAsia="Times New Roman"/>
          <w:i/>
          <w:color w:val="00000A"/>
          <w:sz w:val="24"/>
          <w:szCs w:val="24"/>
        </w:rPr>
        <w:t xml:space="preserve"> уже может считаться весьма сильным.</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Конечно, мы не знаем этого </w:t>
      </w:r>
      <w:r>
        <w:rPr>
          <w:rFonts w:eastAsia="Times New Roman" w:ascii="Cambria Math" w:hAnsi="Cambria Math"/>
          <w:color w:val="00000A"/>
          <w:sz w:val="24"/>
          <w:szCs w:val="24"/>
          <w:highlight w:val="white"/>
        </w:rPr>
        <w:t xml:space="preserve">α </w:t>
      </w:r>
      <w:r>
        <w:rPr>
          <w:rFonts w:eastAsia="Times New Roman"/>
          <w:color w:val="00000A"/>
          <w:sz w:val="24"/>
          <w:szCs w:val="24"/>
          <w:highlight w:val="white"/>
        </w:rPr>
        <w:t xml:space="preserve">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w:r>
        <w:rPr/>
        <w:object>
          <v:shape id="ole_rId586" style="width:18pt;height:13.95pt" o:ole="">
            <v:imagedata r:id="rId587" o:title=""/>
          </v:shape>
          <o:OLEObject Type="Embed" ProgID="Equation.DSMT4" ShapeID="ole_rId586" DrawAspect="Content" ObjectID="_975042988" r:id="rId586"/>
        </w:object>
      </w:r>
      <w:r>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pPr>
        <w:pStyle w:val="2"/>
        <w:spacing w:before="200" w:after="0"/>
        <w:ind w:firstLine="397"/>
        <w:jc w:val="both"/>
        <w:rPr>
          <w:rFonts w:eastAsia="Cambria"/>
          <w:b/>
          <w:b/>
          <w:color w:val="4F81BD"/>
          <w:sz w:val="26"/>
          <w:szCs w:val="26"/>
        </w:rPr>
      </w:pPr>
      <w:bookmarkStart w:id="34" w:name="_Toc24894029"/>
      <w:r>
        <w:rPr>
          <w:rFonts w:eastAsia="Cambria"/>
          <w:b/>
          <w:color w:val="4F81BD"/>
          <w:sz w:val="26"/>
          <w:szCs w:val="26"/>
          <w:highlight w:val="white"/>
        </w:rPr>
        <w:t>Так правда ли, что дожди предпочитают выходные дни?</w:t>
      </w:r>
      <w:bookmarkEnd w:id="34"/>
      <w:r>
        <w:rPr>
          <w:rFonts w:eastAsia="Cambria"/>
          <w:b/>
          <w:color w:val="4F81BD"/>
          <w:sz w:val="26"/>
          <w:szCs w:val="26"/>
          <w:highlight w:val="white"/>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1/7.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2/7,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90/365</w:t>
      </w:r>
      <w:r>
        <w:rPr>
          <w:rFonts w:eastAsia="Times New Roman" w:ascii="Cambria Math" w:hAnsi="Cambria Math"/>
          <w:color w:val="00000A"/>
          <w:sz w:val="24"/>
          <w:szCs w:val="24"/>
          <w:highlight w:val="white"/>
        </w:rPr>
        <w:t>≈</w:t>
      </w:r>
      <w:r>
        <w:rPr>
          <w:rFonts w:eastAsia="Times New Roman"/>
          <w:color w:val="00000A"/>
          <w:sz w:val="24"/>
          <w:szCs w:val="24"/>
          <w:highlight w:val="white"/>
        </w:rPr>
        <w:t xml:space="preserve">1/4.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 </w:t>
      </w:r>
    </w:p>
    <w:tbl>
      <w:tblPr>
        <w:tblW w:w="5778" w:type="dxa"/>
        <w:jc w:val="left"/>
        <w:tblInd w:w="0" w:type="dxa"/>
        <w:tblBorders>
          <w:top w:val="single" w:sz="8" w:space="0" w:color="00000A"/>
          <w:bottom w:val="single" w:sz="4" w:space="0" w:color="000000"/>
          <w:insideH w:val="single" w:sz="4" w:space="0" w:color="000000"/>
        </w:tblBorders>
        <w:tblCellMar>
          <w:top w:w="0" w:type="dxa"/>
          <w:left w:w="108" w:type="dxa"/>
          <w:bottom w:w="0" w:type="dxa"/>
          <w:right w:w="108" w:type="dxa"/>
        </w:tblCellMar>
        <w:tblLook w:noVBand="1" w:val="0400" w:noHBand="0" w:lastColumn="0" w:firstColumn="0" w:lastRow="0" w:firstRow="0"/>
      </w:tblPr>
      <w:tblGrid>
        <w:gridCol w:w="3269"/>
        <w:gridCol w:w="807"/>
        <w:gridCol w:w="709"/>
        <w:gridCol w:w="992"/>
      </w:tblGrid>
      <w:tr>
        <w:trPr>
          <w:trHeight w:val="260" w:hRule="atLeast"/>
        </w:trPr>
        <w:tc>
          <w:tcPr>
            <w:tcW w:w="3269"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Период наблюдений</w:t>
            </w:r>
          </w:p>
        </w:tc>
        <w:tc>
          <w:tcPr>
            <w:tcW w:w="807"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лето</w:t>
            </w:r>
          </w:p>
        </w:tc>
        <w:tc>
          <w:tcPr>
            <w:tcW w:w="709"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год</w:t>
            </w:r>
          </w:p>
        </w:tc>
        <w:tc>
          <w:tcPr>
            <w:tcW w:w="992"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5 лет</w:t>
            </w:r>
          </w:p>
        </w:tc>
      </w:tr>
      <w:tr>
        <w:trPr>
          <w:trHeight w:val="560" w:hRule="atLeast"/>
        </w:trPr>
        <w:tc>
          <w:tcPr>
            <w:tcW w:w="3269" w:type="dxa"/>
            <w:tcBorders/>
            <w:shd w:fill="auto" w:val="clear"/>
            <w:vAlign w:val="center"/>
          </w:tcPr>
          <w:p>
            <w:pPr>
              <w:pStyle w:val="Normal"/>
              <w:spacing w:lineRule="auto" w:line="240"/>
              <w:jc w:val="center"/>
              <w:rPr>
                <w:rFonts w:eastAsia="Times New Roman"/>
                <w:b/>
                <w:b/>
                <w:color w:val="00000A"/>
              </w:rPr>
            </w:pPr>
            <w:r>
              <w:rPr>
                <w:rFonts w:eastAsia="Times New Roman"/>
                <w:b/>
                <w:color w:val="00000A"/>
              </w:rPr>
              <w:t>Ожидаемое число наблюдений</w:t>
            </w:r>
          </w:p>
        </w:tc>
        <w:tc>
          <w:tcPr>
            <w:tcW w:w="807" w:type="dxa"/>
            <w:tcBorders/>
            <w:shd w:fill="auto" w:val="clear"/>
            <w:vAlign w:val="center"/>
          </w:tcPr>
          <w:p>
            <w:pPr>
              <w:pStyle w:val="Normal"/>
              <w:spacing w:lineRule="auto" w:line="240"/>
              <w:jc w:val="center"/>
              <w:rPr>
                <w:rFonts w:eastAsia="Times New Roman"/>
                <w:color w:val="00000A"/>
              </w:rPr>
            </w:pPr>
            <w:r>
              <w:rPr>
                <w:rFonts w:eastAsia="Times New Roman"/>
                <w:color w:val="00000A"/>
              </w:rPr>
              <w:t>23</w:t>
            </w:r>
          </w:p>
        </w:tc>
        <w:tc>
          <w:tcPr>
            <w:tcW w:w="709" w:type="dxa"/>
            <w:tcBorders/>
            <w:shd w:fill="auto" w:val="clear"/>
            <w:vAlign w:val="center"/>
          </w:tcPr>
          <w:p>
            <w:pPr>
              <w:pStyle w:val="Normal"/>
              <w:spacing w:lineRule="auto" w:line="240"/>
              <w:jc w:val="center"/>
              <w:rPr>
                <w:rFonts w:eastAsia="Times New Roman"/>
                <w:color w:val="00000A"/>
              </w:rPr>
            </w:pPr>
            <w:r>
              <w:rPr>
                <w:rFonts w:eastAsia="Times New Roman"/>
                <w:color w:val="00000A"/>
              </w:rPr>
              <w:t>90</w:t>
            </w:r>
          </w:p>
        </w:tc>
        <w:tc>
          <w:tcPr>
            <w:tcW w:w="992" w:type="dxa"/>
            <w:tcBorders/>
            <w:shd w:fill="auto" w:val="clear"/>
            <w:vAlign w:val="center"/>
          </w:tcPr>
          <w:p>
            <w:pPr>
              <w:pStyle w:val="Normal"/>
              <w:spacing w:lineRule="auto" w:line="240"/>
              <w:jc w:val="center"/>
              <w:rPr>
                <w:rFonts w:eastAsia="Times New Roman"/>
                <w:color w:val="00000A"/>
              </w:rPr>
            </w:pPr>
            <w:r>
              <w:rPr>
                <w:rFonts w:eastAsia="Times New Roman"/>
                <w:color w:val="00000A"/>
              </w:rPr>
              <w:t>456</w:t>
            </w:r>
          </w:p>
        </w:tc>
      </w:tr>
      <w:tr>
        <w:trPr>
          <w:trHeight w:val="540" w:hRule="atLeast"/>
        </w:trPr>
        <w:tc>
          <w:tcPr>
            <w:tcW w:w="3269" w:type="dxa"/>
            <w:tcBorders/>
            <w:shd w:fill="auto" w:val="clear"/>
            <w:vAlign w:val="center"/>
          </w:tcPr>
          <w:p>
            <w:pPr>
              <w:pStyle w:val="Normal"/>
              <w:spacing w:lineRule="auto" w:line="240"/>
              <w:jc w:val="center"/>
              <w:rPr>
                <w:rFonts w:eastAsia="Times New Roman"/>
                <w:b/>
                <w:b/>
                <w:color w:val="00000A"/>
              </w:rPr>
            </w:pPr>
            <w:r>
              <w:rPr>
                <w:rFonts w:eastAsia="Times New Roman"/>
                <w:b/>
                <w:color w:val="00000A"/>
              </w:rPr>
              <w:t>Ожидаемое число</w:t>
              <w:br/>
              <w:t>положительных исходов</w:t>
            </w:r>
          </w:p>
        </w:tc>
        <w:tc>
          <w:tcPr>
            <w:tcW w:w="807" w:type="dxa"/>
            <w:tcBorders/>
            <w:shd w:fill="auto" w:val="clear"/>
            <w:vAlign w:val="center"/>
          </w:tcPr>
          <w:p>
            <w:pPr>
              <w:pStyle w:val="Normal"/>
              <w:spacing w:lineRule="auto" w:line="240"/>
              <w:jc w:val="center"/>
              <w:rPr>
                <w:rFonts w:eastAsia="Times New Roman"/>
                <w:color w:val="00000A"/>
              </w:rPr>
            </w:pPr>
            <w:r>
              <w:rPr>
                <w:rFonts w:eastAsia="Times New Roman"/>
                <w:color w:val="00000A"/>
              </w:rPr>
              <w:t>6</w:t>
            </w:r>
          </w:p>
        </w:tc>
        <w:tc>
          <w:tcPr>
            <w:tcW w:w="709" w:type="dxa"/>
            <w:tcBorders/>
            <w:shd w:fill="auto" w:val="clear"/>
            <w:vAlign w:val="center"/>
          </w:tcPr>
          <w:p>
            <w:pPr>
              <w:pStyle w:val="Normal"/>
              <w:spacing w:lineRule="auto" w:line="240"/>
              <w:jc w:val="center"/>
              <w:rPr>
                <w:rFonts w:eastAsia="Times New Roman"/>
                <w:color w:val="00000A"/>
              </w:rPr>
            </w:pPr>
            <w:r>
              <w:rPr>
                <w:rFonts w:eastAsia="Times New Roman"/>
                <w:color w:val="00000A"/>
              </w:rPr>
              <w:t>26</w:t>
            </w:r>
          </w:p>
        </w:tc>
        <w:tc>
          <w:tcPr>
            <w:tcW w:w="992" w:type="dxa"/>
            <w:tcBorders/>
            <w:shd w:fill="auto" w:val="clear"/>
            <w:vAlign w:val="center"/>
          </w:tcPr>
          <w:p>
            <w:pPr>
              <w:pStyle w:val="Normal"/>
              <w:spacing w:lineRule="auto" w:line="240"/>
              <w:jc w:val="center"/>
              <w:rPr>
                <w:rFonts w:eastAsia="Times New Roman"/>
                <w:color w:val="00000A"/>
              </w:rPr>
            </w:pPr>
            <w:r>
              <w:rPr>
                <w:rFonts w:eastAsia="Times New Roman"/>
                <w:color w:val="00000A"/>
              </w:rPr>
              <w:t>130</w:t>
            </w:r>
          </w:p>
        </w:tc>
      </w:tr>
      <w:tr>
        <w:trPr>
          <w:trHeight w:val="260" w:hRule="atLeast"/>
        </w:trPr>
        <w:tc>
          <w:tcPr>
            <w:tcW w:w="3269" w:type="dxa"/>
            <w:tcBorders/>
            <w:shd w:fill="auto" w:val="clear"/>
            <w:vAlign w:val="center"/>
          </w:tcPr>
          <w:p>
            <w:pPr>
              <w:pStyle w:val="Normal"/>
              <w:spacing w:lineRule="auto" w:line="240"/>
              <w:jc w:val="center"/>
              <w:rPr>
                <w:rFonts w:eastAsia="Times New Roman"/>
                <w:b/>
                <w:b/>
                <w:color w:val="00000A"/>
              </w:rPr>
            </w:pPr>
            <w:r>
              <w:rPr>
                <w:rFonts w:eastAsia="Times New Roman"/>
                <w:b/>
                <w:color w:val="00000A"/>
              </w:rPr>
              <w:t>Значимое отклонение</w:t>
            </w:r>
          </w:p>
        </w:tc>
        <w:tc>
          <w:tcPr>
            <w:tcW w:w="807" w:type="dxa"/>
            <w:tcBorders/>
            <w:shd w:fill="auto" w:val="clear"/>
            <w:vAlign w:val="center"/>
          </w:tcPr>
          <w:p>
            <w:pPr>
              <w:pStyle w:val="Normal"/>
              <w:spacing w:lineRule="auto" w:line="240"/>
              <w:jc w:val="center"/>
              <w:rPr>
                <w:rFonts w:eastAsia="Times New Roman"/>
                <w:color w:val="00000A"/>
              </w:rPr>
            </w:pPr>
            <w:r>
              <w:rPr>
                <w:rFonts w:eastAsia="Times New Roman"/>
                <w:color w:val="00000A"/>
              </w:rPr>
              <w:t>4</w:t>
            </w:r>
          </w:p>
        </w:tc>
        <w:tc>
          <w:tcPr>
            <w:tcW w:w="709" w:type="dxa"/>
            <w:tcBorders/>
            <w:shd w:fill="auto" w:val="clear"/>
            <w:vAlign w:val="center"/>
          </w:tcPr>
          <w:p>
            <w:pPr>
              <w:pStyle w:val="Normal"/>
              <w:spacing w:lineRule="auto" w:line="240"/>
              <w:jc w:val="center"/>
              <w:rPr>
                <w:rFonts w:eastAsia="Times New Roman"/>
                <w:color w:val="00000A"/>
              </w:rPr>
            </w:pPr>
            <w:r>
              <w:rPr>
                <w:rFonts w:eastAsia="Times New Roman"/>
                <w:color w:val="00000A"/>
              </w:rPr>
              <w:t>9</w:t>
            </w:r>
          </w:p>
        </w:tc>
        <w:tc>
          <w:tcPr>
            <w:tcW w:w="992" w:type="dxa"/>
            <w:tcBorders/>
            <w:shd w:fill="auto" w:val="clear"/>
            <w:vAlign w:val="center"/>
          </w:tcPr>
          <w:p>
            <w:pPr>
              <w:pStyle w:val="Normal"/>
              <w:spacing w:lineRule="auto" w:line="240"/>
              <w:jc w:val="center"/>
              <w:rPr>
                <w:rFonts w:eastAsia="Times New Roman"/>
                <w:color w:val="00000A"/>
              </w:rPr>
            </w:pPr>
            <w:r>
              <w:rPr>
                <w:rFonts w:eastAsia="Times New Roman"/>
                <w:color w:val="00000A"/>
              </w:rPr>
              <w:t>19</w:t>
            </w:r>
          </w:p>
        </w:tc>
      </w:tr>
      <w:tr>
        <w:trPr>
          <w:trHeight w:val="840" w:hRule="atLeast"/>
        </w:trPr>
        <w:tc>
          <w:tcPr>
            <w:tcW w:w="3269" w:type="dxa"/>
            <w:tcBorders>
              <w:bottom w:val="single" w:sz="8" w:space="0" w:color="00000A"/>
              <w:insideH w:val="single" w:sz="8" w:space="0" w:color="00000A"/>
            </w:tcBorders>
            <w:shd w:fill="auto" w:val="clear"/>
            <w:vAlign w:val="center"/>
          </w:tcPr>
          <w:p>
            <w:pPr>
              <w:pStyle w:val="Normal"/>
              <w:spacing w:lineRule="auto" w:line="240"/>
              <w:jc w:val="center"/>
              <w:rPr>
                <w:rFonts w:eastAsia="Times New Roman"/>
                <w:b/>
                <w:b/>
                <w:color w:val="00000A"/>
              </w:rPr>
            </w:pPr>
            <w:r>
              <w:rPr>
                <w:rFonts w:eastAsia="Times New Roman"/>
                <w:b/>
                <w:color w:val="00000A"/>
              </w:rPr>
              <w:t>Значимая доля непогожих</w:t>
              <w:br/>
              <w:t>в общем числе выходных дней</w:t>
            </w:r>
          </w:p>
        </w:tc>
        <w:tc>
          <w:tcPr>
            <w:tcW w:w="807" w:type="dxa"/>
            <w:tcBorders>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42%</w:t>
            </w:r>
          </w:p>
        </w:tc>
        <w:tc>
          <w:tcPr>
            <w:tcW w:w="709" w:type="dxa"/>
            <w:tcBorders>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33%</w:t>
            </w:r>
          </w:p>
        </w:tc>
        <w:tc>
          <w:tcPr>
            <w:tcW w:w="992" w:type="dxa"/>
            <w:tcBorders>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29%</w:t>
            </w:r>
          </w:p>
        </w:tc>
      </w:tr>
    </w:tbl>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rPr>
      </w:pPr>
      <w:r>
        <w:rPr>
          <w:rFonts w:eastAsia="Times New Roman"/>
          <w:color w:val="00000A"/>
          <w:sz w:val="24"/>
          <w:szCs w:val="24"/>
        </w:rPr>
        <w:t>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лишь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5%, и, при необходимости, приступать к их объяснению.</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Я воспользовался школьным дневником погоды, который велся с 2014 по 2018 год, и выяснил, что за эти пять лет случилось 459 ненастных дней, из которых 141 пришлись на выходные. Это, действительно, больше ожидаемого числа на 11 дней, но значимые отклонения начинаются с 19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 в котором может наблюдаться случайное отклонение от равномерного распределения при том же объёме данных. </w:t>
      </w:r>
    </w:p>
    <w:p>
      <w:pPr>
        <w:pStyle w:val="Normal"/>
        <w:spacing w:before="120" w:after="120"/>
        <w:jc w:val="center"/>
        <w:rPr>
          <w:rFonts w:eastAsia="Times New Roman"/>
          <w:i/>
          <w:i/>
          <w:color w:val="00000A"/>
          <w:sz w:val="24"/>
          <w:szCs w:val="24"/>
        </w:rPr>
      </w:pPr>
      <w:r>
        <w:rPr/>
        <w:t xml:space="preserve"> </w:t>
      </w:r>
      <w:r>
        <w:rPr/>
        <w:drawing>
          <wp:inline distT="0" distB="0" distL="0" distR="0">
            <wp:extent cx="4561840" cy="4466590"/>
            <wp:effectExtent l="0" t="0" r="0" b="0"/>
            <wp:docPr id="37"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46" descr=""/>
                    <pic:cNvPicPr>
                      <a:picLocks noChangeAspect="1" noChangeArrowheads="1"/>
                    </pic:cNvPicPr>
                  </pic:nvPicPr>
                  <pic:blipFill>
                    <a:blip r:embed="rId588"/>
                    <a:stretch>
                      <a:fillRect/>
                    </a:stretch>
                  </pic:blipFill>
                  <pic:spPr bwMode="auto">
                    <a:xfrm>
                      <a:off x="0" y="0"/>
                      <a:ext cx="4561840" cy="4466590"/>
                    </a:xfrm>
                    <a:prstGeom prst="rect">
                      <a:avLst/>
                    </a:prstGeom>
                  </pic:spPr>
                </pic:pic>
              </a:graphicData>
            </a:graphic>
          </wp:inline>
        </w:drawing>
      </w:r>
    </w:p>
    <w:p>
      <w:pPr>
        <w:pStyle w:val="Normal"/>
        <w:spacing w:before="120" w:after="120"/>
        <w:jc w:val="center"/>
        <w:rPr>
          <w:rFonts w:eastAsia="Times New Roman"/>
          <w:i/>
          <w:i/>
          <w:color w:val="00000A"/>
          <w:sz w:val="24"/>
          <w:szCs w:val="24"/>
        </w:rPr>
      </w:pPr>
      <w:r>
        <w:rPr>
          <w:rFonts w:eastAsia="Times New Roman"/>
          <w:i/>
          <w:color w:val="00000A"/>
          <w:sz w:val="24"/>
          <w:szCs w:val="24"/>
        </w:rPr>
        <w:t xml:space="preserve"> </w:t>
      </w:r>
      <w:r>
        <w:rPr/>
        <w:t xml:space="preserve"> </w:t>
      </w:r>
      <w:r>
        <w:rPr/>
        <w:drawing>
          <wp:inline distT="0" distB="635" distL="0" distR="0">
            <wp:extent cx="4618990" cy="2704465"/>
            <wp:effectExtent l="0" t="0" r="0" b="0"/>
            <wp:docPr id="38"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147" descr=""/>
                    <pic:cNvPicPr>
                      <a:picLocks noChangeAspect="1" noChangeArrowheads="1"/>
                    </pic:cNvPicPr>
                  </pic:nvPicPr>
                  <pic:blipFill>
                    <a:blip r:embed="rId589"/>
                    <a:stretch>
                      <a:fillRect/>
                    </a:stretch>
                  </pic:blipFill>
                  <pic:spPr bwMode="auto">
                    <a:xfrm>
                      <a:off x="0" y="0"/>
                      <a:ext cx="4618990" cy="270446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4.5. Исходный ряд данных и распределение непогожих дней по дням недели, полученные за пять лет наблюдений.</w:t>
      </w:r>
    </w:p>
    <w:p>
      <w:pPr>
        <w:pStyle w:val="Normal"/>
        <w:spacing w:lineRule="auto" w:line="288"/>
        <w:jc w:val="both"/>
        <w:rPr>
          <w:rFonts w:eastAsia="Times New Roman"/>
          <w:color w:val="00000A"/>
          <w:sz w:val="24"/>
          <w:szCs w:val="24"/>
        </w:rPr>
      </w:pPr>
      <w:r>
        <w:rPr>
          <w:rFonts w:eastAsia="Times New Roman"/>
          <w:color w:val="00000A"/>
          <w:sz w:val="24"/>
          <w:szCs w:val="24"/>
        </w:rPr>
        <w:t>Видно, что,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При взгляде на записи в дневнике явно бросается в глаза, что непогода приходит не отдельными днями, а двух-трёхдневными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3/7. При такой вероятности ожидаемое число совпадений для пяти лет должно составить 195</w:t>
      </w:r>
      <w:r>
        <w:rPr>
          <w:rFonts w:eastAsia="Times New Roman" w:ascii="Cambria Math" w:hAnsi="Cambria Math"/>
          <w:color w:val="00000A"/>
          <w:sz w:val="24"/>
          <w:szCs w:val="24"/>
        </w:rPr>
        <w:t>±</w:t>
      </w:r>
      <w:r>
        <w:rPr>
          <w:rFonts w:eastAsia="Times New Roman"/>
          <w:color w:val="00000A"/>
          <w:sz w:val="24"/>
          <w:szCs w:val="24"/>
        </w:rPr>
        <w:t>21, то есть от 174 до 216 раз. Наблюдённая величина 141 не входит в этот диапазон и, значит, гипотезу об эффекте сдвоенных 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Но недовольство у нас вызывает не пятилетняя и даже не годовая статистика: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w:r>
        <w:rPr/>
      </w:r>
      <m:oMath xmlns:m="http://schemas.openxmlformats.org/officeDocument/2006/math">
        <m:r>
          <w:rPr>
            <w:rFonts w:ascii="Cambria Math" w:hAnsi="Cambria Math"/>
          </w:rPr>
          <m:t xml:space="preserve">n</m:t>
        </m:r>
      </m:oMath>
      <w:r>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Pr>
          <w:rFonts w:eastAsia="Times New Roman"/>
          <w:i/>
          <w:color w:val="00000A"/>
          <w:sz w:val="24"/>
          <w:szCs w:val="24"/>
        </w:rPr>
        <w:t>случайных последовательностей событий во времени</w:t>
      </w:r>
      <w:r>
        <w:rPr>
          <w:rFonts w:eastAsia="Times New Roman"/>
          <w:color w:val="00000A"/>
          <w:sz w:val="24"/>
          <w:szCs w:val="24"/>
        </w:rPr>
        <w:t xml:space="preserve">. Один из них, особенно важный и вместе с тем особенно простой, называется </w:t>
      </w:r>
      <w:r>
        <w:rPr>
          <w:rFonts w:eastAsia="Times New Roman"/>
          <w:i/>
          <w:color w:val="00000A"/>
          <w:sz w:val="24"/>
          <w:szCs w:val="24"/>
        </w:rPr>
        <w:t>пуассоновским процессом</w:t>
      </w:r>
      <w:r>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Pr>
          <w:rFonts w:eastAsia="Times New Roman"/>
          <w:i/>
          <w:color w:val="00000A"/>
          <w:sz w:val="24"/>
          <w:szCs w:val="24"/>
        </w:rPr>
        <w:t>экспоненциальному</w:t>
      </w:r>
      <w:r>
        <w:rPr>
          <w:rFonts w:eastAsia="Times New Roman"/>
          <w:color w:val="00000A"/>
          <w:sz w:val="24"/>
          <w:szCs w:val="24"/>
        </w:rPr>
        <w:t xml:space="preserve"> </w:t>
      </w:r>
      <w:r>
        <w:rPr>
          <w:rFonts w:eastAsia="Times New Roman"/>
          <w:i/>
          <w:color w:val="00000A"/>
          <w:sz w:val="24"/>
          <w:szCs w:val="24"/>
        </w:rPr>
        <w:t>распределению</w:t>
      </w:r>
      <w:r>
        <w:rPr>
          <w:rFonts w:eastAsia="Times New Roman"/>
          <w:color w:val="00000A"/>
          <w:sz w:val="24"/>
          <w:szCs w:val="24"/>
        </w:rPr>
        <w:t xml:space="preserve">. Такая последовательность характеризуется одним параметром, который называют </w:t>
      </w:r>
      <w:r>
        <w:rPr>
          <w:rFonts w:eastAsia="Times New Roman"/>
          <w:i/>
          <w:color w:val="00000A"/>
          <w:sz w:val="24"/>
          <w:szCs w:val="24"/>
        </w:rPr>
        <w:t>интенсивностью</w:t>
      </w:r>
      <w:r>
        <w:rPr>
          <w:rFonts w:eastAsia="Times New Roman"/>
          <w:color w:val="00000A"/>
          <w:sz w:val="24"/>
          <w:szCs w:val="24"/>
        </w:rPr>
        <w:t xml:space="preserve"> – числом событий, в среднем случающихся в единичный интервал времени. Разумно предположить, что непогожие дни образуют пуассоновский поток с интенсивностью 1/4. Это полностью соответствует нашему исходному положению, что в среднем четверть дней любого периода будет непогожей. Если рассматривать только выходные дни, процесс не должен изменить интенсивность, и из всех выходных непогожие дни должны составлять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 значит, интервалы между пуассоновскими событиями описываются экспоненциальным распределением. Нас интересуют дискретные интервалы: 0,</w:t>
      </w:r>
      <w:r>
        <w:rPr>
          <w:rFonts w:eastAsia="Times New Roman"/>
          <w:color w:val="00000A"/>
          <w:sz w:val="24"/>
          <w:szCs w:val="24"/>
          <w:lang w:val="en-US"/>
        </w:rPr>
        <w:t> </w:t>
      </w:r>
      <w:r>
        <w:rPr>
          <w:rFonts w:eastAsia="Times New Roman"/>
          <w:color w:val="00000A"/>
          <w:sz w:val="24"/>
          <w:szCs w:val="24"/>
        </w:rPr>
        <w:t>1,</w:t>
      </w:r>
      <w:r>
        <w:rPr>
          <w:rFonts w:eastAsia="Times New Roman"/>
          <w:color w:val="00000A"/>
          <w:sz w:val="24"/>
          <w:szCs w:val="24"/>
          <w:lang w:val="en-US"/>
        </w:rPr>
        <w:t> </w:t>
      </w:r>
      <w:r>
        <w:rPr>
          <w:rFonts w:eastAsia="Times New Roman"/>
          <w:color w:val="00000A"/>
          <w:sz w:val="24"/>
          <w:szCs w:val="24"/>
        </w:rPr>
        <w:t>2,</w:t>
      </w:r>
      <w:r>
        <w:rPr>
          <w:rFonts w:eastAsia="Times New Roman"/>
          <w:color w:val="00000A"/>
          <w:sz w:val="24"/>
          <w:szCs w:val="24"/>
          <w:lang w:val="en-US"/>
        </w:rPr>
        <w:t> </w:t>
      </w:r>
      <w:r>
        <w:rPr>
          <w:rFonts w:eastAsia="Times New Roman"/>
          <w:color w:val="00000A"/>
          <w:sz w:val="24"/>
          <w:szCs w:val="24"/>
        </w:rPr>
        <w:t xml:space="preserve">3 дня и т. д., поэтому мы можем воспользоваться дискретным аналогом экспоненциального распределения – </w:t>
      </w:r>
      <w:r>
        <w:rPr>
          <w:rFonts w:eastAsia="Times New Roman"/>
          <w:i/>
          <w:color w:val="00000A"/>
          <w:sz w:val="24"/>
          <w:szCs w:val="24"/>
        </w:rPr>
        <w:t>геометрическим</w:t>
      </w:r>
      <w:r>
        <w:rPr>
          <w:rFonts w:eastAsia="Times New Roman"/>
          <w:color w:val="00000A"/>
          <w:sz w:val="24"/>
          <w:szCs w:val="24"/>
        </w:rPr>
        <w:t xml:space="preserve"> </w:t>
      </w:r>
      <w:r>
        <w:rPr>
          <w:rFonts w:eastAsia="Times New Roman"/>
          <w:i/>
          <w:color w:val="00000A"/>
          <w:sz w:val="24"/>
          <w:szCs w:val="24"/>
        </w:rPr>
        <w:t>распределением</w:t>
      </w:r>
      <w:r>
        <w:rPr>
          <w:rFonts w:eastAsia="Times New Roman"/>
          <w:color w:val="00000A"/>
          <w:sz w:val="24"/>
          <w:szCs w:val="24"/>
        </w:rPr>
        <w:t xml:space="preserve"> с параметром 1/4. На рисунке показано, что у нас получилось, и видно, что предположение о том, что мы наблюдаем пуассоновский процесс, нет резона отвергать. </w:t>
      </w:r>
    </w:p>
    <w:p>
      <w:pPr>
        <w:pStyle w:val="Normal"/>
        <w:spacing w:before="120" w:after="120"/>
        <w:jc w:val="center"/>
        <w:rPr>
          <w:rFonts w:eastAsia="Times New Roman"/>
          <w:i/>
          <w:i/>
          <w:color w:val="00000A"/>
          <w:sz w:val="24"/>
          <w:szCs w:val="24"/>
        </w:rPr>
      </w:pPr>
      <w:r>
        <w:rPr/>
        <w:t xml:space="preserve"> </w:t>
      </w:r>
      <w:r>
        <w:rPr/>
        <w:drawing>
          <wp:inline distT="0" distB="0" distL="0" distR="0">
            <wp:extent cx="3983990" cy="2752725"/>
            <wp:effectExtent l="0" t="0" r="0" b="0"/>
            <wp:docPr id="39"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81" descr=""/>
                    <pic:cNvPicPr>
                      <a:picLocks noChangeAspect="1" noChangeArrowheads="1"/>
                    </pic:cNvPicPr>
                  </pic:nvPicPr>
                  <pic:blipFill>
                    <a:blip r:embed="rId590"/>
                    <a:stretch>
                      <a:fillRect/>
                    </a:stretch>
                  </pic:blipFill>
                  <pic:spPr bwMode="auto">
                    <a:xfrm>
                      <a:off x="0" y="0"/>
                      <a:ext cx="3983990" cy="275272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4.6. Теоретическое и наблюдаемое распределение длины цепочек неудавшихся выходных. Тонкой линией показаны допустимые отклонения при имеющемся количестве наблюдений.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Можно задаться таким вопросом: сколько лет нужно вести наблюдения, для того чтобы замеченную нами разницу в 11 дней можно было бы уверенно подтвердить или отвергнуть как случайное отклонение? Это легко посчитать: наблюдаемая вероятность </w:t>
      </w:r>
      <w:r>
        <w:rPr>
          <w:rFonts w:eastAsia="Times New Roman"/>
          <w:color w:val="00000A"/>
          <w:highlight w:val="white"/>
        </w:rPr>
        <w:t>141/459 = 0,307</w:t>
      </w:r>
      <w:r>
        <w:rPr>
          <w:rFonts w:eastAsia="Times New Roman"/>
          <w:color w:val="00000A"/>
          <w:sz w:val="24"/>
          <w:szCs w:val="24"/>
          <w:highlight w:val="white"/>
        </w:rPr>
        <w:t xml:space="preserve"> отличается от </w:t>
      </w:r>
      <w:r>
        <w:rPr>
          <w:rFonts w:eastAsia="Times New Roman"/>
          <w:color w:val="00000A"/>
          <w:highlight w:val="white"/>
        </w:rPr>
        <w:t>ожидаемой 2/7 = 0,286</w:t>
      </w:r>
      <w:r>
        <w:rPr>
          <w:rFonts w:eastAsia="Times New Roman"/>
          <w:color w:val="00000A"/>
          <w:sz w:val="24"/>
          <w:szCs w:val="24"/>
          <w:highlight w:val="white"/>
        </w:rPr>
        <w:t xml:space="preserve"> на 0,02. Для фиксирования различия в сотых, требуется абсолютная погрешность, не превышающая 0,005, что </w:t>
      </w:r>
      <w:r>
        <w:rPr>
          <w:rFonts w:eastAsia="Times New Roman"/>
          <w:color w:val="00000A"/>
          <w:highlight w:val="white"/>
        </w:rPr>
        <w:t>составляет 1,75% от измеряемой</w:t>
      </w:r>
      <w:r>
        <w:rPr>
          <w:rFonts w:eastAsia="Times New Roman"/>
          <w:color w:val="00000A"/>
          <w:sz w:val="24"/>
          <w:szCs w:val="24"/>
          <w:highlight w:val="white"/>
        </w:rPr>
        <w:t xml:space="preserve"> величины. Отсюда получаем, необходимый объём выборки </w:t>
      </w:r>
      <w:r>
        <w:rPr/>
        <w:object>
          <v:shape id="ole_rId591" style="width:184pt;height:16pt" o:ole="">
            <v:imagedata r:id="rId592" o:title=""/>
          </v:shape>
          <o:OLEObject Type="Embed" ProgID="Equation.DSMT4" ShapeID="ole_rId591" DrawAspect="Content" ObjectID="_158709455" r:id="rId591"/>
        </w:object>
      </w:r>
      <w:r>
        <w:rPr>
          <w:rFonts w:eastAsia="Times New Roman"/>
          <w:color w:val="00000A"/>
          <w:sz w:val="24"/>
          <w:szCs w:val="24"/>
          <w:highlight w:val="white"/>
        </w:rPr>
        <w:t xml:space="preserve"> дождливых дней. Это потребует около </w:t>
      </w:r>
      <w:r>
        <w:rPr>
          <w:rFonts w:eastAsia="Times New Roman"/>
          <w:color w:val="00000A"/>
          <w:highlight w:val="white"/>
        </w:rPr>
        <w:t>4∙32000/365 ≈ 360</w:t>
      </w:r>
      <w:r>
        <w:rPr>
          <w:rFonts w:eastAsia="Times New Roman"/>
          <w:color w:val="00000A"/>
          <w:sz w:val="24"/>
          <w:szCs w:val="24"/>
          <w:highlight w:val="white"/>
        </w:rPr>
        <w:t> лет непрерывных метеорологических наблюдений, ведь только каждый четвёртый день идёт дождь или снег. Увы, данных за такой срок нет – это даже больше, чем время, которое Камчатка находится в составе России. Поэтому шансов выяснить, как обстоят дела «на самом деле», у меня нет. Особенно, если принять во внимание, что за это время климат успел измениться разительно — из малого ледникового периода природа выходит в очередной оптимум.</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Так как же австралийским исследователям удалось зафиксировать отклонение температуры в доли градуса, и почему имеет смысл всерьёз рассматривать это исследование? Дело в том, что они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 с нескольких датчиков,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событий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 отклонения процесса от пуассоновского значимы. Таким же образом 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Pr>
          <w:rStyle w:val="Style14"/>
          <w:rFonts w:eastAsia="Times New Roman"/>
          <w:color w:val="00000A"/>
          <w:sz w:val="24"/>
          <w:szCs w:val="24"/>
          <w:vertAlign w:val="superscript"/>
        </w:rPr>
        <w:footnoteReference w:id="19"/>
      </w:r>
      <w:r>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pPr>
        <w:pStyle w:val="2"/>
        <w:spacing w:before="200" w:after="0"/>
        <w:ind w:firstLine="397"/>
        <w:jc w:val="both"/>
        <w:rPr>
          <w:rFonts w:eastAsia="Cambria"/>
          <w:b/>
          <w:b/>
          <w:color w:val="4F81BD"/>
          <w:sz w:val="26"/>
          <w:szCs w:val="26"/>
        </w:rPr>
      </w:pPr>
      <w:bookmarkStart w:id="35" w:name="_Toc24894030"/>
      <w:r>
        <w:rPr>
          <w:rFonts w:eastAsia="Cambria"/>
          <w:b/>
          <w:color w:val="4F81BD"/>
          <w:sz w:val="26"/>
          <w:szCs w:val="26"/>
        </w:rPr>
        <w:t>Беспорядок внутри самих чисел</w:t>
      </w:r>
      <w:bookmarkEnd w:id="35"/>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Конечно же, погоду, как и землетрясения, нельзя описывать пуассоновским процессом </w:t>
      </w:r>
      <w:r>
        <w:rPr>
          <w:rFonts w:eastAsia="Times New Roman"/>
          <w:color w:val="00000A"/>
          <w:sz w:val="24"/>
          <w:szCs w:val="24"/>
          <w:highlight w:val="white"/>
        </w:rPr>
        <w:t>—</w:t>
      </w:r>
      <w:r>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Pr>
          <w:rFonts w:eastAsia="Times New Roman"/>
          <w:i/>
          <w:color w:val="00000A"/>
          <w:sz w:val="24"/>
          <w:szCs w:val="24"/>
        </w:rPr>
        <w:t>на систему вычетов по модулю семь</w:t>
      </w:r>
      <w:r>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 </w:t>
      </w:r>
      <w:r>
        <w:rPr/>
        <w:object>
          <v:shape id="ole_rId593" style="width:48pt;height:13.95pt" o:ole="">
            <v:imagedata r:id="rId594" o:title=""/>
          </v:shape>
          <o:OLEObject Type="Embed" ProgID="Equation.DSMT4" ShapeID="ole_rId593" DrawAspect="Content" ObjectID="_453438048" r:id="rId593"/>
        </w:object>
      </w:r>
      <w:r>
        <w:rPr>
          <w:rFonts w:eastAsia="Times New Roman"/>
          <w:color w:val="00000A"/>
          <w:sz w:val="24"/>
          <w:szCs w:val="24"/>
          <w:highlight w:val="white"/>
        </w:rPr>
        <w:t xml:space="preserve">, или </w:t>
      </w:r>
      <w:r>
        <w:rPr>
          <w:rFonts w:eastAsia="Times New Roman"/>
          <w:sz w:val="24"/>
          <w:szCs w:val="24"/>
          <w:highlight w:val="white"/>
        </w:rPr>
        <w:t xml:space="preserve"> </w:t>
      </w:r>
      <w:r>
        <w:rPr>
          <w:rStyle w:val="Style18"/>
          <w:rFonts w:eastAsia="Arial"/>
          <w:i w:val="false"/>
          <w:color w:val="auto"/>
          <w:highlight w:val="white"/>
          <w:lang w:val="ru-RU"/>
        </w:rPr>
        <w:t>1/3</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0,3333…</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w:t>
      </w:r>
      <w:r>
        <w:rPr>
          <w:rStyle w:val="Style18"/>
          <w:rFonts w:eastAsia="Arial"/>
          <w:i w:val="false"/>
          <w:color w:val="auto"/>
          <w:highlight w:val="white"/>
          <w:u w:val="single"/>
          <w:lang w:val="ru-RU"/>
        </w:rPr>
        <w:t>3</w:t>
      </w:r>
      <w:r>
        <w:rPr>
          <w:rFonts w:eastAsia="Times New Roman"/>
          <w:sz w:val="24"/>
          <w:szCs w:val="24"/>
          <w:highlight w:val="white"/>
        </w:rPr>
        <w:t xml:space="preserve"> до периодичного повторения уже вполне беспорядочных последовательностей в таких числах как </w:t>
      </w:r>
      <w:r>
        <w:rPr>
          <w:rStyle w:val="Style18"/>
          <w:rFonts w:eastAsia="Arial"/>
          <w:i w:val="false"/>
          <w:color w:val="auto"/>
          <w:highlight w:val="white"/>
          <w:lang w:val="ru-RU"/>
        </w:rPr>
        <w:t>1/17</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w:t>
      </w:r>
      <w:r>
        <w:rPr>
          <w:rStyle w:val="Style18"/>
          <w:rFonts w:eastAsia="Arial"/>
          <w:i w:val="false"/>
          <w:color w:val="auto"/>
          <w:highlight w:val="white"/>
          <w:u w:val="single"/>
          <w:lang w:val="ru-RU"/>
        </w:rPr>
        <w:t>0588235294117647</w:t>
      </w:r>
      <w:r>
        <w:rPr>
          <w:rFonts w:eastAsia="Times New Roman"/>
          <w:sz w:val="24"/>
          <w:szCs w:val="24"/>
          <w:highlight w:val="white"/>
        </w:rPr>
        <w:t>. Ир</w:t>
      </w:r>
      <w:r>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последовательности цифр чаще всего царит хаос. Но это не значит, что в этих числах нет порядка! Например, число </w:t>
      </w:r>
      <w:r>
        <w:rPr/>
        <w:object>
          <v:shape id="ole_rId595" style="width:19pt;height:17pt" o:ole="">
            <v:imagedata r:id="rId596" o:title=""/>
          </v:shape>
          <o:OLEObject Type="Embed" ProgID="Equation.DSMT4" ShapeID="ole_rId595" DrawAspect="Content" ObjectID="_952750764" r:id="rId595"/>
        </w:object>
      </w:r>
      <w:r>
        <w:rPr>
          <w:rFonts w:eastAsia="Cambria Math"/>
          <w:color w:val="00000A"/>
          <w:sz w:val="24"/>
          <w:szCs w:val="24"/>
          <w:highlight w:val="white"/>
        </w:rPr>
        <w:t xml:space="preserve">, одно из </w:t>
      </w:r>
      <w:r>
        <w:rPr>
          <w:rFonts w:eastAsia="Times New Roman"/>
          <w:color w:val="00000A"/>
          <w:sz w:val="24"/>
          <w:szCs w:val="24"/>
          <w:highlight w:val="white"/>
        </w:rPr>
        <w:t xml:space="preserve">первых иррациональных чисел, встретившихся математикам, в десятичной записи порождает хаотический набор цифр. Однако, с другой стороны, это число можно представить в виде </w:t>
      </w:r>
      <w:r>
        <w:rPr>
          <w:rFonts w:eastAsia="Times New Roman"/>
          <w:i/>
          <w:color w:val="215868"/>
          <w:sz w:val="24"/>
          <w:szCs w:val="24"/>
        </w:rPr>
        <w:t>бесконечной цепной дроби</w:t>
      </w:r>
      <w:r>
        <w:rPr>
          <w:rFonts w:eastAsia="Times New Roman"/>
          <w:color w:val="00000A"/>
          <w:sz w:val="24"/>
          <w:szCs w:val="24"/>
          <w:highlight w:val="white"/>
        </w:rPr>
        <w:t>:</w:t>
      </w:r>
      <w:r>
        <w:rPr>
          <w:rFonts w:eastAsia="Times New Roman"/>
          <w:color w:val="00000A"/>
          <w:sz w:val="24"/>
          <w:szCs w:val="24"/>
        </w:rPr>
        <w:t xml:space="preserve"> </w:t>
      </w:r>
    </w:p>
    <w:p>
      <w:pPr>
        <w:pStyle w:val="MTDisplayEquation1"/>
        <w:rPr>
          <w:i/>
          <w:i/>
          <w:color w:val="00000A"/>
          <w:lang w:val="ru-RU"/>
        </w:rPr>
      </w:pPr>
      <w:r>
        <w:rPr/>
        <w:object>
          <v:shape id="ole_rId597" style="width:109pt;height:60.95pt" o:ole="">
            <v:imagedata r:id="rId598" o:title=""/>
          </v:shape>
          <o:OLEObject Type="Embed" ProgID="Equation.DSMT4" ShapeID="ole_rId597" DrawAspect="Content" ObjectID="_62757797" r:id="rId597"/>
        </w:object>
      </w:r>
      <w:r>
        <w:rPr>
          <w:lang w:val="ru-RU"/>
        </w:rPr>
        <w:t xml:space="preserve"> </w: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Нетрудно показать, что эта цепочка, действительно равна корню из двух, решив уравнение:</w:t>
      </w:r>
    </w:p>
    <w:p>
      <w:pPr>
        <w:pStyle w:val="MTDisplayEquation1"/>
        <w:rPr>
          <w:color w:val="00000A"/>
          <w:lang w:val="ru-RU"/>
        </w:rPr>
      </w:pPr>
      <w:r>
        <w:rPr/>
        <w:object>
          <v:shape id="ole_rId599" style="width:83pt;height:33pt" o:ole="">
            <v:imagedata r:id="rId600" o:title=""/>
          </v:shape>
          <o:OLEObject Type="Embed" ProgID="Equation.DSMT4" ShapeID="ole_rId599" DrawAspect="Content" ObjectID="_2056026246" r:id="rId599"/>
        </w:object>
      </w:r>
      <w:r>
        <w:rPr>
          <w:lang w:val="ru-RU"/>
        </w:rPr>
        <w:t xml:space="preserve"> </w: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w:r>
        <w:rPr/>
        <w:object>
          <v:shape id="ole_rId601" style="width:52pt;height:19pt" o:ole="">
            <v:imagedata r:id="rId602" o:title=""/>
          </v:shape>
          <o:OLEObject Type="Embed" ProgID="Equation.DSMT4" ShapeID="ole_rId601" DrawAspect="Content" ObjectID="_770908530" r:id="rId601"/>
        </w:object>
      </w:r>
      <w:r>
        <w:rPr>
          <w:rFonts w:eastAsia="Times New Roman"/>
          <w:color w:val="00000A"/>
          <w:sz w:val="24"/>
          <w:szCs w:val="24"/>
        </w:rPr>
        <w:t xml:space="preserve">, </w:t>
      </w:r>
      <w:r>
        <w:rPr/>
        <w:object>
          <v:shape id="ole_rId603" style="width:56pt;height:19pt" o:ole="">
            <v:imagedata r:id="rId604" o:title=""/>
          </v:shape>
          <o:OLEObject Type="Embed" ProgID="Equation.DSMT4" ShapeID="ole_rId603" DrawAspect="Content" ObjectID="_110133519" r:id="rId603"/>
        </w:object>
      </w:r>
      <w:r>
        <w:rPr>
          <w:rFonts w:eastAsia="Times New Roman"/>
          <w:color w:val="00000A"/>
          <w:sz w:val="24"/>
          <w:szCs w:val="24"/>
        </w:rPr>
        <w:t xml:space="preserve">. Знаменитое золотое сечение в этом смысле представляет собой проще всего устроенное иррациональное число: </w:t>
      </w:r>
      <w:r>
        <w:rPr/>
        <w:object>
          <v:shape id="ole_rId605" style="width:42pt;height:16pt" o:ole="">
            <v:imagedata r:id="rId606" o:title=""/>
          </v:shape>
          <o:OLEObject Type="Embed" ProgID="Equation.DSMT4" ShapeID="ole_rId605" DrawAspect="Content" ObjectID="_1708936717" r:id="rId605"/>
        </w:object>
      </w:r>
      <w:r>
        <w:rPr>
          <w:rFonts w:eastAsia="Times New Roman"/>
          <w:color w:val="00000A"/>
          <w:sz w:val="24"/>
          <w:szCs w:val="24"/>
        </w:rPr>
        <w:t xml:space="preserve">. Все рациональные числа представляются в виде конечных цепных дробей; часть иррациональных – в виде бесконечных, но периодических, такие числа называют </w:t>
      </w:r>
      <w:r>
        <w:rPr>
          <w:rFonts w:eastAsia="Times New Roman"/>
          <w:i/>
          <w:color w:val="215868"/>
          <w:sz w:val="24"/>
          <w:szCs w:val="24"/>
        </w:rPr>
        <w:t>алгебраическими</w:t>
      </w:r>
      <w:r>
        <w:rPr>
          <w:rFonts w:eastAsia="Times New Roman"/>
          <w:color w:val="00000A"/>
          <w:sz w:val="24"/>
          <w:szCs w:val="24"/>
        </w:rPr>
        <w:t xml:space="preserve">; те же, что не имеют конечной записи даже в такой форме – </w:t>
      </w:r>
      <w:r>
        <w:rPr>
          <w:rFonts w:eastAsia="Times New Roman"/>
          <w:i/>
          <w:color w:val="215868"/>
          <w:sz w:val="24"/>
          <w:szCs w:val="24"/>
        </w:rPr>
        <w:t>трансцендентными</w:t>
      </w:r>
      <w:r>
        <w:rPr>
          <w:rFonts w:eastAsia="Times New Roman"/>
          <w:color w:val="00000A"/>
          <w:sz w:val="24"/>
          <w:szCs w:val="24"/>
        </w:rPr>
        <w:t xml:space="preserve">. Самое, пожалуй, знаменитое из трансцендентных – число </w:t>
      </w:r>
      <w:r>
        <w:rPr>
          <w:rFonts w:eastAsia="Times New Roman" w:ascii="Cambria Math" w:hAnsi="Cambria Math"/>
          <w:color w:val="00000A"/>
          <w:sz w:val="24"/>
          <w:szCs w:val="24"/>
        </w:rPr>
        <w:t>π</w:t>
      </w:r>
      <w:r>
        <w:rPr>
          <w:rFonts w:eastAsia="Times New Roman"/>
          <w:color w:val="00000A"/>
          <w:sz w:val="24"/>
          <w:szCs w:val="24"/>
        </w:rPr>
        <w:t xml:space="preserve">, оно порождает хаос как в десятичной записи, так и в виде цепной дроби: </w:t>
      </w:r>
      <w:r>
        <w:rPr/>
        <w:object>
          <v:shape id="ole_rId607" style="width:197pt;height:16pt" o:ole="">
            <v:imagedata r:id="rId608" o:title=""/>
          </v:shape>
          <o:OLEObject Type="Embed" ProgID="Equation.DSMT4" ShapeID="ole_rId607" DrawAspect="Content" ObjectID="_1575047540" r:id="rId607"/>
        </w:object>
      </w:r>
      <w:r>
        <w:rPr>
          <w:rFonts w:eastAsia="Times New Roman"/>
          <w:color w:val="00000A"/>
          <w:sz w:val="24"/>
          <w:szCs w:val="24"/>
        </w:rPr>
        <w:t xml:space="preserve">. А вот число Эйлера </w:t>
      </w:r>
      <w:r>
        <w:rPr/>
        <w:object>
          <v:shape id="ole_rId609" style="width:9pt;height:11pt" o:ole="">
            <v:imagedata r:id="rId610" o:title=""/>
          </v:shape>
          <o:OLEObject Type="Embed" ProgID="Equation.DSMT4" ShapeID="ole_rId609" DrawAspect="Content" ObjectID="_145677415" r:id="rId609"/>
        </w:object>
      </w:r>
      <w:r>
        <w:rPr>
          <w:rFonts w:eastAsia="Times New Roman"/>
          <w:color w:val="00000A"/>
          <w:sz w:val="24"/>
          <w:szCs w:val="24"/>
        </w:rPr>
        <w:t xml:space="preserve">, являясь трансцендентным, в форме цепной дроби проявляет внутреннюю структуру, скрытую в десятичной записи: </w:t>
      </w:r>
      <w:r>
        <w:rPr/>
        <w:object>
          <v:shape id="ole_rId611" style="width:174pt;height:16pt" o:ole="">
            <v:imagedata r:id="rId612" o:title=""/>
          </v:shape>
          <o:OLEObject Type="Embed" ProgID="Equation.DSMT4" ShapeID="ole_rId611" DrawAspect="Content" ObjectID="_1412280610" r:id="rId611"/>
        </w:object>
      </w:r>
      <w:r>
        <w:rPr>
          <w:rFonts w:eastAsia="Times New Roman"/>
          <w:color w:val="00000A"/>
          <w:sz w:val="24"/>
          <w:szCs w:val="24"/>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w:r>
        <w:rPr/>
        <w:object>
          <v:shape id="ole_rId613" style="width:11pt;height:11pt" o:ole="">
            <v:imagedata r:id="rId614" o:title=""/>
          </v:shape>
          <o:OLEObject Type="Embed" ProgID="Equation.DSMT4" ShapeID="ole_rId613" DrawAspect="Content" ObjectID="_1041328183" r:id="rId613"/>
        </w:object>
      </w:r>
      <w:r>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 например, от цепных дробей, не универсальны и не характеризуют каких-либо особых классов чисел.</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скрытый природой в числе</w:t>
      </w:r>
      <w:r>
        <w:rPr>
          <w:rFonts w:eastAsia="Times New Roman"/>
          <w:color w:val="00000A"/>
          <w:sz w:val="24"/>
          <w:szCs w:val="24"/>
        </w:rPr>
        <w:t xml:space="preserve"> </w:t>
      </w:r>
      <w:r>
        <w:rPr/>
      </w:r>
      <m:oMath xmlns:m="http://schemas.openxmlformats.org/officeDocument/2006/math">
        <m:r>
          <w:rPr>
            <w:rFonts w:ascii="Cambria Math" w:hAnsi="Cambria Math"/>
          </w:rPr>
          <m:t xml:space="preserve">π</m:t>
        </m:r>
      </m:oMath>
      <w:r>
        <w:rPr>
          <w:rFonts w:eastAsia="Times New Roman"/>
          <w:color w:val="00000A"/>
          <w:sz w:val="24"/>
          <w:szCs w:val="24"/>
        </w:rPr>
        <w:t>, и найти ему подобные числа.</w:t>
      </w:r>
    </w:p>
    <w:p>
      <w:pPr>
        <w:pStyle w:val="Normal"/>
        <w:ind w:firstLine="397"/>
        <w:jc w:val="center"/>
        <w:rPr>
          <w:rFonts w:eastAsia="Cambria Math"/>
          <w:i/>
          <w:i/>
          <w:color w:val="00000A"/>
          <w:sz w:val="24"/>
          <w:szCs w:val="24"/>
        </w:rPr>
      </w:pP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Pr>
          <w:rFonts w:eastAsia="Times New Roman"/>
          <w:color w:val="00000A"/>
          <w:sz w:val="24"/>
          <w:szCs w:val="24"/>
          <w:highlight w:val="white"/>
        </w:rPr>
        <w:t>—</w:t>
      </w:r>
      <w:r>
        <w:rPr>
          <w:rFonts w:eastAsia="Times New Roman"/>
          <w:color w:val="00000A"/>
          <w:sz w:val="24"/>
          <w:szCs w:val="24"/>
        </w:rPr>
        <w:t xml:space="preserve"> о ценности и осмысленности естественнонаучного подхода.</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Pr>
          <w:rFonts w:eastAsia="Times New Roman"/>
          <w:i/>
          <w:sz w:val="24"/>
          <w:szCs w:val="24"/>
        </w:rPr>
        <w:t xml:space="preserve">«Наука </w:t>
      </w:r>
      <w:r>
        <w:rPr>
          <w:rFonts w:eastAsia="Times New Roman"/>
          <w:color w:val="00000A"/>
          <w:sz w:val="24"/>
          <w:szCs w:val="24"/>
          <w:highlight w:val="white"/>
        </w:rPr>
        <w:t>—</w:t>
      </w:r>
      <w:r>
        <w:rPr>
          <w:rFonts w:eastAsia="Times New Roman"/>
          <w:i/>
          <w:sz w:val="24"/>
          <w:szCs w:val="24"/>
        </w:rPr>
        <w:t xml:space="preserve"> это система знаний, основанных на сомнении»</w:t>
      </w:r>
      <w:r>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 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pPr>
        <w:pStyle w:val="1"/>
        <w:spacing w:before="600" w:after="480"/>
        <w:jc w:val="center"/>
        <w:rPr>
          <w:rFonts w:eastAsia="Cambria"/>
          <w:b/>
          <w:b/>
        </w:rPr>
      </w:pPr>
      <w:bookmarkStart w:id="36" w:name="_Toc24894031"/>
      <w:r>
        <w:rPr>
          <w:rFonts w:eastAsia="Cambria"/>
          <w:b/>
        </w:rPr>
        <w:t>Закон арбузной корки</w:t>
        <w:br/>
        <w:t xml:space="preserve"> и нормальность ненормальности</w:t>
      </w:r>
      <w:bookmarkEnd w:id="36"/>
    </w:p>
    <w:p>
      <w:pPr>
        <w:pStyle w:val="Normal"/>
        <w:spacing w:lineRule="auto" w:line="288"/>
        <w:ind w:firstLine="397"/>
        <w:jc w:val="both"/>
        <w:rPr>
          <w:rFonts w:eastAsia="Times New Roman"/>
          <w:sz w:val="24"/>
          <w:szCs w:val="24"/>
        </w:rPr>
      </w:pPr>
      <w:r>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pPr>
        <w:pStyle w:val="Normal"/>
        <w:spacing w:lineRule="auto" w:line="288"/>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pPr>
        <w:pStyle w:val="Normal"/>
        <w:spacing w:lineRule="auto" w:line="288"/>
        <w:ind w:firstLine="397"/>
        <w:jc w:val="both"/>
        <w:rPr>
          <w:rFonts w:eastAsia="Times New Roman"/>
          <w:sz w:val="24"/>
          <w:szCs w:val="24"/>
        </w:rPr>
      </w:pPr>
      <w:r>
        <w:rPr>
          <w:rFonts w:eastAsia="Times New Roman"/>
          <w:sz w:val="24"/>
          <w:szCs w:val="24"/>
        </w:rPr>
        <w:t xml:space="preserve">Пусть у нас есть выборка </w:t>
      </w:r>
      <w:r>
        <w:rPr/>
        <w:object>
          <v:shape id="ole_rId615" style="width:71pt;height:18pt" o:ole="">
            <v:imagedata r:id="rId616" o:title=""/>
          </v:shape>
          <o:OLEObject Type="Embed" ProgID="Equation.DSMT4" ShapeID="ole_rId615" DrawAspect="Content" ObjectID="_214190983" r:id="rId615"/>
        </w:object>
      </w:r>
      <w:r>
        <w:rPr>
          <w:rFonts w:eastAsia="Times New Roman"/>
          <w:sz w:val="24"/>
          <w:szCs w:val="24"/>
        </w:rPr>
        <w:t xml:space="preserve">. Тогда выборочное среднее – это обычное среднее арифметическое </w:t>
      </w:r>
      <w:r>
        <w:rPr/>
        <w:object>
          <v:shape id="ole_rId617" style="width:75pt;height:18pt" o:ole="">
            <v:imagedata r:id="rId618" o:title=""/>
          </v:shape>
          <o:OLEObject Type="Embed" ProgID="Equation.DSMT4" ShapeID="ole_rId617" DrawAspect="Content" ObjectID="_2146912524" r:id="rId617"/>
        </w:object>
      </w:r>
      <w:r>
        <w:rPr>
          <w:rFonts w:eastAsia="Times New Roman"/>
          <w:sz w:val="24"/>
          <w:szCs w:val="24"/>
        </w:rPr>
        <w:t>. Когда мы говорим о среднем росте или средней оценке в школе, обычно подразумеваем именно это.</w:t>
      </w:r>
    </w:p>
    <w:p>
      <w:pPr>
        <w:pStyle w:val="Normal"/>
        <w:spacing w:lineRule="auto" w:line="288"/>
        <w:ind w:firstLine="397"/>
        <w:jc w:val="both"/>
        <w:rPr>
          <w:rFonts w:eastAsia="Times New Roman"/>
          <w:sz w:val="24"/>
          <w:szCs w:val="24"/>
        </w:rPr>
      </w:pPr>
      <w:r>
        <w:rPr>
          <w:rFonts w:eastAsia="Times New Roman"/>
          <w:sz w:val="24"/>
          <w:szCs w:val="24"/>
        </w:rPr>
        <w:t xml:space="preserve">Однако бывают случаи, когда выборочное среднее не отражает "нужную среднесть".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pPr>
        <w:pStyle w:val="Normal"/>
        <w:spacing w:lineRule="auto" w:line="288"/>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object>
          <v:shape id="ole_rId619" style="width:93pt;height:19pt" o:ole="">
            <v:imagedata r:id="rId620" o:title=""/>
          </v:shape>
          <o:OLEObject Type="Embed" ProgID="Equation.DSMT4" ShapeID="ole_rId619" DrawAspect="Content" ObjectID="_1430852009" r:id="rId619"/>
        </w:object>
      </w:r>
      <w:r>
        <w:rPr>
          <w:rFonts w:eastAsia="Times New Roman"/>
          <w:sz w:val="24"/>
          <w:szCs w:val="24"/>
        </w:rPr>
        <w:t xml:space="preserve">. Такое представление называется вариационным рядом. Здесь </w:t>
      </w:r>
      <w:r>
        <w:rPr/>
        <w:object>
          <v:shape id="ole_rId621" style="width:17pt;height:19pt" o:ole="">
            <v:imagedata r:id="rId622" o:title=""/>
          </v:shape>
          <o:OLEObject Type="Embed" ProgID="Equation.DSMT4" ShapeID="ole_rId621" DrawAspect="Content" ObjectID="_180151232" r:id="rId621"/>
        </w:object>
      </w:r>
      <w:r>
        <w:rPr>
          <w:rFonts w:eastAsia="Times New Roman"/>
          <w:sz w:val="24"/>
          <w:szCs w:val="24"/>
        </w:rPr>
        <w:t xml:space="preserve"> – наименьшее число в выборке, </w:t>
      </w:r>
      <w:r>
        <w:rPr/>
        <w:object>
          <v:shape id="ole_rId623" style="width:19pt;height:19pt" o:ole="">
            <v:imagedata r:id="rId624" o:title=""/>
          </v:shape>
          <o:OLEObject Type="Embed" ProgID="Equation.DSMT4" ShapeID="ole_rId623" DrawAspect="Content" ObjectID="_291202305" r:id="rId623"/>
        </w:objec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Style w:val="Style18"/>
          <w:rFonts w:eastAsia="Arial"/>
        </w:rPr>
        <w:t>n</w:t>
      </w:r>
      <w:r>
        <w:rPr>
          <w:rStyle w:val="Style18"/>
          <w:rFonts w:eastAsia="Arial"/>
          <w:lang w:val="ru-RU"/>
        </w:rPr>
        <w:t xml:space="preserve"> = </w:t>
      </w:r>
      <w:r>
        <w:rPr>
          <w:rStyle w:val="Style18"/>
          <w:rFonts w:eastAsia="Arial"/>
          <w:i w:val="false"/>
          <w:lang w:val="ru-RU"/>
        </w:rPr>
        <w:t>2</w:t>
      </w:r>
      <w:r>
        <w:rPr>
          <w:rStyle w:val="Style18"/>
          <w:rFonts w:eastAsia="Arial"/>
        </w:rPr>
        <w:t>k </w:t>
      </w:r>
      <w:r>
        <w:rPr>
          <w:rStyle w:val="Style18"/>
          <w:rFonts w:eastAsia="Arial"/>
          <w:lang w:val="ru-RU"/>
        </w:rPr>
        <w:t>+</w:t>
      </w:r>
      <w:r>
        <w:rPr>
          <w:rStyle w:val="Style18"/>
          <w:rFonts w:eastAsia="Arial"/>
        </w:rPr>
        <w:t> </w:t>
      </w:r>
      <w:r>
        <w:rPr>
          <w:rStyle w:val="Style18"/>
          <w:rFonts w:eastAsia="Arial"/>
          <w:i w:val="false"/>
          <w:lang w:val="ru-RU"/>
        </w:rPr>
        <w:t>1</w:t>
      </w:r>
      <w:r>
        <w:rPr>
          <w:rFonts w:eastAsia="Times New Roman"/>
          <w:sz w:val="24"/>
          <w:szCs w:val="24"/>
        </w:rPr>
        <w:t xml:space="preserve">), то медиана – это элемент </w:t>
      </w:r>
      <w:r>
        <w:rPr/>
        <w:object>
          <v:shape id="ole_rId625" style="width:26pt;height:19pt" o:ole="">
            <v:imagedata r:id="rId626" o:title=""/>
          </v:shape>
          <o:OLEObject Type="Embed" ProgID="Equation.DSMT4" ShapeID="ole_rId625" DrawAspect="Content" ObjectID="_729689539" r:id="rId625"/>
        </w:object>
      </w:r>
      <w:r>
        <w:rPr>
          <w:rFonts w:eastAsia="Times New Roman"/>
          <w:sz w:val="24"/>
          <w:szCs w:val="24"/>
        </w:rPr>
        <w:t>, а если четное (</w:t>
      </w:r>
      <w:r>
        <w:rPr>
          <w:rStyle w:val="Style18"/>
          <w:rFonts w:eastAsia="Arial"/>
        </w:rPr>
        <w:t>n </w:t>
      </w:r>
      <w:r>
        <w:rPr>
          <w:rStyle w:val="Style18"/>
          <w:rFonts w:eastAsia="Arial"/>
          <w:lang w:val="ru-RU"/>
        </w:rPr>
        <w:t>=</w:t>
      </w:r>
      <w:r>
        <w:rPr>
          <w:rStyle w:val="Style18"/>
          <w:rFonts w:eastAsia="Arial"/>
        </w:rPr>
        <w:t> </w:t>
      </w:r>
      <w:r>
        <w:rPr>
          <w:rStyle w:val="Style18"/>
          <w:rFonts w:eastAsia="Arial"/>
          <w:i w:val="false"/>
          <w:lang w:val="ru-RU"/>
        </w:rPr>
        <w:t>2</w:t>
      </w:r>
      <w:r>
        <w:rPr>
          <w:rStyle w:val="Style18"/>
          <w:rFonts w:eastAsia="Arial"/>
        </w:rPr>
        <w:t>k</w:t>
      </w:r>
      <w:r>
        <w:rPr>
          <w:rFonts w:eastAsia="Times New Roman"/>
          <w:sz w:val="24"/>
          <w:szCs w:val="24"/>
        </w:rPr>
        <w:t xml:space="preserve">), то медианой обычно считают полусумму двух средних элементов вариационного ряда </w:t>
      </w:r>
      <w:r>
        <w:rPr/>
        <w:object>
          <v:shape id="ole_rId627" style="width:78pt;height:22pt" o:ole="">
            <v:imagedata r:id="rId628" o:title=""/>
          </v:shape>
          <o:OLEObject Type="Embed" ProgID="Equation.DSMT4" ShapeID="ole_rId627" DrawAspect="Content" ObjectID="_2040717187" r:id="rId627"/>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pPr>
        <w:pStyle w:val="Normal"/>
        <w:spacing w:lineRule="auto" w:line="288"/>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 Приведём простой 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 Тогда выборочное среднее (200000+100000+50000+20+20)/5 = 78000. Медиана – 50000 (есть две зарплаты больше этого числа и две зарплаты меньше). Мода – 20000 (это значение встречается два раза – чаще других вариантов). Если фирма будет зазывать себе новых работников и утверждать, что средняя зарплата у них равна 78 000, то это будет формально верно, а на деле надувательство. Здесь нужно ориентироваться на моду, поскольку вас зовут, надо думать, рядовыми работниками, а не директорами.</w:t>
      </w:r>
    </w:p>
    <w:p>
      <w:pPr>
        <w:pStyle w:val="Normal"/>
        <w:spacing w:lineRule="auto" w:line="288"/>
        <w:ind w:firstLine="397"/>
        <w:jc w:val="both"/>
        <w:rPr>
          <w:rFonts w:eastAsia="Times New Roman"/>
          <w:sz w:val="24"/>
          <w:szCs w:val="24"/>
        </w:rPr>
      </w:pPr>
      <w:r>
        <w:rPr>
          <w:rFonts w:eastAsia="Times New Roman"/>
          <w:sz w:val="24"/>
          <w:szCs w:val="24"/>
        </w:rPr>
        <w:t>В этой главе мы поговорим о средних значениях и о их репрезентативности.</w:t>
      </w:r>
    </w:p>
    <w:p>
      <w:pPr>
        <w:pStyle w:val="Normal"/>
        <w:spacing w:lineRule="auto" w:line="288"/>
        <w:ind w:firstLine="397"/>
        <w:jc w:val="both"/>
        <w:rPr>
          <w:rFonts w:eastAsia="Times New Roman"/>
          <w:sz w:val="24"/>
          <w:szCs w:val="24"/>
        </w:rPr>
      </w:pPr>
      <w:r>
        <w:rPr>
          <w:rFonts w:eastAsia="Times New Roman"/>
          <w:sz w:val="24"/>
          <w:szCs w:val="24"/>
        </w:rPr>
        <w:t xml:space="preserve">До сих пор мы рассматривали </w:t>
      </w:r>
      <w:r>
        <w:rPr>
          <w:rFonts w:eastAsia="Times New Roman"/>
          <w:i/>
          <w:sz w:val="24"/>
          <w:szCs w:val="24"/>
        </w:rPr>
        <w:t>одномерные распределения</w:t>
      </w:r>
      <w:r>
        <w:rPr>
          <w:rFonts w:eastAsia="Times New Roman"/>
          <w:sz w:val="24"/>
          <w:szCs w:val="24"/>
        </w:rPr>
        <w:t xml:space="preserve"> </w:t>
      </w:r>
      <w:r>
        <w:rPr>
          <w:rFonts w:eastAsia="Times New Roman"/>
          <w:color w:val="00000A"/>
          <w:sz w:val="24"/>
          <w:szCs w:val="24"/>
          <w:highlight w:val="white"/>
        </w:rPr>
        <w:t>—</w:t>
      </w:r>
      <w:r>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pPr>
        <w:pStyle w:val="2"/>
        <w:spacing w:before="200" w:after="0"/>
        <w:ind w:firstLine="397"/>
        <w:jc w:val="both"/>
        <w:rPr>
          <w:rFonts w:eastAsia="Times New Roman"/>
          <w:sz w:val="24"/>
          <w:szCs w:val="24"/>
        </w:rPr>
      </w:pPr>
      <w:bookmarkStart w:id="37" w:name="_Toc24894032"/>
      <w:r>
        <w:rPr>
          <w:rFonts w:eastAsia="Cambria"/>
          <w:b/>
          <w:color w:val="4F81BD"/>
          <w:sz w:val="26"/>
          <w:szCs w:val="26"/>
        </w:rPr>
        <w:t>Начнём с многомерного арбуза</w:t>
      </w:r>
      <w:bookmarkEnd w:id="37"/>
    </w:p>
    <w:p>
      <w:pPr>
        <w:pStyle w:val="Normal"/>
        <w:spacing w:lineRule="auto" w:line="288"/>
        <w:ind w:firstLine="397"/>
        <w:jc w:val="both"/>
        <w:rPr>
          <w:rFonts w:eastAsia="Times New Roman"/>
          <w:sz w:val="24"/>
          <w:szCs w:val="24"/>
        </w:rPr>
      </w:pPr>
      <w:r>
        <mc:AlternateContent>
          <mc:Choice Requires="wps">
            <w:drawing>
              <wp:anchor behindDoc="0" distT="0" distB="0" distL="114300" distR="114300" simplePos="0" locked="0" layoutInCell="1" allowOverlap="1" relativeHeight="4" wp14:anchorId="0C582A23">
                <wp:simplePos x="0" y="0"/>
                <wp:positionH relativeFrom="column">
                  <wp:posOffset>2880995</wp:posOffset>
                </wp:positionH>
                <wp:positionV relativeFrom="paragraph">
                  <wp:posOffset>712470</wp:posOffset>
                </wp:positionV>
                <wp:extent cx="3131820" cy="2773045"/>
                <wp:effectExtent l="0" t="0" r="0" b="8890"/>
                <wp:wrapSquare wrapText="bothSides"/>
                <wp:docPr id="40" name="image108.png" descr="C:\tmp\podlost\ToH\work\figures\normal\-ikkd_2dsim_dghvqbbzuukvimo.png"/>
                <a:graphic xmlns:a="http://schemas.openxmlformats.org/drawingml/2006/main">
                  <a:graphicData uri="http://schemas.openxmlformats.org/drawingml/2006/picture">
                    <pic:pic xmlns:pic="http://schemas.openxmlformats.org/drawingml/2006/picture">
                      <pic:nvPicPr>
                        <pic:cNvPr id="9" name="image108.png" descr="C:\tmp\podlost\ToH\work\figures\normal\-ikkd_2dsim_dghvqbbzuukvimo.png"/>
                        <pic:cNvPicPr/>
                      </pic:nvPicPr>
                      <pic:blipFill>
                        <a:blip r:embed="rId629">
                          <a:extLst>
                            <a:ext uri="{BEBA8EAE-BF5A-486C-A8C5-ECC9F3942E4B}">
                              <a14:imgProps xmlns:a14="http://schemas.microsoft.com/office/drawing/2010/main">
                                <a14:imgLayer r:embed="rId630">
                                  <a14:imgEffect>
                                    <a14:saturation sat="0"/>
                                  </a14:imgEffect>
                                </a14:imgLayer>
                              </a14:imgProps>
                            </a:ext>
                          </a:extLst>
                        </a:blip>
                        <a:stretch/>
                      </pic:blipFill>
                      <pic:spPr>
                        <a:xfrm>
                          <a:off x="0" y="0"/>
                          <a:ext cx="3131280" cy="2772360"/>
                        </a:xfrm>
                        <a:prstGeom prst="rect">
                          <a:avLst/>
                        </a:prstGeom>
                        <a:ln>
                          <a:noFill/>
                        </a:ln>
                      </pic:spPr>
                    </pic:pic>
                  </a:graphicData>
                </a:graphic>
              </wp:anchor>
            </w:drawing>
          </mc:Choice>
          <mc:Fallback>
            <w:pict>
              <v:shape id="shape_0" ID="image108.png" stroked="f" style="position:absolute;margin-left:226.85pt;margin-top:56.1pt;width:246.5pt;height:218.25pt" wp14:anchorId="0C582A23" type="shapetype_75">
                <v:imagedata r:id="rId629"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0" wp14:anchorId="09828429">
                <wp:simplePos x="0" y="0"/>
                <wp:positionH relativeFrom="column">
                  <wp:posOffset>2880995</wp:posOffset>
                </wp:positionH>
                <wp:positionV relativeFrom="paragraph">
                  <wp:posOffset>3542030</wp:posOffset>
                </wp:positionV>
                <wp:extent cx="3131820" cy="174625"/>
                <wp:effectExtent l="0" t="0" r="0" b="0"/>
                <wp:wrapSquare wrapText="bothSides"/>
                <wp:docPr id="41" name="Поле 159"/>
                <a:graphic xmlns:a="http://schemas.openxmlformats.org/drawingml/2006/main">
                  <a:graphicData uri="http://schemas.microsoft.com/office/word/2010/wordprocessingShape">
                    <wps:wsp>
                      <wps:cNvSpPr/>
                      <wps:spPr>
                        <a:xfrm>
                          <a:off x="0" y="0"/>
                          <a:ext cx="3131280" cy="1738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rFonts w:eastAsia="Times New Roman"/>
                                <w:sz w:val="24"/>
                                <w:szCs w:val="24"/>
                              </w:rPr>
                              <w:fldChar w:fldCharType="begin"/>
                            </w:r>
                            <w:r>
                              <w:rPr>
                                <w:sz w:val="24"/>
                                <w:szCs w:val="24"/>
                                <w:rFonts w:eastAsia="Times New Roman"/>
                              </w:rPr>
                              <w:instrText> SEQ Рисунок \* ARABIC </w:instrText>
                            </w:r>
                            <w:r>
                              <w:rPr>
                                <w:sz w:val="24"/>
                                <w:szCs w:val="24"/>
                                <w:rFonts w:eastAsia="Times New Roman"/>
                              </w:rPr>
                              <w:fldChar w:fldCharType="separate"/>
                            </w:r>
                            <w:r>
                              <w:rPr>
                                <w:sz w:val="24"/>
                                <w:szCs w:val="24"/>
                                <w:rFonts w:eastAsia="Times New Roman"/>
                              </w:rPr>
                              <w:t>1</w:t>
                            </w:r>
                            <w:r>
                              <w:rPr>
                                <w:sz w:val="24"/>
                                <w:szCs w:val="24"/>
                                <w:rFonts w:eastAsia="Times New Roman"/>
                              </w:rPr>
                              <w:fldChar w:fldCharType="end"/>
                            </w:r>
                            <w:r>
                              <w:rPr/>
                              <w:t>Рис. 5.1</w:t>
                            </w:r>
                          </w:p>
                        </w:txbxContent>
                      </wps:txbx>
                      <wps:bodyPr lIns="0" rIns="0" tIns="0" bIns="0">
                        <a:prstTxWarp prst="textNoShape"/>
                        <a:spAutoFit/>
                      </wps:bodyPr>
                    </wps:wsp>
                  </a:graphicData>
                </a:graphic>
              </wp:anchor>
            </w:drawing>
          </mc:Choice>
          <mc:Fallback>
            <w:pict>
              <v:rect id="shape_0" ID="Поле 159" fillcolor="white" stroked="f" style="position:absolute;margin-left:226.85pt;margin-top:278.9pt;width:246.5pt;height:13.65pt" wp14:anchorId="09828429">
                <w10:wrap type="square"/>
                <v:fill o:detectmouseclick="t" type="solid" color2="black"/>
                <v:stroke color="#3465a4" joinstyle="round" endcap="flat"/>
                <v:textbox>
                  <w:txbxContent>
                    <w:p>
                      <w:pPr>
                        <w:pStyle w:val="Caption"/>
                        <w:spacing w:lineRule="auto" w:line="240" w:before="0" w:after="200"/>
                        <w:rPr/>
                      </w:pPr>
                      <w:r>
                        <w:rPr>
                          <w:rFonts w:eastAsia="Times New Roman"/>
                          <w:sz w:val="24"/>
                          <w:szCs w:val="24"/>
                        </w:rPr>
                        <w:fldChar w:fldCharType="begin"/>
                      </w:r>
                      <w:r>
                        <w:rPr>
                          <w:sz w:val="24"/>
                          <w:szCs w:val="24"/>
                          <w:rFonts w:eastAsia="Times New Roman"/>
                        </w:rPr>
                        <w:instrText> SEQ Рисунок \* ARABIC </w:instrText>
                      </w:r>
                      <w:r>
                        <w:rPr>
                          <w:sz w:val="24"/>
                          <w:szCs w:val="24"/>
                          <w:rFonts w:eastAsia="Times New Roman"/>
                        </w:rPr>
                        <w:fldChar w:fldCharType="separate"/>
                      </w:r>
                      <w:r>
                        <w:rPr>
                          <w:sz w:val="24"/>
                          <w:szCs w:val="24"/>
                          <w:rFonts w:eastAsia="Times New Roman"/>
                        </w:rPr>
                        <w:t>1</w:t>
                      </w:r>
                      <w:r>
                        <w:rPr>
                          <w:sz w:val="24"/>
                          <w:szCs w:val="24"/>
                          <w:rFonts w:eastAsia="Times New Roman"/>
                        </w:rPr>
                        <w:fldChar w:fldCharType="end"/>
                      </w:r>
                      <w:r>
                        <w:rPr/>
                        <w:t>Рис. 5.1</w:t>
                      </w:r>
                    </w:p>
                  </w:txbxContent>
                </v:textbox>
              </v:rect>
            </w:pict>
          </mc:Fallback>
        </mc:AlternateContent>
      </w:r>
      <w:r>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15% от его радиуса? Кажется, что это многовато,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привычном нам трёхмерном мире такая корка составит почти 40% общего объёма. Чувствуете подвох?</w:t>
      </w:r>
    </w:p>
    <w:p>
      <w:pPr>
        <w:pStyle w:val="Normal"/>
        <w:spacing w:lineRule="auto" w:line="288"/>
        <w:ind w:firstLine="397"/>
        <w:jc w:val="both"/>
        <w:rPr>
          <w:rFonts w:eastAsia="Times New Roman"/>
          <w:sz w:val="24"/>
          <w:szCs w:val="24"/>
        </w:rPr>
      </w:pPr>
      <w:r>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pPr>
        <w:pStyle w:val="Normal"/>
        <w:spacing w:lineRule="auto" w:line="288"/>
        <w:ind w:firstLine="397"/>
        <w:jc w:val="both"/>
        <w:rPr>
          <w:rFonts w:eastAsia="Times New Roman"/>
          <w:sz w:val="24"/>
          <w:szCs w:val="24"/>
        </w:rPr>
      </w:pPr>
      <w:r>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w:r>
        <w:rPr/>
        <w:object>
          <v:shape id="ole_rId631" style="width:13pt;height:11pt" o:ole="">
            <v:imagedata r:id="rId632" o:title=""/>
          </v:shape>
          <o:OLEObject Type="Embed" ProgID="Equation.DSMT4" ShapeID="ole_rId631" DrawAspect="Content" ObjectID="_1614550488" r:id="rId631"/>
        </w:object>
      </w:r>
      <w:r>
        <w:rPr>
          <w:rFonts w:eastAsia="Times New Roman"/>
          <w:sz w:val="24"/>
          <w:szCs w:val="24"/>
        </w:rPr>
        <w:t xml:space="preserve"> его мера, или обобщённый объём, пропорциональна степенной функции от характерного размера тела </w:t>
      </w:r>
      <w:r>
        <w:rPr/>
        <w:object>
          <v:shape id="ole_rId633" style="width:11pt;height:13.95pt" o:ole="">
            <v:imagedata r:id="rId634" o:title=""/>
          </v:shape>
          <o:OLEObject Type="Embed" ProgID="Equation.DSMT4" ShapeID="ole_rId633" DrawAspect="Content" ObjectID="_963025869" r:id="rId633"/>
        </w:object>
      </w:r>
      <w:r>
        <w:rPr>
          <w:rFonts w:eastAsia="Times New Roman"/>
          <w:sz w:val="24"/>
          <w:szCs w:val="24"/>
        </w:rPr>
        <w:t>:</w:t>
      </w:r>
    </w:p>
    <w:p>
      <w:pPr>
        <w:pStyle w:val="MTDisplayEquation1"/>
        <w:rPr>
          <w:rFonts w:eastAsia="Times New Roman"/>
          <w:i/>
          <w:i/>
          <w:lang w:val="ru-RU"/>
        </w:rPr>
      </w:pPr>
      <w:r>
        <w:rPr/>
        <w:object>
          <v:shape id="ole_rId635" style="width:38pt;height:16pt" o:ole="">
            <v:imagedata r:id="rId636" o:title=""/>
          </v:shape>
          <o:OLEObject Type="Embed" ProgID="Equation.DSMT4" ShapeID="ole_rId635" DrawAspect="Content" ObjectID="_1364779952" r:id="rId635"/>
        </w:object>
      </w:r>
      <w:r>
        <w:rPr>
          <w:rFonts w:eastAsia="Times New Roman"/>
          <w:i/>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Под знаком пропорциональности здесь скрывается константа, которая называется </w:t>
      </w:r>
      <w:r>
        <w:rPr>
          <w:rFonts w:eastAsia="Times New Roman"/>
          <w:i/>
          <w:color w:val="205968"/>
          <w:sz w:val="24"/>
          <w:szCs w:val="24"/>
          <w:highlight w:val="white"/>
        </w:rPr>
        <w:t>формфактором</w:t>
      </w:r>
      <w:r>
        <w:rPr>
          <w:rFonts w:eastAsia="Times New Roman"/>
          <w:sz w:val="24"/>
          <w:szCs w:val="24"/>
        </w:rPr>
        <w:t xml:space="preserve">. Она зависит от формы тела и от размерности пространства, но не зависит от размеров: для куба она равна 1, для шара того же размера она выражается сложнее — через гамма-функцию: </w:t>
      </w:r>
      <w:r>
        <w:rPr/>
        <w:object>
          <v:shape id="ole_rId637" style="width:85pt;height:20pt" o:ole="">
            <v:imagedata r:id="rId638" o:title=""/>
          </v:shape>
          <o:OLEObject Type="Embed" ProgID="Equation.DSMT4" ShapeID="ole_rId637" DrawAspect="Content" ObjectID="_442235239" r:id="rId637"/>
        </w:object>
      </w:r>
      <w:r>
        <w:rPr>
          <w:rFonts w:eastAsia="Times New Roman"/>
          <w:sz w:val="24"/>
          <w:szCs w:val="24"/>
        </w:rPr>
        <w:t>, которая для целых аргументов сводится к факториалу числа (</w:t>
      </w:r>
      <w:r>
        <w:rPr/>
        <w:object>
          <v:shape id="ole_rId639" style="width:60.95pt;height:16pt" o:ole="">
            <v:imagedata r:id="rId640" o:title=""/>
          </v:shape>
          <o:OLEObject Type="Embed" ProgID="Equation.DSMT4" ShapeID="ole_rId639" DrawAspect="Content" ObjectID="_2132416354" r:id="rId639"/>
        </w:object>
      </w:r>
      <w:r>
        <w:rPr>
          <w:rFonts w:eastAsia="Times New Roman"/>
          <w:sz w:val="24"/>
          <w:szCs w:val="24"/>
        </w:rPr>
        <w:t xml:space="preserve">) и т. д. Ни конкретная форма, ни этот коэффициент для анализа нам не потребуются. Под </w:t>
      </w:r>
      <w:r>
        <w:rPr>
          <w:rFonts w:eastAsia="Times New Roman"/>
          <w:i/>
          <w:color w:val="205968"/>
          <w:sz w:val="24"/>
          <w:szCs w:val="24"/>
          <w:highlight w:val="white"/>
        </w:rPr>
        <w:t>сплошным</w:t>
      </w:r>
      <w:r>
        <w:rPr>
          <w:rFonts w:eastAsia="Times New Roman"/>
          <w:sz w:val="24"/>
          <w:szCs w:val="24"/>
        </w:rPr>
        <w:t xml:space="preserve"> я понимаю тело, не являющееся </w:t>
      </w:r>
      <w:r>
        <w:rPr>
          <w:rFonts w:eastAsia="Times New Roman"/>
          <w:i/>
          <w:color w:val="205968"/>
          <w:sz w:val="24"/>
          <w:szCs w:val="24"/>
          <w:highlight w:val="white"/>
        </w:rPr>
        <w:t>фрактальным</w:t>
      </w:r>
      <w:r>
        <w:rPr>
          <w:rFonts w:eastAsia="Times New Roman"/>
          <w:sz w:val="24"/>
          <w:szCs w:val="24"/>
        </w:rPr>
        <w:t>.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pPr>
        <w:pStyle w:val="Normal"/>
        <w:spacing w:lineRule="auto" w:line="288"/>
        <w:ind w:firstLine="397"/>
        <w:jc w:val="both"/>
        <w:rPr>
          <w:rFonts w:eastAsia="Times New Roman"/>
          <w:sz w:val="24"/>
          <w:szCs w:val="24"/>
        </w:rPr>
      </w:pPr>
      <w:r>
        <w:rPr>
          <w:rFonts w:eastAsia="Times New Roman"/>
          <w:sz w:val="24"/>
          <w:szCs w:val="24"/>
        </w:rPr>
        <w:t xml:space="preserve">С объёмом как с мерой мы разобрались в первой главе, а что такое характерный размер? Мы можем сказать, что человек имеет характерный размер порядка метра, а муравей — миллиметра. В то же время характерный размер нашей Галактики – 100 тысяч световых лет. Все эти объекты имеют весьма сложную форму, но когда мы говорим о характерных размерах, форма нас не интересует. Это понятие можно строго определить как среднее геометрическое размеров тела в различных направлениях или как диаметр шара, имеющего такой же объём, как и рассматриваемое тело. </w:t>
      </w:r>
    </w:p>
    <w:p>
      <w:pPr>
        <w:pStyle w:val="Normal"/>
        <w:spacing w:lineRule="auto" w:line="288"/>
        <w:ind w:firstLine="397"/>
        <w:jc w:val="both"/>
        <w:rPr>
          <w:rFonts w:eastAsia="Times New Roman"/>
          <w:sz w:val="24"/>
          <w:szCs w:val="24"/>
        </w:rPr>
      </w:pPr>
      <w:r>
        <w:rPr>
          <w:rFonts w:eastAsia="Times New Roman"/>
          <w:sz w:val="24"/>
          <w:szCs w:val="24"/>
        </w:rPr>
        <w:t>Объём корочки равен следующей разнице:</w:t>
      </w:r>
    </w:p>
    <w:p>
      <w:pPr>
        <w:pStyle w:val="MTDisplayEquation1"/>
        <w:rPr>
          <w:i/>
          <w:i/>
        </w:rPr>
      </w:pPr>
      <w:r>
        <w:rPr/>
        <w:object>
          <v:shape id="ole_rId641" style="width:94pt;height:19pt" o:ole="">
            <v:imagedata r:id="rId642" o:title=""/>
          </v:shape>
          <o:OLEObject Type="Embed" ProgID="Equation.DSMT4" ShapeID="ole_rId641" DrawAspect="Content" ObjectID="_2112044836" r:id="rId641"/>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а отношение объёма корки, составляющей долю </w:t>
      </w:r>
      <w:r>
        <w:rPr>
          <w:rFonts w:eastAsia="Times New Roman" w:ascii="Cambria Math" w:hAnsi="Cambria Math"/>
          <w:sz w:val="24"/>
          <w:szCs w:val="24"/>
        </w:rPr>
        <w:t>δ</w:t>
      </w:r>
      <w:r>
        <w:rPr>
          <w:rFonts w:eastAsia="Times New Roman"/>
          <w:sz w:val="24"/>
          <w:szCs w:val="24"/>
        </w:rPr>
        <w:t xml:space="preserve"> от размеров тела, к общему объёму выражается следующим образом:</w:t>
      </w:r>
    </w:p>
    <w:p>
      <w:pPr>
        <w:pStyle w:val="MTDisplayEquation1"/>
        <w:rPr>
          <w:i/>
          <w:i/>
        </w:rPr>
      </w:pPr>
      <w:r>
        <w:rPr/>
        <w:object>
          <v:shape id="ole_rId643" style="width:145pt;height:37pt" o:ole="">
            <v:imagedata r:id="rId644" o:title=""/>
          </v:shape>
          <o:OLEObject Type="Embed" ProgID="Equation.DSMT4" ShapeID="ole_rId643" DrawAspect="Content" ObjectID="_882258986" r:id="rId643"/>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pPr>
        <w:pStyle w:val="Normal"/>
        <w:spacing w:lineRule="auto" w:line="288"/>
        <w:ind w:firstLine="397"/>
        <w:jc w:val="both"/>
        <w:rPr>
          <w:rFonts w:eastAsia="Times New Roman"/>
          <w:sz w:val="24"/>
          <w:szCs w:val="24"/>
        </w:rPr>
      </w:pPr>
      <w:r>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pPr>
        <w:pStyle w:val="Normal"/>
        <w:keepNext w:val="true"/>
        <w:spacing w:before="240" w:after="120"/>
        <w:jc w:val="center"/>
        <w:rPr>
          <w:rFonts w:eastAsia="Times New Roman"/>
          <w:i/>
          <w:i/>
          <w:sz w:val="24"/>
          <w:szCs w:val="24"/>
        </w:rPr>
      </w:pPr>
      <w:r>
        <w:rPr/>
        <w:drawing>
          <wp:inline distT="0" distB="0" distL="0" distR="635">
            <wp:extent cx="4076065" cy="2676525"/>
            <wp:effectExtent l="0" t="0" r="0" b="0"/>
            <wp:docPr id="43"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50" descr=""/>
                    <pic:cNvPicPr>
                      <a:picLocks noChangeAspect="1" noChangeArrowheads="1"/>
                    </pic:cNvPicPr>
                  </pic:nvPicPr>
                  <pic:blipFill>
                    <a:blip r:embed="rId645"/>
                    <a:stretch>
                      <a:fillRect/>
                    </a:stretch>
                  </pic:blipFill>
                  <pic:spPr bwMode="auto">
                    <a:xfrm>
                      <a:off x="0" y="0"/>
                      <a:ext cx="4076065" cy="2676525"/>
                    </a:xfrm>
                    <a:prstGeom prst="rect">
                      <a:avLst/>
                    </a:prstGeom>
                  </pic:spPr>
                </pic:pic>
              </a:graphicData>
            </a:graphic>
          </wp:inline>
        </w:drawing>
      </w:r>
      <w:r>
        <w:rPr>
          <w:rFonts w:eastAsia="Times New Roman"/>
          <w:i/>
          <w:sz w:val="24"/>
          <w:szCs w:val="24"/>
        </w:rPr>
        <w:t xml:space="preserve"> </w:t>
      </w:r>
    </w:p>
    <w:p>
      <w:pPr>
        <w:pStyle w:val="Normal"/>
        <w:keepLines/>
        <w:spacing w:before="120" w:after="240"/>
        <w:ind w:left="567" w:right="567" w:hanging="0"/>
        <w:jc w:val="both"/>
        <w:rPr>
          <w:rFonts w:eastAsia="Times New Roman"/>
          <w:i/>
          <w:i/>
          <w:sz w:val="24"/>
          <w:szCs w:val="24"/>
        </w:rPr>
      </w:pPr>
      <w:r>
        <w:rPr/>
        <w:t xml:space="preserve">Рис. 5.2. </w:t>
      </w:r>
      <w:r>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полакомиться лишь 15% от всего арбуза, выбросив корочку, составляющую 15% его радиуса!</w:t>
      </w:r>
    </w:p>
    <w:p>
      <w:pPr>
        <w:pStyle w:val="Normal"/>
        <w:spacing w:lineRule="auto" w:line="288"/>
        <w:ind w:firstLine="397"/>
        <w:jc w:val="both"/>
        <w:rPr>
          <w:rFonts w:eastAsia="Times New Roman"/>
          <w:sz w:val="24"/>
          <w:szCs w:val="24"/>
        </w:rPr>
      </w:pPr>
      <w:r>
        <w:rPr>
          <w:rFonts w:eastAsia="Times New Roman"/>
          <w:sz w:val="24"/>
          <w:szCs w:val="24"/>
        </w:rPr>
        <w:t xml:space="preserve">Итак, сейчас мы готовы сформулировать глубокомысленный закон </w:t>
      </w:r>
      <w:r>
        <w:rPr>
          <w:rFonts w:eastAsia="Times New Roman"/>
          <w:b/>
          <w:i/>
          <w:sz w:val="24"/>
          <w:szCs w:val="24"/>
        </w:rPr>
        <w:t>арбузной корки</w:t>
      </w:r>
      <w:r>
        <w:rPr>
          <w:rFonts w:eastAsia="Times New Roman"/>
          <w:sz w:val="24"/>
          <w:szCs w:val="24"/>
        </w:rPr>
        <w:t>:</w:t>
      </w:r>
    </w:p>
    <w:p>
      <w:pPr>
        <w:pStyle w:val="Normal"/>
        <w:pBdr>
          <w:top w:val="single" w:sz="4" w:space="12" w:color="E36C09"/>
          <w:left w:val="single" w:sz="4" w:space="12" w:color="E36C09"/>
          <w:bottom w:val="single" w:sz="4" w:space="12" w:color="E36C09"/>
          <w:right w:val="single" w:sz="4" w:space="12" w:color="E36C09"/>
        </w:pBdr>
        <w:spacing w:before="240" w:after="240"/>
        <w:ind w:left="1417" w:right="1134" w:hanging="0"/>
        <w:jc w:val="center"/>
        <w:rPr>
          <w:rFonts w:eastAsia="Times New Roman"/>
          <w:b/>
          <w:b/>
          <w:color w:val="943734"/>
          <w:sz w:val="24"/>
          <w:szCs w:val="24"/>
        </w:rPr>
      </w:pPr>
      <w:r>
        <w:rPr>
          <w:rFonts w:eastAsia="Times New Roman"/>
          <w:b/>
          <w:color w:val="943734"/>
          <w:sz w:val="24"/>
          <w:szCs w:val="24"/>
        </w:rPr>
        <w:t xml:space="preserve">Покупая многомерный арбуз, ты приобретаешь </w:t>
        <w:br/>
        <w:t>в основном его корку.</w:t>
      </w:r>
    </w:p>
    <w:p>
      <w:pPr>
        <w:pStyle w:val="2"/>
        <w:spacing w:before="200" w:after="0"/>
        <w:ind w:firstLine="397"/>
        <w:jc w:val="both"/>
        <w:rPr>
          <w:rFonts w:eastAsia="Cambria"/>
          <w:b/>
          <w:b/>
          <w:color w:val="4F81BD"/>
          <w:sz w:val="26"/>
          <w:szCs w:val="26"/>
        </w:rPr>
      </w:pPr>
      <w:bookmarkStart w:id="38" w:name="_Toc24894033"/>
      <w:r>
        <w:rPr>
          <w:rFonts w:eastAsia="Cambria"/>
          <w:b/>
          <w:color w:val="4F81BD"/>
          <w:sz w:val="26"/>
          <w:szCs w:val="26"/>
        </w:rPr>
        <w:t>Мне одному кажется, что я нормальный?</w:t>
      </w:r>
      <w:bookmarkEnd w:id="38"/>
    </w:p>
    <w:p>
      <w:pPr>
        <w:pStyle w:val="Normal"/>
        <w:spacing w:lineRule="auto" w:line="288"/>
        <w:ind w:firstLine="397"/>
        <w:jc w:val="both"/>
        <w:rPr>
          <w:rFonts w:eastAsia="Times New Roman"/>
          <w:sz w:val="24"/>
          <w:szCs w:val="24"/>
        </w:rPr>
      </w:pPr>
      <w:r>
        <w:rPr>
          <w:rFonts w:eastAsia="Times New Roman"/>
          <w:sz w:val="24"/>
          <w:szCs w:val="24"/>
        </w:rPr>
        <w:t>Обидно, конечно, но какое это имеет отношение к нормальности нашего мира и к законам подлости? Увы, именно этот закон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pPr>
        <w:pStyle w:val="Normal"/>
        <w:spacing w:lineRule="auto" w:line="288"/>
        <w:ind w:firstLine="397"/>
        <w:jc w:val="both"/>
        <w:rPr>
          <w:rFonts w:eastAsia="Times New Roman"/>
          <w:sz w:val="24"/>
          <w:szCs w:val="24"/>
        </w:rPr>
      </w:pPr>
      <w:r>
        <w:rPr>
          <w:rFonts w:eastAsia="Times New Roman"/>
          <w:sz w:val="24"/>
          <w:szCs w:val="24"/>
        </w:rPr>
        <w:t>Дело в том, что пространство людей со всеми их параметрами существенно многомерно. В качестве различных размерностей можно рассматривать и очевидные рост, вес, возраст и достаток, а также уровни интеллектуального (IQ) и эмоционального (EQ) развития; наконец, наблюдаемые, хоть и плохо формализуемые черты лица либо черты характера – такие как уровень болтливости, упрямства или влюбчивости –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 но "ненормальных" людей. Если мы сочтём все параметры независимыми (для некоторых пар параметров это может быть верно только приближенно),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pPr>
        <w:pStyle w:val="Normal"/>
        <w:spacing w:lineRule="auto" w:line="288"/>
        <w:ind w:firstLine="397"/>
        <w:jc w:val="both"/>
        <w:rPr>
          <w:rFonts w:eastAsia="Times New Roman"/>
          <w:sz w:val="24"/>
          <w:szCs w:val="24"/>
        </w:rPr>
      </w:pPr>
      <w:r>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Pr/>
        <w:object>
          <v:shape id="ole_rId646" style="width:19pt;height:18pt" o:ole="">
            <v:imagedata r:id="rId647" o:title=""/>
          </v:shape>
          <o:OLEObject Type="Embed" ProgID="Equation.DSMT4" ShapeID="ole_rId646" DrawAspect="Content" ObjectID="_587237701" r:id="rId646"/>
        </w:object>
      </w:r>
      <w:r>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Pr>
          <w:rFonts w:eastAsia="Times New Roman"/>
          <w:i/>
          <w:sz w:val="24"/>
          <w:szCs w:val="24"/>
        </w:rPr>
        <w:t>в чём-нибудь</w:t>
      </w:r>
      <w:r>
        <w:rPr>
          <w:rFonts w:eastAsia="Times New Roman"/>
          <w:sz w:val="24"/>
          <w:szCs w:val="24"/>
        </w:rPr>
        <w:t xml:space="preserve"> при рассмотрении </w:t>
      </w:r>
      <w:r>
        <w:rPr/>
        <w:object>
          <v:shape id="ole_rId648" style="width:13pt;height:11pt" o:ole="">
            <v:imagedata r:id="rId649" o:title=""/>
          </v:shape>
          <o:OLEObject Type="Embed" ProgID="Equation.DSMT4" ShapeID="ole_rId648" DrawAspect="Content" ObjectID="_1174573792" r:id="rId648"/>
        </w:object>
      </w:r>
      <w:r>
        <w:rPr>
          <w:rFonts w:eastAsia="Times New Roman"/>
          <w:sz w:val="24"/>
          <w:szCs w:val="24"/>
        </w:rPr>
        <w:t xml:space="preserve"> критериев будет вычисляться по "арбузной" формуле:</w:t>
      </w:r>
    </w:p>
    <w:p>
      <w:pPr>
        <w:pStyle w:val="MTDisplayEquation1"/>
        <w:rPr>
          <w:i/>
          <w:i/>
          <w:lang w:val="ru-RU"/>
        </w:rPr>
      </w:pPr>
      <w:r>
        <w:rPr/>
        <w:object>
          <v:shape id="ole_rId650" style="width:83pt;height:22pt" o:ole="">
            <v:imagedata r:id="rId651" o:title=""/>
          </v:shape>
          <o:OLEObject Type="Embed" ProgID="Equation.DSMT4" ShapeID="ole_rId650" DrawAspect="Content" ObjectID="_1610126618" r:id="rId650"/>
        </w:object>
      </w:r>
      <w:r>
        <w:rPr>
          <w:lang w:val="ru-RU"/>
        </w:rPr>
        <w:t xml:space="preserve"> </w: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sz w:val="24"/>
          <w:szCs w:val="24"/>
        </w:rPr>
      </w:pPr>
      <w:r>
        <mc:AlternateContent>
          <mc:Choice Requires="wps">
            <w:drawing>
              <wp:anchor behindDoc="0" distT="0" distB="0" distL="114300" distR="114300" simplePos="0" locked="0" layoutInCell="1" allowOverlap="1" relativeHeight="21" wp14:anchorId="0B9BFFB9">
                <wp:simplePos x="0" y="0"/>
                <wp:positionH relativeFrom="column">
                  <wp:posOffset>0</wp:posOffset>
                </wp:positionH>
                <wp:positionV relativeFrom="paragraph">
                  <wp:posOffset>3775710</wp:posOffset>
                </wp:positionV>
                <wp:extent cx="2734310" cy="130810"/>
                <wp:effectExtent l="0" t="0" r="0" b="0"/>
                <wp:wrapSquare wrapText="bothSides"/>
                <wp:docPr id="44" name="Поле 160"/>
                <a:graphic xmlns:a="http://schemas.openxmlformats.org/drawingml/2006/main">
                  <a:graphicData uri="http://schemas.microsoft.com/office/word/2010/wordprocessingShape">
                    <wps:wsp>
                      <wps:cNvSpPr/>
                      <wps:spPr>
                        <a:xfrm>
                          <a:off x="0" y="0"/>
                          <a:ext cx="273384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fldChar w:fldCharType="begin"/>
                            </w:r>
                            <w:r>
                              <w:rPr/>
                              <w:instrText> SEQ Рисунок \* ARABIC </w:instrText>
                            </w:r>
                            <w:r>
                              <w:rPr/>
                              <w:fldChar w:fldCharType="separate"/>
                            </w:r>
                            <w:r>
                              <w:rPr/>
                              <w:t>2</w:t>
                            </w:r>
                            <w:r>
                              <w:rPr/>
                              <w:fldChar w:fldCharType="end"/>
                            </w:r>
                            <w:r>
                              <w:rPr/>
                              <w:t>Рис. 5.3</w:t>
                            </w:r>
                          </w:p>
                        </w:txbxContent>
                      </wps:txbx>
                      <wps:bodyPr lIns="0" rIns="0" tIns="0" bIns="0">
                        <a:prstTxWarp prst="textNoShape"/>
                        <a:spAutoFit/>
                      </wps:bodyPr>
                    </wps:wsp>
                  </a:graphicData>
                </a:graphic>
              </wp:anchor>
            </w:drawing>
          </mc:Choice>
          <mc:Fallback>
            <w:pict>
              <v:rect id="shape_0" ID="Поле 160" fillcolor="white" stroked="f" style="position:absolute;margin-left:0pt;margin-top:297.3pt;width:215.2pt;height:10.2pt" wp14:anchorId="0B9BFFB9">
                <w10:wrap type="square"/>
                <v:fill o:detectmouseclick="t" type="solid" color2="black"/>
                <v:stroke color="#3465a4" joinstyle="round" endcap="flat"/>
                <v:textbox>
                  <w:txbxContent>
                    <w:p>
                      <w:pPr>
                        <w:pStyle w:val="Caption"/>
                        <w:spacing w:lineRule="auto" w:line="240" w:before="0" w:after="200"/>
                        <w:rPr/>
                      </w:pPr>
                      <w:r>
                        <w:rPr/>
                        <w:fldChar w:fldCharType="begin"/>
                      </w:r>
                      <w:r>
                        <w:rPr/>
                        <w:instrText> SEQ Рисунок \* ARABIC </w:instrText>
                      </w:r>
                      <w:r>
                        <w:rPr/>
                        <w:fldChar w:fldCharType="separate"/>
                      </w:r>
                      <w:r>
                        <w:rPr/>
                        <w:t>2</w:t>
                      </w:r>
                      <w:r>
                        <w:rPr/>
                        <w:fldChar w:fldCharType="end"/>
                      </w:r>
                      <w:r>
                        <w:rPr/>
                        <w:t>Рис. 5.3</w:t>
                      </w:r>
                    </w:p>
                  </w:txbxContent>
                </v:textbox>
              </v:rect>
            </w:pict>
          </mc:Fallback>
        </mc:AlternateContent>
        <w:drawing>
          <wp:anchor behindDoc="0" distT="0" distB="5715" distL="114300" distR="123190" simplePos="0" locked="0" layoutInCell="1" allowOverlap="1" relativeHeight="19">
            <wp:simplePos x="0" y="0"/>
            <wp:positionH relativeFrom="column">
              <wp:posOffset>0</wp:posOffset>
            </wp:positionH>
            <wp:positionV relativeFrom="paragraph">
              <wp:posOffset>847725</wp:posOffset>
            </wp:positionV>
            <wp:extent cx="2733675" cy="2870835"/>
            <wp:effectExtent l="0" t="0" r="0" b="0"/>
            <wp:wrapSquare wrapText="bothSides"/>
            <wp:docPr id="46"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1" descr=""/>
                    <pic:cNvPicPr>
                      <a:picLocks noChangeAspect="1" noChangeArrowheads="1"/>
                    </pic:cNvPicPr>
                  </pic:nvPicPr>
                  <pic:blipFill>
                    <a:blip r:embed="rId652"/>
                    <a:stretch>
                      <a:fillRect/>
                    </a:stretch>
                  </pic:blipFill>
                  <pic:spPr bwMode="auto">
                    <a:xfrm>
                      <a:off x="0" y="0"/>
                      <a:ext cx="2733675" cy="2870835"/>
                    </a:xfrm>
                    <a:prstGeom prst="rect">
                      <a:avLst/>
                    </a:prstGeom>
                  </pic:spPr>
                </pic:pic>
              </a:graphicData>
            </a:graphic>
          </wp:anchor>
        </w:drawing>
      </w:r>
      <w:r>
        <w:rPr>
          <w:rFonts w:eastAsia="Times New Roman"/>
          <w:sz w:val="24"/>
          <w:szCs w:val="24"/>
        </w:rPr>
        <w:t xml:space="preserve">Вот она – 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w:r>
        <w:rPr/>
        <w:object>
          <v:shape id="ole_rId653" style="width:19pt;height:18pt" o:ole="">
            <v:imagedata r:id="rId654" o:title=""/>
          </v:shape>
          <o:OLEObject Type="Embed" ProgID="Equation.DSMT4" ShapeID="ole_rId653" DrawAspect="Content" ObjectID="_1162994524" r:id="rId653"/>
        </w:object>
      </w:r>
      <w:r>
        <w:rPr>
          <w:rFonts w:eastAsia="Times New Roman"/>
          <w:sz w:val="24"/>
          <w:szCs w:val="24"/>
        </w:rPr>
        <w:t xml:space="preserve">, при </w:t>
      </w:r>
      <w:r>
        <w:rPr/>
        <w:object>
          <v:shape id="ole_rId655" style="width:118pt;height:20pt" o:ole="">
            <v:imagedata r:id="rId656" o:title=""/>
          </v:shape>
          <o:OLEObject Type="Embed" ProgID="Equation.DSMT4" ShapeID="ole_rId655" DrawAspect="Content" ObjectID="_669575067" r:id="rId655"/>
        </w:object>
      </w:r>
      <w:r>
        <w:rPr>
          <w:rFonts w:eastAsia="Times New Roman"/>
          <w:sz w:val="24"/>
          <w:szCs w:val="24"/>
        </w:rPr>
        <w:t xml:space="preserve">, значение </w:t>
      </w:r>
      <w:r>
        <w:rPr/>
        <w:object>
          <v:shape id="ole_rId657" style="width:12pt;height:13pt" o:ole="">
            <v:imagedata r:id="rId658" o:title=""/>
          </v:shape>
          <o:OLEObject Type="Embed" ProgID="Equation.DSMT4" ShapeID="ole_rId657" DrawAspect="Content" ObjectID="_925343472" r:id="rId657"/>
        </w:object>
      </w:r>
      <w:r>
        <w:rPr>
          <w:rFonts w:eastAsia="Times New Roman"/>
          <w:sz w:val="24"/>
          <w:szCs w:val="24"/>
        </w:rPr>
        <w:t xml:space="preserve"> превысит 1/2.</w:t>
      </w:r>
      <w:r>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прямо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 «корки» Для "хорошего" в каком-то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w:r>
        <w:rPr/>
        <w:object>
          <v:shape id="ole_rId659" style="width:53pt;height:18pt" o:ole="">
            <v:imagedata r:id="rId660" o:title=""/>
          </v:shape>
          <o:OLEObject Type="Embed" ProgID="Equation.DSMT4" ShapeID="ole_rId659" DrawAspect="Content" ObjectID="_1940978033" r:id="rId659"/>
        </w:object>
      </w:r>
      <w:r>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более толерантном понимании нормы можно ограничиться двумя стандартными отклонениями, получая </w:t>
      </w:r>
      <w:r>
        <w:rPr/>
        <w:object>
          <v:shape id="ole_rId661" style="width:58pt;height:18pt" o:ole="">
            <v:imagedata r:id="rId662" o:title=""/>
          </v:shape>
          <o:OLEObject Type="Embed" ProgID="Equation.DSMT4" ShapeID="ole_rId661" DrawAspect="Content" ObjectID="_1147299068" r:id="rId661"/>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6350" distL="0" distR="4445">
            <wp:extent cx="4072890" cy="2566035"/>
            <wp:effectExtent l="0" t="0" r="0" b="0"/>
            <wp:docPr id="47"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152" descr=""/>
                    <pic:cNvPicPr>
                      <a:picLocks noChangeAspect="1" noChangeArrowheads="1"/>
                    </pic:cNvPicPr>
                  </pic:nvPicPr>
                  <pic:blipFill>
                    <a:blip r:embed="rId663"/>
                    <a:stretch>
                      <a:fillRect/>
                    </a:stretch>
                  </pic:blipFill>
                  <pic:spPr bwMode="auto">
                    <a:xfrm>
                      <a:off x="0" y="0"/>
                      <a:ext cx="4072890" cy="25660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t xml:space="preserve">Рис. 5.4. </w:t>
      </w:r>
      <w:r>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pPr>
        <w:pStyle w:val="Normal"/>
        <w:spacing w:lineRule="auto" w:line="288"/>
        <w:ind w:firstLine="397"/>
        <w:jc w:val="both"/>
        <w:rPr>
          <w:rFonts w:eastAsia="Times New Roman"/>
          <w:sz w:val="24"/>
          <w:szCs w:val="24"/>
        </w:rPr>
      </w:pPr>
      <w:r>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2% общей популяции. Причём как только мы их разыщем, они тут же станут знаменитостями, потеряв свою заурядность!</w:t>
      </w:r>
    </w:p>
    <w:p>
      <w:pPr>
        <w:pStyle w:val="2"/>
        <w:spacing w:before="200" w:after="0"/>
        <w:ind w:firstLine="397"/>
        <w:jc w:val="both"/>
        <w:rPr>
          <w:rFonts w:eastAsia="Cambria"/>
          <w:b/>
          <w:b/>
          <w:color w:val="4F81BD"/>
          <w:sz w:val="26"/>
          <w:szCs w:val="26"/>
        </w:rPr>
      </w:pPr>
      <w:bookmarkStart w:id="39" w:name="_Toc24894034"/>
      <w:r>
        <w:rPr>
          <w:rFonts w:eastAsia="Cambria"/>
          <w:b/>
          <w:color w:val="4F81BD"/>
          <w:sz w:val="26"/>
          <w:szCs w:val="26"/>
        </w:rPr>
        <w:t>В погоне за Нормой</w:t>
      </w:r>
      <w:bookmarkEnd w:id="39"/>
    </w:p>
    <w:p>
      <w:pPr>
        <w:pStyle w:val="Normal"/>
        <w:spacing w:lineRule="auto" w:line="288"/>
        <w:ind w:firstLine="397"/>
        <w:jc w:val="both"/>
        <w:rPr>
          <w:rFonts w:eastAsia="Times New Roman"/>
          <w:sz w:val="24"/>
          <w:szCs w:val="24"/>
        </w:rPr>
      </w:pPr>
      <w:r>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FootnoteCharacters"/>
          <w:rStyle w:val="Style14"/>
          <w:rFonts w:eastAsia="Times New Roman"/>
          <w:sz w:val="24"/>
          <w:szCs w:val="24"/>
        </w:rPr>
        <w:footnoteReference w:id="20"/>
      </w:r>
      <w:r>
        <w:rPr>
          <w:rFonts w:eastAsia="Times New Roman"/>
          <w:sz w:val="24"/>
          <w:szCs w:val="24"/>
        </w:rPr>
        <w:t>.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характеристик летчиков.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 — 1 человек на 170 тысяч! В конце концов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pPr>
        <w:pStyle w:val="Normal"/>
        <w:spacing w:lineRule="auto" w:line="288"/>
        <w:ind w:firstLine="397"/>
        <w:jc w:val="both"/>
        <w:rPr>
          <w:rFonts w:eastAsia="Times New Roman"/>
          <w:sz w:val="24"/>
          <w:szCs w:val="24"/>
        </w:rPr>
      </w:pPr>
      <w:r>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использованную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 таких «идеальных» барышень наберётся от силы пара тысяч человек.</w:t>
      </w:r>
    </w:p>
    <w:p>
      <w:pPr>
        <w:pStyle w:val="Normal"/>
        <w:spacing w:lineRule="auto" w:line="288"/>
        <w:ind w:firstLine="397"/>
        <w:jc w:val="center"/>
        <w:rPr>
          <w:rFonts w:eastAsia="Times New Roman"/>
          <w:sz w:val="24"/>
          <w:szCs w:val="24"/>
        </w:rPr>
      </w:pPr>
      <w:r>
        <w:rPr/>
        <w:drawing>
          <wp:inline distT="0" distB="0" distL="0" distR="0">
            <wp:extent cx="3067685" cy="3627755"/>
            <wp:effectExtent l="0" t="0" r="0" b="0"/>
            <wp:docPr id="48" name="image52.jpg" descr="C:\tmp\podlost\ToH\work\figures\normal\CABINET __ The Law of Averages 1_ Normman and Norma_files\cabinet_015_cambers_dahlia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jpg" descr="C:\tmp\podlost\ToH\work\figures\normal\CABINET __ The Law of Averages 1_ Normman and Norma_files\cabinet_015_cambers_dahlia_004.jpg"/>
                    <pic:cNvPicPr>
                      <a:picLocks noChangeAspect="1" noChangeArrowheads="1"/>
                    </pic:cNvPicPr>
                  </pic:nvPicPr>
                  <pic:blipFill>
                    <a:blip r:embed="rId664"/>
                    <a:stretch>
                      <a:fillRect/>
                    </a:stretch>
                  </pic:blipFill>
                  <pic:spPr bwMode="auto">
                    <a:xfrm>
                      <a:off x="0" y="0"/>
                      <a:ext cx="3067685" cy="3627755"/>
                    </a:xfrm>
                    <a:prstGeom prst="rect">
                      <a:avLst/>
                    </a:prstGeom>
                  </pic:spPr>
                </pic:pic>
              </a:graphicData>
            </a:graphic>
          </wp:inline>
        </w:drawing>
      </w:r>
    </w:p>
    <w:p>
      <w:pPr>
        <w:pStyle w:val="Style33"/>
        <w:ind w:left="284" w:right="330" w:hanging="0"/>
        <w:rPr/>
      </w:pPr>
      <w:r>
        <w:rPr/>
        <w:t>Рис. 5.5. Статуя Нормы. Идеал, недостижимый в силу своей исключительной типичности. Авторы: Роберт Л. Дикинсон  и Абрам Белски</w:t>
      </w:r>
    </w:p>
    <w:p>
      <w:pPr>
        <w:pStyle w:val="Normal"/>
        <w:spacing w:lineRule="auto" w:line="288"/>
        <w:ind w:firstLine="397"/>
        <w:jc w:val="both"/>
        <w:rPr>
          <w:rFonts w:eastAsia="Times New Roman"/>
          <w:sz w:val="24"/>
          <w:szCs w:val="24"/>
        </w:rPr>
      </w:pPr>
      <w:r>
        <w:rPr>
          <w:rFonts w:eastAsia="Times New Roman"/>
          <w:sz w:val="24"/>
          <w:szCs w:val="24"/>
        </w:rPr>
        <w:t>Далее Роуз пишет: «Но хотя Дэниэлс и организаторы конкурса получили одинаковый результат, они сделали совершенно разные выводы из этого. Большинство врачей и учёных того времени вовсе не сочли,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pPr>
        <w:pStyle w:val="2"/>
        <w:spacing w:before="200" w:after="0"/>
        <w:ind w:firstLine="397"/>
        <w:jc w:val="both"/>
        <w:rPr>
          <w:rFonts w:eastAsia="Cambria"/>
          <w:b/>
          <w:b/>
          <w:color w:val="4F81BD"/>
          <w:sz w:val="26"/>
          <w:szCs w:val="26"/>
        </w:rPr>
      </w:pPr>
      <w:bookmarkStart w:id="40" w:name="_Toc24894035"/>
      <w:r>
        <w:rPr>
          <w:rFonts w:eastAsia="Cambria"/>
          <w:b/>
          <w:color w:val="4F81BD"/>
          <w:sz w:val="26"/>
          <w:szCs w:val="26"/>
        </w:rPr>
        <w:t>Тот самый закон подлости</w:t>
      </w:r>
      <w:bookmarkEnd w:id="40"/>
    </w:p>
    <w:p>
      <w:pPr>
        <w:pStyle w:val="Normal"/>
        <w:spacing w:lineRule="auto" w:line="288"/>
        <w:ind w:firstLine="397"/>
        <w:jc w:val="both"/>
        <w:rPr>
          <w:rFonts w:eastAsia="Times New Roman"/>
          <w:sz w:val="24"/>
          <w:szCs w:val="24"/>
        </w:rPr>
      </w:pPr>
      <w:r>
        <w:rPr>
          <w:rFonts w:eastAsia="Times New Roman"/>
          <w:sz w:val="24"/>
          <w:szCs w:val="24"/>
        </w:rPr>
        <w:t>Один из классических законов подлости, сформулированный в сердцах инженером Эдвардом Мёрфи, гласит:</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Всё, что может пойти не так, пойдёт не так.</w:t>
      </w:r>
    </w:p>
    <w:p>
      <w:pPr>
        <w:pStyle w:val="Normal"/>
        <w:spacing w:lineRule="auto" w:line="288"/>
        <w:jc w:val="both"/>
        <w:rPr>
          <w:rFonts w:eastAsia="Times New Roman"/>
          <w:sz w:val="24"/>
          <w:szCs w:val="24"/>
        </w:rPr>
      </w:pPr>
      <w:r>
        <w:rPr>
          <w:rFonts w:eastAsia="Times New Roman"/>
          <w:sz w:val="24"/>
          <w:szCs w:val="24"/>
        </w:rPr>
        <w:t xml:space="preserve">Сейчас мы можем взглянуть на него не только с позиции иронии. </w:t>
      </w:r>
    </w:p>
    <w:p>
      <w:pPr>
        <w:pStyle w:val="Normal"/>
        <w:spacing w:lineRule="auto" w:line="288"/>
        <w:ind w:firstLine="397"/>
        <w:jc w:val="both"/>
        <w:rPr>
          <w:rFonts w:eastAsia="Times New Roman"/>
          <w:sz w:val="24"/>
          <w:szCs w:val="24"/>
        </w:rPr>
      </w:pPr>
      <w:r>
        <w:rPr>
          <w:rFonts w:eastAsia="Times New Roman"/>
          <w:sz w:val="24"/>
          <w:szCs w:val="24"/>
        </w:rPr>
        <w:t>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сучка без задоринки? Мы имеем дело с пересечением множества событий, каждое из которых соответствует</w:t>
      </w:r>
      <w:r>
        <w:rPr>
          <w:rFonts w:eastAsia="Times New Roman"/>
          <w:i/>
          <w:sz w:val="24"/>
          <w:szCs w:val="24"/>
        </w:rPr>
        <w:t xml:space="preserve"> успешному завершению</w:t>
      </w:r>
      <w:r>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второго  события при условии, что первое событие случилось, на вероятность первого события:</w:t>
      </w:r>
    </w:p>
    <w:p>
      <w:pPr>
        <w:pStyle w:val="MTDisplayEquation1"/>
        <w:rPr>
          <w:lang w:val="ru-RU"/>
        </w:rPr>
      </w:pPr>
      <w:r>
        <w:rPr/>
        <w:object>
          <v:shape id="ole_rId665" style="width:153pt;height:20pt" o:ole="">
            <v:imagedata r:id="rId666" o:title=""/>
          </v:shape>
          <o:OLEObject Type="Embed" ProgID="Equation.DSMT4" ShapeID="ole_rId665" DrawAspect="Content" ObjectID="_489460461" r:id="rId665"/>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Операция пересечения </w:t>
      </w:r>
      <w:r>
        <w:rPr>
          <w:rFonts w:eastAsia="Times New Roman"/>
          <w:i/>
          <w:sz w:val="24"/>
          <w:szCs w:val="24"/>
          <w:highlight w:val="white"/>
        </w:rPr>
        <w:t>ассоциативна</w:t>
      </w:r>
      <w:r>
        <w:rPr>
          <w:rFonts w:eastAsia="Times New Roman"/>
          <w:sz w:val="24"/>
          <w:szCs w:val="24"/>
        </w:rPr>
        <w:t>, это значит, что мы можем в произвольном порядке расставлять скобки для трёх и более пересекающихся событий:</w:t>
      </w:r>
    </w:p>
    <w:p>
      <w:pPr>
        <w:pStyle w:val="MTDisplayEquation1"/>
        <w:rPr>
          <w:i/>
          <w:i/>
        </w:rPr>
      </w:pPr>
      <w:r>
        <w:rPr/>
        <w:object>
          <v:shape id="ole_rId667" style="width:220pt;height:20pt" o:ole="">
            <v:imagedata r:id="rId668" o:title=""/>
          </v:shape>
          <o:OLEObject Type="Embed" ProgID="Equation.DSMT4" ShapeID="ole_rId667" DrawAspect="Content" ObjectID="_1934554236" r:id="rId667"/>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Отсюда легко получить общую формулу для пересечения произвольного числа событий:</w:t>
      </w:r>
    </w:p>
    <w:p>
      <w:pPr>
        <w:pStyle w:val="MTDisplayEquation1"/>
        <w:rPr>
          <w:i/>
          <w:i/>
        </w:rPr>
      </w:pPr>
      <w:r>
        <w:rPr/>
        <w:object>
          <v:shape id="ole_rId669" style="width:255pt;height:40pt" o:ole="">
            <v:imagedata r:id="rId670" o:title=""/>
          </v:shape>
          <o:OLEObject Type="Embed" ProgID="Equation.DSMT4" ShapeID="ole_rId669" DrawAspect="Content" ObjectID="_1482435518" r:id="rId669"/>
        </w:object>
      </w:r>
    </w:p>
    <w:p>
      <w:pPr>
        <w:pStyle w:val="Normal"/>
        <w:widowControl w:val="false"/>
        <w:spacing w:lineRule="auto" w:line="240"/>
        <w:jc w:val="center"/>
        <w:rPr>
          <w:rFonts w:eastAsia="Cambria Math"/>
          <w:i/>
          <w:i/>
          <w:sz w:val="24"/>
          <w:szCs w:val="24"/>
        </w:rPr>
      </w:pPr>
      <w:r>
        <w:rPr>
          <w:rFonts w:eastAsia="Cambria Math"/>
          <w:i/>
          <w:sz w:val="24"/>
          <w:szCs w:val="24"/>
        </w:rPr>
      </w:r>
    </w:p>
    <w:p>
      <w:pPr>
        <w:pStyle w:val="Normal"/>
        <w:spacing w:lineRule="auto" w:line="288"/>
        <w:jc w:val="both"/>
        <w:rPr>
          <w:rFonts w:eastAsia="Times New Roman"/>
          <w:sz w:val="24"/>
          <w:szCs w:val="24"/>
        </w:rPr>
      </w:pPr>
      <w:r>
        <w:rPr>
          <w:rFonts w:eastAsia="Times New Roman"/>
          <w:sz w:val="24"/>
          <w:szCs w:val="24"/>
        </w:rPr>
        <w:t xml:space="preserve">Если события независимы, то мы получаем произведение вероятностей наступления каждого из них: </w:t>
      </w:r>
    </w:p>
    <w:p>
      <w:pPr>
        <w:pStyle w:val="MTDisplayEquation1"/>
        <w:rPr>
          <w:i/>
          <w:i/>
          <w:lang w:val="ru-RU"/>
        </w:rPr>
      </w:pPr>
      <w:r>
        <w:rPr/>
        <w:object>
          <v:shape id="ole_rId671" style="width:229pt;height:20pt" o:ole="">
            <v:imagedata r:id="rId672" o:title=""/>
          </v:shape>
          <o:OLEObject Type="Embed" ProgID="Equation.DSMT4" ShapeID="ole_rId671" DrawAspect="Content" ObjectID="_489120678" r:id="rId671"/>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ситуации. Достаточно дюжины шагов, для того чтобы средняя вероятность нештатной ситуации или ошибки в 5% на одном шаге выросла до </w:t>
      </w:r>
      <w:r>
        <w:rPr/>
      </w:r>
      <m:oMath xmlns:m="http://schemas.openxmlformats.org/officeDocument/2006/math">
        <m:r>
          <w:rPr>
            <w:rFonts w:ascii="Cambria Math" w:hAnsi="Cambria Math"/>
          </w:rPr>
          <m:t xml:space="preserve">50</m:t>
        </m:r>
        <m:r>
          <m:rPr>
            <m:lit/>
            <m:nor/>
          </m:rPr>
          <w:rPr>
            <w:rFonts w:ascii="Cambria Math" w:hAnsi="Cambria Math"/>
          </w:rPr>
          <m:t xml:space="preserve">%</m:t>
        </m:r>
      </m:oMath>
      <w:r>
        <w:rPr>
          <w:rFonts w:eastAsia="Times New Roman"/>
          <w:sz w:val="24"/>
          <w:szCs w:val="24"/>
        </w:rPr>
        <w:t xml:space="preserve"> вероятности провала всего дела! </w:t>
      </w:r>
    </w:p>
    <w:p>
      <w:pPr>
        <w:pStyle w:val="Normal"/>
        <w:spacing w:lineRule="auto" w:line="288"/>
        <w:ind w:firstLine="397"/>
        <w:jc w:val="both"/>
        <w:rPr>
          <w:rFonts w:eastAsia="Times New Roman"/>
          <w:sz w:val="24"/>
          <w:szCs w:val="24"/>
        </w:rPr>
      </w:pPr>
      <w:r>
        <w:rPr>
          <w:rFonts w:eastAsia="Times New Roman"/>
          <w:sz w:val="24"/>
          <w:szCs w:val="24"/>
        </w:rPr>
        <w:t xml:space="preserve">Эти наши рассуждения чрезвычайно просты, а закон Мёрфи – больше эмоции, чем объективность, да и в целом кажется трюизмом, но всё же именно с этого наблюдения в сороковые-пятидесятые годы двадцатого века началась новая большая наука: </w:t>
      </w:r>
      <w:r>
        <w:rPr>
          <w:rFonts w:eastAsia="Times New Roman"/>
          <w:i/>
          <w:color w:val="205968"/>
          <w:sz w:val="24"/>
          <w:szCs w:val="24"/>
          <w:highlight w:val="white"/>
        </w:rPr>
        <w:t>теория надёжности</w:t>
      </w:r>
      <w:r>
        <w:rPr>
          <w:rFonts w:eastAsia="Times New Roman"/>
          <w:sz w:val="24"/>
          <w:szCs w:val="24"/>
        </w:rPr>
        <w:t xml:space="preserve">. Она добавила в рассмотрение время, взаимосвязь элементов систем, экономику, а также человеческий фактор,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Pr>
          <w:rFonts w:eastAsia="Times New Roman"/>
          <w:i/>
          <w:sz w:val="24"/>
          <w:szCs w:val="24"/>
        </w:rPr>
        <w:t>проклятие режиссёра</w:t>
      </w:r>
      <w:r>
        <w:rPr>
          <w:rFonts w:eastAsia="Times New Roman"/>
          <w:sz w:val="24"/>
          <w:szCs w:val="24"/>
        </w:rPr>
        <w:t>, заставляющее принтер барахлить именно в день сдачи проекта. Закон Мёрфи с учётом времени — поистине страшная сила!</w:t>
      </w:r>
    </w:p>
    <w:p>
      <w:pPr>
        <w:pStyle w:val="Normal"/>
        <w:spacing w:lineRule="auto" w:line="288"/>
        <w:ind w:firstLine="397"/>
        <w:jc w:val="both"/>
        <w:rPr>
          <w:rFonts w:eastAsia="Times New Roman"/>
          <w:sz w:val="24"/>
          <w:szCs w:val="24"/>
        </w:rPr>
      </w:pPr>
      <w:r>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со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Pr>
          <w:rFonts w:eastAsia="Times New Roman"/>
          <w:i/>
          <w:color w:val="205968"/>
          <w:sz w:val="24"/>
          <w:szCs w:val="24"/>
          <w:highlight w:val="white"/>
        </w:rPr>
        <w:t>мультипликативности</w:t>
      </w:r>
      <w:r>
        <w:rPr>
          <w:rFonts w:eastAsia="Times New Roman"/>
          <w:sz w:val="24"/>
          <w:szCs w:val="24"/>
        </w:rPr>
        <w:t xml:space="preserve">. Так аддитивна вероятность или мультипликативна? Тут следует различать </w:t>
      </w:r>
      <w:r>
        <w:rPr>
          <w:rFonts w:eastAsia="Times New Roman"/>
          <w:i/>
          <w:color w:val="205968"/>
          <w:sz w:val="24"/>
          <w:szCs w:val="24"/>
          <w:highlight w:val="white"/>
        </w:rPr>
        <w:t>вероятностное пространство</w:t>
      </w:r>
      <w:r>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Pr>
          <w:rFonts w:eastAsia="Times New Roman"/>
          <w:i/>
          <w:color w:val="205968"/>
          <w:sz w:val="24"/>
          <w:szCs w:val="24"/>
          <w:highlight w:val="white"/>
        </w:rPr>
        <w:t>фазовое пространство</w:t>
      </w:r>
      <w:r>
        <w:rPr>
          <w:rFonts w:eastAsia="Times New Roman"/>
          <w:i/>
          <w:sz w:val="24"/>
          <w:szCs w:val="24"/>
        </w:rPr>
        <w:t xml:space="preserve"> </w:t>
      </w:r>
      <w:r>
        <w:rPr>
          <w:rFonts w:eastAsia="Times New Roman"/>
          <w:sz w:val="24"/>
          <w:szCs w:val="24"/>
        </w:rPr>
        <w:t xml:space="preserve">некоторой системы, содержащее все возможные её состояния. Фазовое пространство измеримо, но вероятность мерой в нём не является. Чтобы произошло событие, соответствующее попаданию системы в заданное состояние, нужно чтобы все составные части системы </w:t>
      </w:r>
      <w:r>
        <w:rPr>
          <w:rFonts w:eastAsia="Times New Roman"/>
          <w:i/>
          <w:sz w:val="24"/>
          <w:szCs w:val="24"/>
        </w:rPr>
        <w:t xml:space="preserve">одновременно </w:t>
      </w:r>
      <w:r>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Pr>
          <w:rFonts w:eastAsia="Times New Roman"/>
          <w:i/>
          <w:color w:val="205968"/>
          <w:sz w:val="24"/>
          <w:szCs w:val="24"/>
          <w:highlight w:val="white"/>
        </w:rPr>
        <w:t>энтропии</w:t>
      </w:r>
      <w:r>
        <w:rPr>
          <w:rFonts w:eastAsia="Times New Roman"/>
          <w:sz w:val="24"/>
          <w:szCs w:val="24"/>
        </w:rPr>
        <w:t xml:space="preserve"> систем и распределений случайных величин в главе «Термодинамика классового неравенства».</w:t>
      </w:r>
    </w:p>
    <w:p>
      <w:pPr>
        <w:pStyle w:val="2"/>
        <w:spacing w:before="200" w:after="0"/>
        <w:ind w:firstLine="397"/>
        <w:jc w:val="both"/>
        <w:rPr>
          <w:rFonts w:eastAsia="Cambria"/>
          <w:b/>
          <w:b/>
          <w:color w:val="4F81BD"/>
          <w:sz w:val="26"/>
          <w:szCs w:val="26"/>
        </w:rPr>
      </w:pPr>
      <w:bookmarkStart w:id="41" w:name="_Toc24894036"/>
      <w:r>
        <w:rPr>
          <w:rFonts w:eastAsia="Cambria"/>
          <w:b/>
          <w:color w:val="4F81BD"/>
          <w:sz w:val="26"/>
          <w:szCs w:val="26"/>
        </w:rPr>
        <w:t>Счастье — это найти друзей с тем же диагнозом, что и у тебя</w:t>
      </w:r>
      <w:bookmarkEnd w:id="41"/>
    </w:p>
    <w:p>
      <w:pPr>
        <w:pStyle w:val="Normal"/>
        <w:spacing w:lineRule="auto" w:line="288"/>
        <w:ind w:firstLine="397"/>
        <w:jc w:val="both"/>
        <w:rPr>
          <w:rFonts w:eastAsia="Times New Roman"/>
          <w:sz w:val="24"/>
          <w:szCs w:val="24"/>
        </w:rPr>
      </w:pPr>
      <w:r>
        <w:rPr>
          <w:rFonts w:eastAsia="Times New Roman"/>
          <w:sz w:val="24"/>
          <w:szCs w:val="24"/>
        </w:rPr>
        <w:t xml:space="preserve">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 чтобы сравнивать что-либо с чем-либо, нужно правильно определить </w:t>
      </w:r>
      <w:r>
        <w:rPr>
          <w:rFonts w:eastAsia="Times New Roman"/>
          <w:i/>
          <w:color w:val="205968"/>
          <w:sz w:val="24"/>
          <w:szCs w:val="24"/>
          <w:highlight w:val="white"/>
        </w:rPr>
        <w:t>отношение порядка</w:t>
      </w:r>
      <w:r>
        <w:rPr>
          <w:rFonts w:eastAsia="Times New Roman"/>
          <w:sz w:val="24"/>
          <w:szCs w:val="24"/>
        </w:rPr>
        <w:t xml:space="preserve"> или ввести </w:t>
      </w:r>
      <w:r>
        <w:rPr>
          <w:rFonts w:eastAsia="Times New Roman"/>
          <w:i/>
          <w:color w:val="205968"/>
          <w:sz w:val="24"/>
          <w:szCs w:val="24"/>
          <w:highlight w:val="white"/>
        </w:rPr>
        <w:t>метрику</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Определить отношение порядка –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уговор  дороже денег и т. п. Но вот вам ряд вопросов. Что идёт раньше –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w:r>
        <w:rPr/>
        <w:object>
          <v:shape id="ole_rId673" style="width:29pt;height:13.95pt" o:ole="">
            <v:imagedata r:id="rId674" o:title=""/>
          </v:shape>
          <o:OLEObject Type="Embed" ProgID="Equation.DSMT4" ShapeID="ole_rId673" DrawAspect="Content" ObjectID="_969917572" r:id="rId673"/>
        </w:object>
      </w:r>
      <w:r>
        <w:rPr>
          <w:rFonts w:eastAsia="Times New Roman"/>
          <w:sz w:val="24"/>
          <w:szCs w:val="24"/>
        </w:rPr>
        <w:t xml:space="preserve"> или </w:t>
      </w:r>
      <w:r>
        <w:rPr/>
        <w:object>
          <v:shape id="ole_rId675" style="width:29pt;height:13.95pt" o:ole="">
            <v:imagedata r:id="rId676" o:title=""/>
          </v:shape>
          <o:OLEObject Type="Embed" ProgID="Equation.DSMT4" ShapeID="ole_rId675" DrawAspect="Content" ObjectID="_1981759322" r:id="rId675"/>
        </w:object>
      </w:r>
      <w:r>
        <w:rPr>
          <w:rFonts w:eastAsia="Times New Roman"/>
          <w:sz w:val="24"/>
          <w:szCs w:val="24"/>
        </w:rPr>
        <w:t xml:space="preserve">? Мы можем назвать по порядку цвета радуги и даже ассоциировать все промежуточные цвета с вещественным числом — частотой света, но кроме этих цветов, существует множество неспектральных цветов, они образуют хорошо знакомое типографам и дизайнерам цветовое пространство, в котором каждый цвет имеет три «координаты». Так можно ли все видимые глазом цвета выстроить по порядку? </w:t>
      </w:r>
    </w:p>
    <w:p>
      <w:pPr>
        <w:pStyle w:val="Normal"/>
        <w:spacing w:lineRule="auto" w:line="288"/>
        <w:ind w:firstLine="397"/>
        <w:jc w:val="both"/>
        <w:rPr>
          <w:rFonts w:eastAsia="Times New Roman"/>
          <w:sz w:val="24"/>
          <w:szCs w:val="24"/>
        </w:rPr>
      </w:pPr>
      <w:r>
        <w:rPr>
          <w:rFonts w:eastAsia="Times New Roman"/>
          <w:sz w:val="24"/>
          <w:szCs w:val="24"/>
        </w:rPr>
        <w:t xml:space="preserve">Эти примеры показывают, что с отношением порядка бывают трудности. Например, для отношения «один день недели наступает после другого» не работает свойство </w:t>
      </w:r>
      <w:r>
        <w:rPr>
          <w:rFonts w:eastAsia="Times New Roman"/>
          <w:i/>
          <w:sz w:val="24"/>
          <w:szCs w:val="24"/>
        </w:rPr>
        <w:t>транзитивности</w:t>
      </w:r>
      <w:r>
        <w:rPr>
          <w:rFonts w:eastAsia="Times New Roman"/>
          <w:sz w:val="24"/>
          <w:szCs w:val="24"/>
        </w:rPr>
        <w:t xml:space="preserve"> (из того, что воскресенье наступает  позже четверга, а четверг – позже понедельника, не следует, что воскресенье всегда наступает позже понедельника), так же как не транзитивно отношение «сильнее» в игре «камень-ножницы-бумага». Попытка ввести понятие больше/меньше на поле комплексных чисел не согласуется с арифметикой этих чисел, а цвета, которые можно параметризовать тремя «координатами» (тон, насыщенность, яркость) обладают обоими этими недостатками: и отсутствием транзитивности для тона, который является своеобразной «угловой» характеристикой цвета и зациклен, подобно дням недели, и существенной многомерностью. Даже на привычном нам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pPr>
        <w:pStyle w:val="Normal"/>
        <w:spacing w:lineRule="auto" w:line="288"/>
        <w:ind w:firstLine="397"/>
        <w:jc w:val="both"/>
        <w:rPr>
          <w:rFonts w:eastAsia="Times New Roman"/>
          <w:sz w:val="24"/>
          <w:szCs w:val="24"/>
        </w:rPr>
      </w:pPr>
      <w:r>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Pr>
          <w:rFonts w:eastAsia="Times New Roman"/>
          <w:i/>
          <w:color w:val="205968"/>
          <w:sz w:val="24"/>
          <w:szCs w:val="24"/>
          <w:highlight w:val="white"/>
        </w:rPr>
        <w:t>метрику</w:t>
      </w:r>
      <w:r>
        <w:rPr>
          <w:rFonts w:eastAsia="Times New Roman"/>
          <w:sz w:val="24"/>
          <w:szCs w:val="24"/>
        </w:rPr>
        <w:t xml:space="preserve">. Фильмы про Индиану Джонса ближе к «Пиратам Карибского моря», чем к комедиям Вуди Аллена или документалистике. Русский язык ближе к польскому, чем к немецкому, и совсем не похож на суахили. Числа </w:t>
      </w:r>
      <w:r>
        <w:rPr/>
        <w:object>
          <v:shape id="ole_rId677" style="width:29pt;height:13.95pt" o:ole="">
            <v:imagedata r:id="rId678" o:title=""/>
          </v:shape>
          <o:OLEObject Type="Embed" ProgID="Equation.DSMT4" ShapeID="ole_rId677" DrawAspect="Content" ObjectID="_1770650287" r:id="rId677"/>
        </w:object>
      </w:r>
      <w:r>
        <w:rPr>
          <w:rFonts w:eastAsia="Times New Roman"/>
          <w:sz w:val="24"/>
          <w:szCs w:val="24"/>
        </w:rPr>
        <w:t xml:space="preserve"> или </w:t>
      </w:r>
      <w:r>
        <w:rPr/>
        <w:object>
          <v:shape id="ole_rId679" style="width:29pt;height:13.95pt" o:ole="">
            <v:imagedata r:id="rId680" o:title=""/>
          </v:shape>
          <o:OLEObject Type="Embed" ProgID="Equation.DSMT4" ShapeID="ole_rId679" DrawAspect="Content" ObjectID="_58457702" r:id="rId679"/>
        </w:object>
      </w:r>
      <w:r>
        <w:rPr>
          <w:rFonts w:eastAsia="Times New Roman"/>
          <w:sz w:val="24"/>
          <w:szCs w:val="24"/>
        </w:rPr>
        <w:t xml:space="preserve"> ближе друг к другу, чем к числу 100. Если мера обобщает размеры (длину, объём и т. д.), то метрика, введенная в математику Морисом Фреше в 1906 году — это обобщение понятия "расстояние". Вот её определение:</w:t>
      </w:r>
    </w:p>
    <w:p>
      <w:pPr>
        <w:pStyle w:val="Normal"/>
        <w:spacing w:lineRule="auto" w:line="288"/>
        <w:ind w:firstLine="397"/>
        <w:jc w:val="both"/>
        <w:rPr>
          <w:rFonts w:eastAsia="Times New Roman"/>
          <w:sz w:val="24"/>
          <w:szCs w:val="24"/>
        </w:rPr>
      </w:pPr>
      <w:r>
        <w:rPr>
          <w:rFonts w:eastAsia="Times New Roman"/>
          <w:sz w:val="24"/>
          <w:szCs w:val="24"/>
        </w:rPr>
        <w:t xml:space="preserve">Пусть имеется произвольное множество </w:t>
      </w:r>
      <w:r>
        <w:rPr/>
        <w:object>
          <v:shape id="ole_rId681" style="width:13.95pt;height:13pt" o:ole="">
            <v:imagedata r:id="rId682" o:title=""/>
          </v:shape>
          <o:OLEObject Type="Embed" ProgID="Equation.DSMT4" ShapeID="ole_rId681" DrawAspect="Content" ObjectID="_1436513055" r:id="rId681"/>
        </w:object>
      </w:r>
      <w:r>
        <w:rPr>
          <w:rFonts w:eastAsia="Times New Roman"/>
          <w:sz w:val="24"/>
          <w:szCs w:val="24"/>
        </w:rPr>
        <w:t xml:space="preserve">. Метрика – это функция </w:t>
      </w:r>
      <w:r>
        <w:rPr/>
        <w:object>
          <v:shape id="ole_rId683" style="width:12pt;height:13pt" o:ole="">
            <v:imagedata r:id="rId684" o:title=""/>
          </v:shape>
          <o:OLEObject Type="Embed" ProgID="Equation.DSMT4" ShapeID="ole_rId683" DrawAspect="Content" ObjectID="_1466068869" r:id="rId683"/>
        </w:object>
      </w:r>
      <w:r>
        <w:rPr>
          <w:rFonts w:eastAsia="Times New Roman"/>
          <w:sz w:val="24"/>
          <w:szCs w:val="24"/>
        </w:rPr>
        <w:t xml:space="preserve">, сопоставляющая любым двум элементам </w:t>
      </w:r>
      <w:r>
        <w:rPr/>
        <w:object>
          <v:shape id="ole_rId685" style="width:10pt;height:11pt" o:ole="">
            <v:imagedata r:id="rId686" o:title=""/>
          </v:shape>
          <o:OLEObject Type="Embed" ProgID="Equation.DSMT4" ShapeID="ole_rId685" DrawAspect="Content" ObjectID="_429865011" r:id="rId685"/>
        </w:object>
      </w:r>
      <w:r>
        <w:rPr>
          <w:rFonts w:eastAsia="Times New Roman"/>
          <w:sz w:val="24"/>
          <w:szCs w:val="24"/>
        </w:rPr>
        <w:t xml:space="preserve"> и </w:t>
      </w:r>
      <w:r>
        <w:rPr/>
        <w:object>
          <v:shape id="ole_rId687" style="width:11pt;height:13pt" o:ole="">
            <v:imagedata r:id="rId688" o:title=""/>
          </v:shape>
          <o:OLEObject Type="Embed" ProgID="Equation.DSMT4" ShapeID="ole_rId687" DrawAspect="Content" ObjectID="_473805150" r:id="rId687"/>
        </w:object>
      </w:r>
      <w:r>
        <w:rPr>
          <w:rFonts w:eastAsia="Times New Roman"/>
          <w:sz w:val="24"/>
          <w:szCs w:val="24"/>
        </w:rPr>
        <w:t xml:space="preserve"> множества вещественное число </w:t>
      </w:r>
      <w:r>
        <w:rPr/>
        <w:object>
          <v:shape id="ole_rId689" style="width:40pt;height:20pt" o:ole="">
            <v:imagedata r:id="rId690" o:title=""/>
          </v:shape>
          <o:OLEObject Type="Embed" ProgID="Equation.DSMT4" ShapeID="ole_rId689" DrawAspect="Content" ObjectID="_2132690364" r:id="rId689"/>
        </w:object>
      </w:r>
      <w:r>
        <w:rPr>
          <w:rFonts w:eastAsia="Times New Roman"/>
          <w:sz w:val="24"/>
          <w:szCs w:val="24"/>
        </w:rPr>
        <w:t xml:space="preserve"> и при этом удовлетворяющая таким условиям:</w:t>
      </w:r>
    </w:p>
    <w:p>
      <w:pPr>
        <w:pStyle w:val="Normal"/>
        <w:spacing w:lineRule="auto" w:line="288"/>
        <w:ind w:firstLine="397"/>
        <w:jc w:val="both"/>
        <w:rPr>
          <w:rFonts w:eastAsia="Times New Roman"/>
          <w:sz w:val="24"/>
          <w:szCs w:val="24"/>
        </w:rPr>
      </w:pPr>
      <w:r>
        <w:rPr>
          <w:rFonts w:eastAsia="Times New Roman"/>
          <w:sz w:val="24"/>
          <w:szCs w:val="24"/>
        </w:rPr>
        <w:t xml:space="preserve">1) </w:t>
      </w:r>
      <w:r>
        <w:rPr/>
        <w:object>
          <v:shape id="ole_rId691" style="width:57pt;height:20pt" o:ole="">
            <v:imagedata r:id="rId692" o:title=""/>
          </v:shape>
          <o:OLEObject Type="Embed" ProgID="Equation.DSMT4" ShapeID="ole_rId691" DrawAspect="Content" ObjectID="_2026803317" r:id="rId691"/>
        </w:object>
      </w:r>
      <w:r>
        <w:rPr>
          <w:rFonts w:eastAsia="Times New Roman"/>
          <w:sz w:val="24"/>
          <w:szCs w:val="24"/>
        </w:rPr>
        <w:t xml:space="preserve"> тогда и только тогда, когда </w:t>
      </w:r>
      <w:r>
        <w:rPr/>
        <w:object>
          <v:shape id="ole_rId693" style="width:29pt;height:13pt" o:ole="">
            <v:imagedata r:id="rId694" o:title=""/>
          </v:shape>
          <o:OLEObject Type="Embed" ProgID="Equation.DSMT4" ShapeID="ole_rId693" DrawAspect="Content" ObjectID="_126218759" r:id="rId693"/>
        </w:object>
      </w:r>
      <w:r>
        <w:rPr>
          <w:rFonts w:eastAsia="Times New Roman"/>
          <w:sz w:val="24"/>
          <w:szCs w:val="24"/>
        </w:rPr>
        <w:t xml:space="preserve"> (аксиома тождества: расстояние между точками равно нулю, если эти точки совпадают)</w:t>
      </w:r>
    </w:p>
    <w:p>
      <w:pPr>
        <w:pStyle w:val="Normal"/>
        <w:spacing w:lineRule="auto" w:line="288"/>
        <w:ind w:firstLine="397"/>
        <w:jc w:val="both"/>
        <w:rPr>
          <w:rFonts w:eastAsia="Times New Roman"/>
          <w:sz w:val="24"/>
          <w:szCs w:val="24"/>
        </w:rPr>
      </w:pPr>
      <w:r>
        <w:rPr>
          <w:rFonts w:eastAsia="Times New Roman"/>
          <w:sz w:val="24"/>
          <w:szCs w:val="24"/>
        </w:rPr>
        <w:t xml:space="preserve">2) </w:t>
      </w:r>
      <w:r>
        <w:rPr/>
        <w:object>
          <v:shape id="ole_rId695" style="width:88pt;height:20pt" o:ole="">
            <v:imagedata r:id="rId696" o:title=""/>
          </v:shape>
          <o:OLEObject Type="Embed" ProgID="Equation.DSMT4" ShapeID="ole_rId695" DrawAspect="Content" ObjectID="_1815947918" r:id="rId695"/>
        </w:object>
      </w:r>
      <w:r>
        <w:rPr>
          <w:rFonts w:eastAsia="Times New Roman"/>
          <w:sz w:val="24"/>
          <w:szCs w:val="24"/>
        </w:rPr>
        <w:t xml:space="preserve"> (аксиома симметрии: расстояние в обе стороны одинаково)</w:t>
      </w:r>
    </w:p>
    <w:p>
      <w:pPr>
        <w:pStyle w:val="Normal"/>
        <w:spacing w:lineRule="auto" w:line="288"/>
        <w:ind w:firstLine="397"/>
        <w:jc w:val="both"/>
        <w:rPr>
          <w:rFonts w:eastAsia="Times New Roman"/>
          <w:sz w:val="24"/>
          <w:szCs w:val="24"/>
        </w:rPr>
      </w:pPr>
      <w:r>
        <w:rPr>
          <w:rFonts w:eastAsia="Times New Roman"/>
          <w:sz w:val="24"/>
          <w:szCs w:val="24"/>
        </w:rPr>
        <w:t xml:space="preserve">3) </w:t>
      </w:r>
      <w:r>
        <w:rPr/>
        <w:object>
          <v:shape id="ole_rId697" style="width:132.95pt;height:20pt" o:ole="">
            <v:imagedata r:id="rId698" o:title=""/>
          </v:shape>
          <o:OLEObject Type="Embed" ProgID="Equation.DSMT4" ShapeID="ole_rId697" DrawAspect="Content" ObjectID="_1160318168" r:id="rId697"/>
        </w:object>
      </w:r>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pPr>
        <w:pStyle w:val="Normal"/>
        <w:spacing w:lineRule="auto" w:line="288"/>
        <w:ind w:firstLine="397"/>
        <w:jc w:val="both"/>
        <w:rPr>
          <w:rStyle w:val="Style18"/>
          <w:rFonts w:eastAsia="Arial"/>
          <w:lang w:val="ru-RU"/>
        </w:rPr>
      </w:pPr>
      <w:r>
        <w:rPr>
          <w:rFonts w:eastAsia="Times New Roman"/>
          <w:sz w:val="24"/>
          <w:szCs w:val="24"/>
        </w:rPr>
        <w:t xml:space="preserve">Множество </w:t>
      </w:r>
      <w:r>
        <w:rPr/>
        <w:object>
          <v:shape id="ole_rId699" style="width:13.95pt;height:13pt" o:ole="">
            <v:imagedata r:id="rId700" o:title=""/>
          </v:shape>
          <o:OLEObject Type="Embed" ProgID="Equation.DSMT4" ShapeID="ole_rId699" DrawAspect="Content" ObjectID="_1024174158" r:id="rId699"/>
        </w:object>
      </w:r>
      <w:r>
        <w:rPr>
          <w:rFonts w:eastAsia="Times New Roman"/>
          <w:sz w:val="24"/>
          <w:szCs w:val="24"/>
        </w:rPr>
        <w:t xml:space="preserve"> с введенной метрикой называется </w:t>
      </w:r>
      <w:r>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неотрицательная функция. В самом деле, рассмотрим неравенство треугольника для случая </w:t>
      </w:r>
      <w:r>
        <w:rPr/>
        <w:object>
          <v:shape id="ole_rId701" style="width:28pt;height:11pt" o:ole="">
            <v:imagedata r:id="rId702" o:title=""/>
          </v:shape>
          <o:OLEObject Type="Embed" ProgID="Equation.DSMT4" ShapeID="ole_rId701" DrawAspect="Content" ObjectID="_644405500" r:id="rId701"/>
        </w:object>
      </w:r>
    </w:p>
    <w:p>
      <w:pPr>
        <w:pStyle w:val="MTDisplayEquation1"/>
        <w:rPr>
          <w:rFonts w:eastAsia="Times New Roman"/>
          <w:lang w:val="ru-RU"/>
        </w:rPr>
      </w:pPr>
      <w:r>
        <w:rPr/>
        <w:object>
          <v:shape id="ole_rId703" style="width:196pt;height:16pt" o:ole="">
            <v:imagedata r:id="rId704" o:title=""/>
          </v:shape>
          <o:OLEObject Type="Embed" ProgID="Equation.DSMT4" ShapeID="ole_rId703" DrawAspect="Content" ObjectID="_1879876532" r:id="rId703"/>
        </w:object>
      </w:r>
      <w:r>
        <w:rPr>
          <w:lang w:val="ru-RU"/>
        </w:rPr>
        <w:t xml:space="preserve">, </w:t>
      </w:r>
      <w:r>
        <w:rPr>
          <w:rFonts w:eastAsia="Times New Roman"/>
          <w:lang w:val="ru-RU"/>
        </w:rPr>
        <w:t xml:space="preserve">откуда </w:t>
      </w:r>
      <w:r>
        <w:rPr/>
        <w:object>
          <v:shape id="ole_rId705" style="width:55pt;height:16pt" o:ole="">
            <v:imagedata r:id="rId706" o:title=""/>
          </v:shape>
          <o:OLEObject Type="Embed" ProgID="Equation.DSMT4" ShapeID="ole_rId705" DrawAspect="Content" ObjectID="_380179077" r:id="rId705"/>
        </w:object>
      </w:r>
      <w:r>
        <w:rPr>
          <w:rFonts w:eastAsia="Times New Roman"/>
          <w:lang w:val="ru-RU"/>
        </w:rPr>
        <w:t>.</w:t>
      </w:r>
    </w:p>
    <w:p>
      <w:pPr>
        <w:pStyle w:val="Normal"/>
        <w:spacing w:lineRule="auto" w:line="288"/>
        <w:ind w:firstLine="397"/>
        <w:jc w:val="both"/>
        <w:rPr>
          <w:rFonts w:eastAsia="Times New Roman"/>
          <w:sz w:val="24"/>
          <w:szCs w:val="24"/>
        </w:rPr>
      </w:pPr>
      <w:r>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 или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pPr>
        <w:pStyle w:val="Normal"/>
        <w:spacing w:lineRule="auto" w:line="288"/>
        <w:ind w:firstLine="397"/>
        <w:jc w:val="both"/>
        <w:rPr>
          <w:rFonts w:eastAsia="Times New Roman"/>
          <w:sz w:val="24"/>
          <w:szCs w:val="24"/>
        </w:rPr>
      </w:pPr>
      <w:r>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или по крайней мере близки по направлениям, вот их-то уже вполне можно сравнивать по длине. В то же время какие-то векторы будут </w:t>
      </w:r>
      <w:r>
        <w:rPr>
          <w:rFonts w:eastAsia="Times New Roman"/>
          <w:i/>
          <w:color w:val="205968"/>
          <w:sz w:val="24"/>
          <w:szCs w:val="24"/>
          <w:highlight w:val="white"/>
        </w:rPr>
        <w:t>ортогональны</w:t>
      </w:r>
      <w:r>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Pr>
          <w:rFonts w:eastAsia="Times New Roman"/>
          <w:i/>
          <w:color w:val="205968"/>
          <w:sz w:val="24"/>
          <w:szCs w:val="24"/>
          <w:highlight w:val="white"/>
        </w:rPr>
        <w:t>сопряжённых пространствах</w:t>
      </w:r>
      <w:r>
        <w:rPr>
          <w:rFonts w:eastAsia="Times New Roman"/>
          <w:sz w:val="24"/>
          <w:szCs w:val="24"/>
        </w:rPr>
        <w:t>, как пресловутые физики и лирики.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 – о длине вектора, то есть о степени одарённости, о расстоянии от среднего.</w:t>
      </w:r>
    </w:p>
    <w:p>
      <w:pPr>
        <w:pStyle w:val="Normal"/>
        <w:spacing w:lineRule="auto" w:line="288"/>
        <w:ind w:firstLine="397"/>
        <w:jc w:val="both"/>
        <w:rPr>
          <w:rFonts w:eastAsia="Times New Roman"/>
          <w:sz w:val="24"/>
          <w:szCs w:val="24"/>
        </w:rPr>
      </w:pPr>
      <w:r>
        <w:rPr>
          <w:rFonts w:eastAsia="Times New Roman"/>
          <w:sz w:val="24"/>
          <w:szCs w:val="24"/>
        </w:rPr>
        <w:t xml:space="preserve">В связи с этим может возникнуть любопытный вопрос: а какая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 с кем можно себя сравнить? </w:t>
      </w:r>
    </w:p>
    <w:p>
      <w:pPr>
        <w:pStyle w:val="Normal"/>
        <w:spacing w:lineRule="auto" w:line="288"/>
        <w:ind w:firstLine="397"/>
        <w:jc w:val="both"/>
        <w:rPr>
          <w:rFonts w:eastAsia="Times New Roman"/>
          <w:sz w:val="24"/>
          <w:szCs w:val="24"/>
        </w:rPr>
      </w:pPr>
      <w:r>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34374C45">
                <wp:extent cx="5611495" cy="2465705"/>
                <wp:effectExtent l="0" t="0" r="8890" b="0"/>
                <wp:docPr id="49" name="image109.png"/>
                <a:graphic xmlns:a="http://schemas.openxmlformats.org/drawingml/2006/main">
                  <a:graphicData uri="http://schemas.openxmlformats.org/drawingml/2006/picture">
                    <pic:pic xmlns:pic="http://schemas.openxmlformats.org/drawingml/2006/picture">
                      <pic:nvPicPr>
                        <pic:cNvPr id="10" name="image109.png" descr=""/>
                        <pic:cNvPicPr/>
                      </pic:nvPicPr>
                      <pic:blipFill>
                        <a:blip r:embed="rId707">
                          <a:extLst>
                            <a:ext uri="{BEBA8EAE-BF5A-486C-A8C5-ECC9F3942E4B}">
                              <a14:imgProps xmlns:a14="http://schemas.microsoft.com/office/drawing/2010/main">
                                <a14:imgLayer r:embed="rId708">
                                  <a14:imgEffect>
                                    <a14:saturation sat="0"/>
                                  </a14:imgEffect>
                                </a14:imgLayer>
                              </a14:imgProps>
                            </a:ext>
                          </a:extLst>
                        </a:blip>
                        <a:stretch/>
                      </pic:blipFill>
                      <pic:spPr>
                        <a:xfrm>
                          <a:off x="0" y="0"/>
                          <a:ext cx="5610960" cy="2464920"/>
                        </a:xfrm>
                        <a:prstGeom prst="rect">
                          <a:avLst/>
                        </a:prstGeom>
                        <a:ln>
                          <a:noFill/>
                        </a:ln>
                      </pic:spPr>
                    </pic:pic>
                  </a:graphicData>
                </a:graphic>
              </wp:inline>
            </w:drawing>
          </mc:Choice>
          <mc:Fallback>
            <w:pict>
              <v:shape id="shape_0" ID="image109.png" stroked="f" style="position:absolute;margin-left:0pt;margin-top:-194.15pt;width:441.75pt;height:194.05pt;mso-position-vertical:top" wp14:anchorId="34374C45" type="shapetype_75">
                <v:imagedata r:id="rId707"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5.6. Почти коллинеарные и почти ортогональные векторы в двухмерном и трёхмерном пространстве.</w:t>
      </w:r>
    </w:p>
    <w:p>
      <w:pPr>
        <w:pStyle w:val="Normal"/>
        <w:spacing w:lineRule="auto" w:line="288"/>
        <w:ind w:firstLine="397"/>
        <w:jc w:val="both"/>
        <w:rPr>
          <w:rFonts w:eastAsia="Times New Roman"/>
          <w:sz w:val="24"/>
          <w:szCs w:val="24"/>
        </w:rPr>
      </w:pPr>
      <w:r>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w:r>
        <w:rPr/>
      </w:r>
      <m:oMath xmlns:m="http://schemas.openxmlformats.org/officeDocument/2006/math">
        <m:r>
          <w:rPr>
            <w:rFonts w:ascii="Cambria Math" w:hAnsi="Cambria Math"/>
          </w:rPr>
          <m:t xml:space="preserve">R</m:t>
        </m:r>
      </m:oMath>
      <w:r>
        <w:rPr>
          <w:rFonts w:eastAsia="Times New Roman"/>
          <w:sz w:val="24"/>
          <w:szCs w:val="24"/>
        </w:rPr>
        <w:t xml:space="preserve"> и допуская небольшое отклонение от идеальных направлений на угол </w:t>
      </w:r>
      <w:r>
        <w:rPr/>
        <w:object>
          <v:shape id="ole_rId709" style="width:19pt;height:16pt" o:ole="">
            <v:imagedata r:id="rId710" o:title=""/>
          </v:shape>
          <o:OLEObject Type="Embed" ProgID="Equation.DSMT4" ShapeID="ole_rId709" DrawAspect="Content" ObjectID="_1371134870" r:id="rId709"/>
        </w:object>
      </w:r>
      <w:r>
        <w:rPr>
          <w:rFonts w:eastAsia="Times New Roman"/>
          <w:sz w:val="24"/>
          <w:szCs w:val="24"/>
        </w:rPr>
        <w:t xml:space="preserve">, можно количество почти сонаправленных векторов сопоставить с площадью круговых областей вокруг полюсов </w:t>
      </w:r>
      <w:r>
        <w:rPr/>
        <w:object>
          <v:shape id="ole_rId711" style="width:54pt;height:18pt" o:ole="">
            <v:imagedata r:id="rId712" o:title=""/>
          </v:shape>
          <o:OLEObject Type="Embed" ProgID="Equation.DSMT4" ShapeID="ole_rId711" DrawAspect="Content" ObjectID="_1030010187" r:id="rId711"/>
        </w:object>
      </w:r>
      <w:r>
        <w:rPr>
          <w:rFonts w:eastAsia="Times New Roman"/>
          <w:sz w:val="24"/>
          <w:szCs w:val="24"/>
        </w:rPr>
        <w:t xml:space="preserve">, а число почти ортогональных векторов — с площадью полосы вокруг экватора: </w:t>
      </w:r>
      <w:r>
        <w:rPr/>
        <w:object>
          <v:shape id="ole_rId713" style="width:45pt;height:18pt" o:ole="">
            <v:imagedata r:id="rId714" o:title=""/>
          </v:shape>
          <o:OLEObject Type="Embed" ProgID="Equation.DSMT4" ShapeID="ole_rId713" DrawAspect="Content" ObjectID="_292808715" r:id="rId713"/>
        </w:object>
      </w:r>
      <w:r>
        <w:rPr>
          <w:rFonts w:eastAsia="Times New Roman"/>
          <w:sz w:val="24"/>
          <w:szCs w:val="24"/>
        </w:rPr>
        <w:t xml:space="preserve">. Их отношение </w:t>
      </w:r>
      <w:r>
        <w:rPr/>
        <w:object>
          <v:shape id="ole_rId715" style="width:33pt;height:16pt" o:ole="">
            <v:imagedata r:id="rId716" o:title=""/>
          </v:shape>
          <o:OLEObject Type="Embed" ProgID="Equation.DSMT4" ShapeID="ole_rId715" DrawAspect="Content" ObjectID="_668129546" r:id="rId715"/>
        </w:object>
      </w:r>
      <w:r>
        <w:rPr>
          <w:rFonts w:eastAsia="Times New Roman"/>
          <w:sz w:val="24"/>
          <w:szCs w:val="24"/>
        </w:rPr>
        <w:t xml:space="preserve"> растёт неограниченно при уменьшении отклонения </w:t>
      </w:r>
      <w:r>
        <w:rPr/>
        <w:object>
          <v:shape id="ole_rId717" style="width:19pt;height:16pt" o:ole="">
            <v:imagedata r:id="rId718" o:title=""/>
          </v:shape>
          <o:OLEObject Type="Embed" ProgID="Equation.DSMT4" ShapeID="ole_rId717" DrawAspect="Content" ObjectID="_1615139245" r:id="rId717"/>
        </w:object>
      </w:r>
      <w:r>
        <w:rPr>
          <w:rFonts w:eastAsia="Times New Roman"/>
          <w:sz w:val="24"/>
          <w:szCs w:val="24"/>
        </w:rPr>
        <w:t xml:space="preserve">.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 </w:t>
      </w:r>
      <w:r>
        <w:rPr/>
        <w:object>
          <v:shape id="ole_rId719" style="width:13pt;height:11pt" o:ole="">
            <v:imagedata r:id="rId720" o:title=""/>
          </v:shape>
          <o:OLEObject Type="Embed" ProgID="Equation.DSMT4" ShapeID="ole_rId719" DrawAspect="Content" ObjectID="_2090478504" r:id="rId719"/>
        </w:object>
      </w:r>
      <w:r>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pPr>
        <w:pStyle w:val="MTDisplayEquation1"/>
        <w:rPr/>
      </w:pPr>
      <w:r>
        <w:rPr>
          <w:lang w:val="ru-RU"/>
        </w:rPr>
        <w:tab/>
      </w:r>
      <w:r>
        <w:rPr/>
        <w:object>
          <v:shape id="ole_rId721" style="width:147pt;height:66pt" o:ole="">
            <v:imagedata r:id="rId722" o:title=""/>
          </v:shape>
          <o:OLEObject Type="Embed" ProgID="Equation.DSMT4" ShapeID="ole_rId721" DrawAspect="Content" ObjectID="_1158977798" r:id="rId721"/>
        </w:object>
      </w:r>
      <w:r>
        <w:rPr/>
        <w:t xml:space="preserve">, </w:t>
      </w:r>
      <w:r>
        <w:rPr>
          <w:lang w:val="ru-RU"/>
        </w:rPr>
        <w:t xml:space="preserve">для </w:t>
      </w:r>
      <w:r>
        <w:rPr/>
        <w:object>
          <v:shape id="ole_rId723" style="width:48pt;height:16pt" o:ole="">
            <v:imagedata r:id="rId724" o:title=""/>
          </v:shape>
          <o:OLEObject Type="Embed" ProgID="Equation.DSMT4" ShapeID="ole_rId723" DrawAspect="Content" ObjectID="_1007653273" r:id="rId723"/>
        </w:object>
      </w:r>
      <w:r>
        <w:rPr>
          <w:lang w:val="ru-RU"/>
        </w:rPr>
        <w:t xml:space="preserve">, </w:t>
      </w:r>
    </w:p>
    <w:p>
      <w:pPr>
        <w:pStyle w:val="Normal"/>
        <w:widowControl w:val="false"/>
        <w:spacing w:lineRule="auto" w:line="240"/>
        <w:jc w:val="center"/>
        <w:rPr>
          <w:rFonts w:eastAsia="Cambria Math"/>
          <w:sz w:val="24"/>
          <w:szCs w:val="24"/>
        </w:rPr>
      </w:pP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Здесь </w:t>
      </w:r>
      <w:r>
        <w:rPr/>
        <w:object>
          <v:shape id="ole_rId725" style="width:26pt;height:16pt" o:ole="">
            <v:imagedata r:id="rId726" o:title=""/>
          </v:shape>
          <o:OLEObject Type="Embed" ProgID="Equation.DSMT4" ShapeID="ole_rId725" DrawAspect="Content" ObjectID="_595854420" r:id="rId725"/>
        </w:object>
      </w:r>
      <w:r>
        <w:rPr>
          <w:rFonts w:eastAsia="Times New Roman"/>
          <w:sz w:val="24"/>
          <w:szCs w:val="24"/>
        </w:rPr>
        <w:t xml:space="preserve">  — это гамма-функция, обобщение факториала на вещественные (и даже комплексные) числа. Её основное свойство: </w:t>
      </w:r>
      <w:r>
        <w:rPr/>
        <w:object>
          <v:shape id="ole_rId727" style="width:80pt;height:16pt" o:ole="">
            <v:imagedata r:id="rId728" o:title=""/>
          </v:shape>
          <o:OLEObject Type="Embed" ProgID="Equation.DSMT4" ShapeID="ole_rId727" DrawAspect="Content" ObjectID="_389800294" r:id="rId727"/>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2540" distL="0" distR="4445">
            <wp:extent cx="4358005" cy="2835910"/>
            <wp:effectExtent l="0" t="0" r="0" b="0"/>
            <wp:docPr id="50"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153" descr=""/>
                    <pic:cNvPicPr>
                      <a:picLocks noChangeAspect="1" noChangeArrowheads="1"/>
                    </pic:cNvPicPr>
                  </pic:nvPicPr>
                  <pic:blipFill>
                    <a:blip r:embed="rId729"/>
                    <a:stretch>
                      <a:fillRect/>
                    </a:stretch>
                  </pic:blipFill>
                  <pic:spPr bwMode="auto">
                    <a:xfrm>
                      <a:off x="0" y="0"/>
                      <a:ext cx="4358005" cy="283591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5.7. Распределения углов случайных векторов в пространствах различных размерностей.</w:t>
      </w:r>
    </w:p>
    <w:p>
      <w:pPr>
        <w:pStyle w:val="Normal"/>
        <w:spacing w:lineRule="auto" w:line="288"/>
        <w:ind w:firstLine="397"/>
        <w:jc w:val="both"/>
        <w:rPr>
          <w:rFonts w:eastAsia="Times New Roman"/>
          <w:sz w:val="24"/>
          <w:szCs w:val="24"/>
        </w:rPr>
      </w:pPr>
      <w:r>
        <w:rPr>
          <w:rFonts w:eastAsia="Times New Roman"/>
          <w:sz w:val="24"/>
          <w:szCs w:val="24"/>
        </w:rPr>
        <w:t xml:space="preserve">Для двумерного пространства углы распределяются равномерно, для трёхмерного — пропорционально синусоидальной функции. Свойства синуса приводят к тому, что плотность вероятности в нуле для </w:t>
      </w:r>
      <w:r>
        <w:rPr/>
        <w:object>
          <v:shape id="ole_rId730" style="width:31pt;height:13.95pt" o:ole="">
            <v:imagedata r:id="rId731" o:title=""/>
          </v:shape>
          <o:OLEObject Type="Embed" ProgID="Equation.DSMT4" ShapeID="ole_rId730" DrawAspect="Content" ObjectID="_705864347" r:id="rId730"/>
        </w:object>
      </w:r>
      <w:r>
        <w:rPr>
          <w:rFonts w:eastAsia="Times New Roman"/>
          <w:sz w:val="24"/>
          <w:szCs w:val="24"/>
        </w:rPr>
        <w:t xml:space="preserve"> в точности равна нулю. Это согласуется с нашими рассуждениями о том, что сонаправленные вектора образуют множества нулевой меры. Для всех размерностей выше двух мода распределения приходится на 90</w:t>
      </w:r>
      <w:r>
        <w:rPr>
          <w:rFonts w:eastAsia="Times New Roman" w:ascii="Cambria Math" w:hAnsi="Cambria Math"/>
          <w:sz w:val="24"/>
          <w:szCs w:val="24"/>
        </w:rPr>
        <w:t>°</w:t>
      </w:r>
      <w:r>
        <w:rPr>
          <w:rFonts w:eastAsia="Cambria Math"/>
          <w:sz w:val="24"/>
          <w:szCs w:val="24"/>
        </w:rPr>
        <w:t>,</w:t>
      </w:r>
      <w:r>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 0</w:t>
      </w:r>
      <w:r>
        <w:rPr>
          <w:rFonts w:eastAsia="Times New Roman" w:ascii="Cambria Math" w:hAnsi="Cambria Math"/>
          <w:sz w:val="24"/>
          <w:szCs w:val="24"/>
        </w:rPr>
        <w:t>°</w:t>
      </w:r>
      <w:r>
        <w:rPr>
          <w:rFonts w:eastAsia="Times New Roman"/>
          <w:sz w:val="24"/>
          <w:szCs w:val="24"/>
        </w:rPr>
        <w:t xml:space="preserve"> или 180</w:t>
      </w:r>
      <w:r>
        <w:rPr>
          <w:rFonts w:eastAsia="Times New Roman" w:ascii="Cambria Math" w:hAnsi="Cambria Math"/>
          <w:sz w:val="24"/>
          <w:szCs w:val="24"/>
        </w:rPr>
        <w:t>°</w:t>
      </w:r>
      <w:r>
        <w:rPr>
          <w:rFonts w:eastAsia="Cambria Math"/>
          <w:sz w:val="24"/>
          <w:szCs w:val="24"/>
        </w:rPr>
        <w:t>)</w:t>
      </w:r>
      <w:r>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 30</w:t>
      </w:r>
      <w:r>
        <w:rPr>
          <w:rFonts w:eastAsia="Times New Roman" w:ascii="Cambria Math" w:hAnsi="Cambria Math"/>
          <w:sz w:val="24"/>
          <w:szCs w:val="24"/>
        </w:rPr>
        <w:t>°</w:t>
      </w:r>
      <w:r>
        <w:rPr>
          <w:rFonts w:eastAsia="Times New Roman"/>
          <w:sz w:val="24"/>
          <w:szCs w:val="24"/>
        </w:rPr>
        <w:t>, то при сравнении по двум критериям похожей на какой-то выделенный вектор окажется треть всех случайных векторов, а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В пространствах высокой размерности почти все вектора ортогональны друг другу.</w:t>
      </w:r>
    </w:p>
    <w:p>
      <w:pPr>
        <w:pStyle w:val="Normal"/>
        <w:spacing w:lineRule="auto" w:line="288"/>
        <w:jc w:val="both"/>
        <w:rPr>
          <w:rFonts w:eastAsia="Times New Roman"/>
          <w:sz w:val="24"/>
          <w:szCs w:val="24"/>
        </w:rPr>
      </w:pPr>
      <w:r>
        <w:rPr>
          <w:rFonts w:eastAsia="Times New Roman"/>
          <w:sz w:val="24"/>
          <w:szCs w:val="24"/>
        </w:rPr>
        <w:t>Или эквивалентно: на вкус и цвет товарищей нет.</w:t>
      </w:r>
    </w:p>
    <w:p>
      <w:pPr>
        <w:pStyle w:val="2"/>
        <w:spacing w:before="200" w:after="0"/>
        <w:ind w:firstLine="397"/>
        <w:jc w:val="both"/>
        <w:rPr>
          <w:rFonts w:eastAsia="Cambria"/>
          <w:b/>
          <w:b/>
          <w:color w:val="4F81BD"/>
          <w:sz w:val="26"/>
          <w:szCs w:val="26"/>
        </w:rPr>
      </w:pPr>
      <w:bookmarkStart w:id="42" w:name="_Toc24894037"/>
      <w:r>
        <w:rPr>
          <w:rFonts w:eastAsia="Cambria"/>
          <w:b/>
          <w:color w:val="4F81BD"/>
          <w:sz w:val="26"/>
          <w:szCs w:val="26"/>
        </w:rPr>
        <w:t>Этот странный закольцованный мир</w:t>
      </w:r>
      <w:bookmarkEnd w:id="42"/>
    </w:p>
    <w:p>
      <w:pPr>
        <w:pStyle w:val="Normal"/>
        <w:spacing w:lineRule="auto" w:line="288"/>
        <w:ind w:firstLine="397"/>
        <w:jc w:val="both"/>
        <w:rPr>
          <w:rFonts w:eastAsia="Times New Roman"/>
          <w:sz w:val="24"/>
          <w:szCs w:val="24"/>
        </w:rPr>
      </w:pPr>
      <w:r>
        <w:rPr>
          <w:rFonts w:eastAsia="Times New Roman"/>
          <w:sz w:val="24"/>
          <w:szCs w:val="24"/>
        </w:rPr>
        <w:t>По мере повышения размерности распределение углов становится похожим на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0</w:t>
      </w:r>
      <w:r>
        <w:rPr>
          <w:rFonts w:eastAsia="Times New Roman" w:ascii="Cambria Math" w:hAnsi="Cambria Math"/>
          <w:sz w:val="24"/>
          <w:szCs w:val="24"/>
        </w:rPr>
        <w:t>°</w:t>
      </w:r>
      <w:r>
        <w:rPr>
          <w:rFonts w:eastAsia="Times New Roman"/>
          <w:sz w:val="24"/>
          <w:szCs w:val="24"/>
        </w:rPr>
        <w:t xml:space="preserve"> до 180</w:t>
      </w:r>
      <w:r>
        <w:rPr>
          <w:rFonts w:eastAsia="Times New Roman" w:ascii="Cambria Math" w:hAnsi="Cambria Math"/>
          <w:sz w:val="24"/>
          <w:szCs w:val="24"/>
        </w:rPr>
        <w:t>°</w:t>
      </w:r>
      <w:r>
        <w:rPr>
          <w:rFonts w:eastAsia="Times New Roman"/>
          <w:sz w:val="24"/>
          <w:szCs w:val="24"/>
        </w:rPr>
        <w:t>. Мы попали из поля вещественных чисел на кольцо вычетов – математическую структуру, подобную циферблату на часах, дням недели или остаткам от деления. Применяя привычные нам операции в этом кольцевом мире, нужно быть аккуратным, даже выполняя простые расчёты. Скажем, чему равно среднее значение для двух углов: 30</w:t>
      </w:r>
      <w:r>
        <w:rPr>
          <w:rFonts w:eastAsia="Times New Roman" w:ascii="Cambria Math" w:hAnsi="Cambria Math"/>
          <w:sz w:val="24"/>
          <w:szCs w:val="24"/>
        </w:rPr>
        <w:t>°</w:t>
      </w:r>
      <w:r>
        <w:rPr>
          <w:rFonts w:eastAsia="Times New Roman"/>
          <w:sz w:val="24"/>
          <w:szCs w:val="24"/>
        </w:rPr>
        <w:t xml:space="preserve"> и 350</w:t>
      </w:r>
      <w:r>
        <w:rPr>
          <w:rFonts w:eastAsia="Times New Roman" w:ascii="Cambria Math" w:hAnsi="Cambria Math"/>
          <w:sz w:val="24"/>
          <w:szCs w:val="24"/>
        </w:rPr>
        <w:t>°</w:t>
      </w:r>
      <w:r>
        <w:rPr>
          <w:rFonts w:eastAsia="Times New Roman"/>
          <w:sz w:val="24"/>
          <w:szCs w:val="24"/>
        </w:rPr>
        <w:t>? Простое сложение даст ответ 190</w:t>
      </w:r>
      <w:r>
        <w:rPr>
          <w:rFonts w:eastAsia="Times New Roman" w:ascii="Cambria Math" w:hAnsi="Cambria Math"/>
          <w:sz w:val="24"/>
          <w:szCs w:val="24"/>
        </w:rPr>
        <w:t>°</w:t>
      </w:r>
      <w:r>
        <w:rPr>
          <w:rFonts w:eastAsia="Times New Roman"/>
          <w:sz w:val="24"/>
          <w:szCs w:val="24"/>
        </w:rPr>
        <w:t>, тогда как чертёж покажет, что правильным ответом будет 10</w:t>
      </w:r>
      <w:r>
        <w:rPr>
          <w:rFonts w:eastAsia="Times New Roman" w:ascii="Cambria Math" w:hAnsi="Cambria Math"/>
          <w:sz w:val="24"/>
          <w:szCs w:val="24"/>
        </w:rPr>
        <w:t>°</w:t>
      </w:r>
      <w:r>
        <w:rPr>
          <w:rFonts w:eastAsia="Times New Roman"/>
          <w:sz w:val="24"/>
          <w:szCs w:val="24"/>
        </w:rPr>
        <w:t xml:space="preserve">.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простое вычисление среднего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0">
            <wp:extent cx="3411855" cy="2667000"/>
            <wp:effectExtent l="0" t="0" r="0" b="0"/>
            <wp:docPr id="51"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154" descr=""/>
                    <pic:cNvPicPr>
                      <a:picLocks noChangeAspect="1" noChangeArrowheads="1"/>
                    </pic:cNvPicPr>
                  </pic:nvPicPr>
                  <pic:blipFill>
                    <a:blip r:embed="rId732"/>
                    <a:stretch>
                      <a:fillRect/>
                    </a:stretch>
                  </pic:blipFill>
                  <pic:spPr bwMode="auto">
                    <a:xfrm>
                      <a:off x="0" y="0"/>
                      <a:ext cx="3411855" cy="2667000"/>
                    </a:xfrm>
                    <a:prstGeom prst="rect">
                      <a:avLst/>
                    </a:prstGeom>
                  </pic:spPr>
                </pic:pic>
              </a:graphicData>
            </a:graphic>
          </wp:inline>
        </w:drawing>
      </w:r>
      <w:r>
        <w:rPr/>
        <w:t xml:space="preserve"> </w:t>
      </w:r>
      <w:r>
        <w:rPr/>
        <w:drawing>
          <wp:inline distT="0" distB="0" distL="0" distR="6985">
            <wp:extent cx="2621915" cy="2667000"/>
            <wp:effectExtent l="0" t="0" r="0" b="0"/>
            <wp:docPr id="52"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155" descr=""/>
                    <pic:cNvPicPr>
                      <a:picLocks noChangeAspect="1" noChangeArrowheads="1"/>
                    </pic:cNvPicPr>
                  </pic:nvPicPr>
                  <pic:blipFill>
                    <a:blip r:embed="rId733"/>
                    <a:stretch>
                      <a:fillRect/>
                    </a:stretch>
                  </pic:blipFill>
                  <pic:spPr bwMode="auto">
                    <a:xfrm>
                      <a:off x="0" y="0"/>
                      <a:ext cx="2621915" cy="26670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5.8. Гистограмма, показывающая распределение числа событий по времени суток, не отражает цикличности времени и не даёт возможность правильно найти среднее значение. </w:t>
      </w:r>
    </w:p>
    <w:p>
      <w:pPr>
        <w:pStyle w:val="Normal"/>
        <w:spacing w:lineRule="auto" w:line="288"/>
        <w:jc w:val="both"/>
        <w:rPr>
          <w:rFonts w:eastAsia="Times New Roman"/>
          <w:sz w:val="24"/>
          <w:szCs w:val="24"/>
        </w:rPr>
      </w:pPr>
      <w:r>
        <w:rPr>
          <w:rFonts w:eastAsia="Times New Roman"/>
          <w:sz w:val="24"/>
          <w:szCs w:val="24"/>
        </w:rPr>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 угловую координату положения </w:t>
      </w:r>
      <w:r>
        <w:rPr>
          <w:rFonts w:eastAsia="Times New Roman"/>
          <w:i/>
          <w:color w:val="205968"/>
          <w:sz w:val="24"/>
          <w:szCs w:val="24"/>
          <w:highlight w:val="white"/>
        </w:rPr>
        <w:t>центра масс</w:t>
      </w:r>
      <w:r>
        <w:rPr>
          <w:rFonts w:eastAsia="Times New Roman"/>
          <w:sz w:val="24"/>
          <w:szCs w:val="24"/>
        </w:rPr>
        <w:t xml:space="preserve"> получившейся фигуры. Её можно визуализировать, построив из центра координат луч, проходящий через центр масс. </w:t>
      </w:r>
    </w:p>
    <w:p>
      <w:pPr>
        <w:pStyle w:val="Normal"/>
        <w:spacing w:lineRule="auto" w:line="288"/>
        <w:ind w:firstLine="397"/>
        <w:jc w:val="both"/>
        <w:rPr>
          <w:rFonts w:eastAsia="Times New Roman"/>
          <w:sz w:val="24"/>
          <w:szCs w:val="24"/>
        </w:rPr>
      </w:pPr>
      <w:r>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pPr>
        <w:pStyle w:val="Normal"/>
        <w:spacing w:lineRule="auto" w:line="288"/>
        <w:jc w:val="both"/>
        <w:rPr>
          <w:rFonts w:eastAsia="Times New Roman"/>
          <w:sz w:val="24"/>
          <w:szCs w:val="24"/>
        </w:rPr>
      </w:pPr>
      <w:r>
        <w:rPr/>
        <w:drawing>
          <wp:inline distT="0" distB="0" distL="0" distR="1270">
            <wp:extent cx="3599180" cy="3381375"/>
            <wp:effectExtent l="0" t="0" r="0" b="0"/>
            <wp:docPr id="53"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56" descr=""/>
                    <pic:cNvPicPr>
                      <a:picLocks noChangeAspect="1" noChangeArrowheads="1"/>
                    </pic:cNvPicPr>
                  </pic:nvPicPr>
                  <pic:blipFill>
                    <a:blip r:embed="rId734"/>
                    <a:stretch>
                      <a:fillRect/>
                    </a:stretch>
                  </pic:blipFill>
                  <pic:spPr bwMode="auto">
                    <a:xfrm>
                      <a:off x="0" y="0"/>
                      <a:ext cx="3599180" cy="3381375"/>
                    </a:xfrm>
                    <a:prstGeom prst="rect">
                      <a:avLst/>
                    </a:prstGeom>
                  </pic:spPr>
                </pic:pic>
              </a:graphicData>
            </a:graphic>
          </wp:inline>
        </w:drawing>
      </w:r>
      <w:r>
        <w:rPr>
          <w:rFonts w:eastAsia="Times New Roman"/>
          <w:sz w:val="24"/>
          <w:szCs w:val="24"/>
        </w:rPr>
        <w:t xml:space="preserve"> </w:t>
      </w:r>
      <w:r>
        <w:rPr/>
        <w:drawing>
          <wp:inline distT="0" distB="6985" distL="0" distR="0">
            <wp:extent cx="3771900" cy="3498850"/>
            <wp:effectExtent l="0" t="0" r="0" b="0"/>
            <wp:docPr id="54"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57" descr=""/>
                    <pic:cNvPicPr>
                      <a:picLocks noChangeAspect="1" noChangeArrowheads="1"/>
                    </pic:cNvPicPr>
                  </pic:nvPicPr>
                  <pic:blipFill>
                    <a:blip r:embed="rId735"/>
                    <a:stretch>
                      <a:fillRect/>
                    </a:stretch>
                  </pic:blipFill>
                  <pic:spPr bwMode="auto">
                    <a:xfrm>
                      <a:off x="0" y="0"/>
                      <a:ext cx="3771900" cy="349885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5.9. Построение циклических экспоненциального и нормального распределений (показаны красной линией). Тут же приведены графики функций плотности для обыкновенных (линейных) распределений (показаны синим).</w:t>
      </w:r>
    </w:p>
    <w:p>
      <w:pPr>
        <w:pStyle w:val="Normal"/>
        <w:keepNext w:val="true"/>
        <w:spacing w:before="240" w:after="120"/>
        <w:jc w:val="center"/>
        <w:rPr>
          <w:rFonts w:eastAsia="Times New Roman"/>
          <w:i/>
          <w:i/>
          <w:sz w:val="24"/>
          <w:szCs w:val="24"/>
        </w:rPr>
      </w:pPr>
      <w:r>
        <w:rPr/>
        <w:drawing>
          <wp:inline distT="0" distB="635" distL="0" distR="0">
            <wp:extent cx="3390900" cy="3161665"/>
            <wp:effectExtent l="0" t="0" r="0" b="0"/>
            <wp:docPr id="55"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58" descr=""/>
                    <pic:cNvPicPr>
                      <a:picLocks noChangeAspect="1" noChangeArrowheads="1"/>
                    </pic:cNvPicPr>
                  </pic:nvPicPr>
                  <pic:blipFill>
                    <a:blip r:embed="rId736"/>
                    <a:stretch>
                      <a:fillRect/>
                    </a:stretch>
                  </pic:blipFill>
                  <pic:spPr bwMode="auto">
                    <a:xfrm>
                      <a:off x="0" y="0"/>
                      <a:ext cx="3390900" cy="3161665"/>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5.10. Циклический аналог распределения Коши.</w:t>
      </w:r>
    </w:p>
    <w:p>
      <w:pPr>
        <w:pStyle w:val="Normal"/>
        <w:spacing w:lineRule="auto" w:line="288"/>
        <w:ind w:firstLine="397"/>
        <w:jc w:val="both"/>
        <w:rPr>
          <w:rFonts w:eastAsia="Times New Roman"/>
          <w:sz w:val="24"/>
          <w:szCs w:val="24"/>
        </w:rPr>
      </w:pPr>
      <w:r>
        <w:rPr>
          <w:rFonts w:eastAsia="Times New Roman"/>
          <w:sz w:val="24"/>
          <w:szCs w:val="24"/>
        </w:rPr>
        <w:t xml:space="preserve">Например, циклическое экспоненциальное распределение описывает </w:t>
      </w:r>
      <w:r>
        <w:rPr>
          <w:rFonts w:eastAsia="Times New Roman"/>
          <w:i/>
          <w:sz w:val="24"/>
          <w:szCs w:val="24"/>
        </w:rPr>
        <w:t>случайное положительное отклонение от заданного угла с заданным средним значением</w:t>
      </w:r>
      <w:r>
        <w:rPr>
          <w:rFonts w:eastAsia="Times New Roman"/>
          <w:sz w:val="24"/>
          <w:szCs w:val="24"/>
        </w:rPr>
        <w:t xml:space="preserve">. С его помощью можно описать </w:t>
      </w:r>
      <w:r>
        <w:rPr>
          <w:rFonts w:eastAsia="Times New Roman"/>
          <w:i/>
          <w:sz w:val="24"/>
          <w:szCs w:val="24"/>
        </w:rPr>
        <w:t>время суток</w:t>
      </w:r>
      <w:r>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pPr>
        <w:pStyle w:val="Normal"/>
        <w:spacing w:lineRule="auto" w:line="288"/>
        <w:ind w:firstLine="397"/>
        <w:jc w:val="both"/>
        <w:rPr>
          <w:rFonts w:eastAsia="Times New Roman"/>
          <w:sz w:val="24"/>
          <w:szCs w:val="24"/>
        </w:rPr>
      </w:pPr>
      <w:r>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значения среднего и дисперсии: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 – при анализе явления дифракции.</w:t>
      </w:r>
    </w:p>
    <w:p>
      <w:pPr>
        <w:pStyle w:val="Normal"/>
        <w:spacing w:lineRule="auto" w:line="288"/>
        <w:ind w:firstLine="397"/>
        <w:jc w:val="both"/>
        <w:rPr>
          <w:rFonts w:eastAsia="Times New Roman"/>
          <w:sz w:val="24"/>
          <w:szCs w:val="24"/>
        </w:rPr>
      </w:pPr>
      <w:r>
        <w:rPr>
          <w:rFonts w:eastAsia="Times New Roman"/>
          <w:sz w:val="24"/>
          <w:szCs w:val="24"/>
        </w:rPr>
        <w:t>Меняет свои свойства при зацикливании и нормальное (гауссовское) распределение. Его циклический аналог уже не будет устойчивым, и суммы случайных величин будут сходиться не к нему. На окружности эту роль играет распределение фон Мизеса с такой функцией плотности вероятности:</w:t>
      </w:r>
    </w:p>
    <w:p>
      <w:pPr>
        <w:pStyle w:val="MTDisplayEquation1"/>
        <w:rPr>
          <w:rFonts w:eastAsia="Times New Roman"/>
          <w:i/>
          <w:i/>
          <w:lang w:val="ru-RU"/>
        </w:rPr>
      </w:pPr>
      <w:r>
        <w:rPr/>
        <w:object>
          <v:shape id="ole_rId737" style="width:90pt;height:36pt" o:ole="">
            <v:imagedata r:id="rId738" o:title=""/>
          </v:shape>
          <o:OLEObject Type="Embed" ProgID="Equation.DSMT4" ShapeID="ole_rId737" DrawAspect="Content" ObjectID="_1748857449" r:id="rId737"/>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eastAsia="Times New Roman" w:ascii="Cambria Math" w:hAnsi="Cambria Math"/>
          <w:sz w:val="24"/>
          <w:szCs w:val="24"/>
        </w:rPr>
        <w:t>μ</w:t>
      </w:r>
      <w:r>
        <w:rPr>
          <w:rFonts w:eastAsia="Times New Roman"/>
          <w:sz w:val="24"/>
          <w:szCs w:val="24"/>
        </w:rPr>
        <w:t xml:space="preserve">, а величина </w:t>
      </w:r>
      <w:r>
        <w:rPr/>
        <w:object>
          <v:shape id="ole_rId739" style="width:22pt;height:13.95pt" o:ole="">
            <v:imagedata r:id="rId740" o:title=""/>
          </v:shape>
          <o:OLEObject Type="Embed" ProgID="Equation.DSMT4" ShapeID="ole_rId739" DrawAspect="Content" ObjectID="_1713305799" r:id="rId739"/>
        </w:object>
      </w:r>
      <w:r>
        <w:rPr>
          <w:rFonts w:eastAsia="Times New Roman"/>
          <w:sz w:val="24"/>
          <w:szCs w:val="24"/>
        </w:rPr>
        <w:t xml:space="preserve"> влияет на дисперсию. В приведённом выражении </w:t>
      </w:r>
      <w:r>
        <w:rPr/>
        <w:object>
          <v:shape id="ole_rId741" style="width:12pt;height:18pt" o:ole="">
            <v:imagedata r:id="rId742" o:title=""/>
          </v:shape>
          <o:OLEObject Type="Embed" ProgID="Equation.DSMT4" ShapeID="ole_rId741" DrawAspect="Content" ObjectID="_379050160" r:id="rId741"/>
        </w:object>
      </w:r>
      <w:r>
        <w:rPr>
          <w:rFonts w:eastAsia="Times New Roman"/>
          <w:sz w:val="24"/>
          <w:szCs w:val="24"/>
        </w:rPr>
        <w:t xml:space="preserve"> – </w:t>
      </w:r>
      <w:r>
        <w:rPr>
          <w:rFonts w:eastAsia="Times New Roman"/>
          <w:i/>
          <w:color w:val="205968"/>
          <w:sz w:val="24"/>
          <w:szCs w:val="24"/>
          <w:highlight w:val="white"/>
        </w:rPr>
        <w:t>модифицированная функция Бесселя</w:t>
      </w:r>
      <w:r>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pPr>
        <w:pStyle w:val="Normal"/>
        <w:spacing w:lineRule="auto" w:line="288"/>
        <w:ind w:firstLine="397"/>
        <w:jc w:val="both"/>
        <w:rPr>
          <w:rFonts w:eastAsia="Times New Roman"/>
          <w:sz w:val="24"/>
          <w:szCs w:val="24"/>
        </w:rPr>
      </w:pPr>
      <w:r>
        <w:rPr>
          <w:rFonts w:eastAsia="Times New Roman"/>
          <w:sz w:val="24"/>
          <w:szCs w:val="24"/>
        </w:rPr>
        <w:t xml:space="preserve">Впрочем, когда дисперсия данных мала и </w:t>
      </w:r>
      <w:r>
        <w:rPr/>
        <w:object>
          <v:shape id="ole_rId743" style="width:10pt;height:11pt" o:ole="">
            <v:imagedata r:id="rId744" o:title=""/>
          </v:shape>
          <o:OLEObject Type="Embed" ProgID="Equation.DSMT4" ShapeID="ole_rId743" DrawAspect="Content" ObjectID="_282211804" r:id="rId743"/>
        </w:object>
      </w:r>
      <w:r>
        <w:rPr>
          <w:rFonts w:eastAsia="Times New Roman"/>
          <w:sz w:val="24"/>
          <w:szCs w:val="24"/>
        </w:rPr>
        <w:t xml:space="preserve"> незначительно отклоняется от среднего значения </w:t>
      </w:r>
      <w:r>
        <w:rPr>
          <w:rStyle w:val="Style18"/>
          <w:rFonts w:eastAsia="Arial"/>
        </w:rPr>
        <w:t>μ</w:t>
      </w:r>
      <w:r>
        <w:rPr>
          <w:rFonts w:eastAsia="Times New Roman"/>
          <w:sz w:val="24"/>
          <w:szCs w:val="24"/>
        </w:rPr>
        <w:t>, косинус можно разложить в степенной ряд, в котором главную роль играет квадратичный член. Таким образом, когда влияние цикличности становится незначительным, то и распределение фон Мизеса становится похожим на «обычное» гауссовское распределение. Никуда от него не денешься –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pPr>
        <w:pStyle w:val="2"/>
        <w:keepNext w:val="false"/>
        <w:keepLines w:val="false"/>
        <w:spacing w:lineRule="auto" w:line="288" w:before="0" w:after="80"/>
        <w:ind w:firstLine="400"/>
        <w:jc w:val="both"/>
        <w:rPr>
          <w:rFonts w:eastAsia="Cambria"/>
          <w:b/>
          <w:b/>
          <w:color w:val="4F81BD"/>
          <w:sz w:val="26"/>
          <w:szCs w:val="26"/>
        </w:rPr>
      </w:pPr>
      <w:bookmarkStart w:id="43" w:name="_Toc24894038"/>
      <w:r>
        <w:rPr>
          <w:rFonts w:eastAsia="Cambria"/>
          <w:b/>
          <w:color w:val="4F81BD"/>
          <w:sz w:val="26"/>
          <w:szCs w:val="26"/>
        </w:rPr>
        <w:t>Сравниваем и ищем с помощью вероятности</w:t>
      </w:r>
      <w:bookmarkEnd w:id="43"/>
    </w:p>
    <w:p>
      <w:pPr>
        <w:pStyle w:val="Normal"/>
        <w:spacing w:lineRule="auto" w:line="288"/>
        <w:ind w:firstLine="400"/>
        <w:jc w:val="both"/>
        <w:rPr>
          <w:rFonts w:eastAsia="Times New Roman"/>
          <w:sz w:val="24"/>
          <w:szCs w:val="24"/>
        </w:rPr>
      </w:pPr>
      <w:r>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pPr>
        <w:pStyle w:val="Normal"/>
        <w:spacing w:lineRule="auto" w:line="288"/>
        <w:ind w:firstLine="400"/>
        <w:jc w:val="both"/>
        <w:rPr>
          <w:rFonts w:eastAsia="Times New Roman"/>
          <w:sz w:val="24"/>
          <w:szCs w:val="24"/>
        </w:rPr>
      </w:pPr>
      <w:r>
        <w:rPr>
          <w:rFonts w:eastAsia="Times New Roman"/>
          <w:sz w:val="24"/>
          <w:szCs w:val="24"/>
        </w:rPr>
        <w:t>В самом начале книжки упоминался спам-фильтр, который каждому сообщению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то как проверять это утверждение?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pPr>
        <w:pStyle w:val="Normal"/>
        <w:spacing w:lineRule="auto" w:line="288"/>
        <w:ind w:firstLine="400"/>
        <w:jc w:val="both"/>
        <w:rPr>
          <w:rFonts w:eastAsia="Times New Roman"/>
          <w:sz w:val="24"/>
          <w:szCs w:val="24"/>
        </w:rPr>
      </w:pPr>
      <w:r>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pPr>
        <w:pStyle w:val="Normal"/>
        <w:spacing w:lineRule="auto" w:line="288"/>
        <w:ind w:firstLine="400"/>
        <w:jc w:val="both"/>
        <w:rPr>
          <w:rFonts w:eastAsia="Times New Roman"/>
          <w:sz w:val="24"/>
          <w:szCs w:val="24"/>
        </w:rPr>
      </w:pPr>
      <w:r>
        <w:rPr>
          <w:rFonts w:eastAsia="Times New Roman"/>
          <w:sz w:val="24"/>
          <w:szCs w:val="24"/>
        </w:rPr>
        <w:t xml:space="preserve"> </w:t>
      </w:r>
      <w:r>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 про тест на содержание алкоголя в крови и истинность научных публикаций).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pPr>
        <w:pStyle w:val="Normal"/>
        <w:spacing w:lineRule="auto" w:line="288"/>
        <w:ind w:firstLine="400"/>
        <w:jc w:val="both"/>
        <w:rPr>
          <w:rFonts w:eastAsia="Times New Roman"/>
          <w:sz w:val="24"/>
          <w:szCs w:val="24"/>
        </w:rPr>
      </w:pPr>
      <w:r>
        <w:rPr>
          <w:rFonts w:eastAsia="Times New Roman"/>
          <w:sz w:val="24"/>
          <w:szCs w:val="24"/>
        </w:rPr>
        <w:t>Можно посчитать, какая доля сообщений, принятая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pPr>
        <w:pStyle w:val="Normal"/>
        <w:spacing w:lineRule="auto" w:line="288"/>
        <w:ind w:firstLine="400"/>
        <w:jc w:val="both"/>
        <w:rPr>
          <w:rFonts w:eastAsia="Times New Roman"/>
          <w:sz w:val="24"/>
          <w:szCs w:val="24"/>
        </w:rPr>
      </w:pPr>
      <w:r>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Pr>
          <w:rFonts w:eastAsia="Times New Roman"/>
          <w:i/>
          <w:color w:val="1C4587"/>
          <w:sz w:val="24"/>
          <w:szCs w:val="24"/>
        </w:rPr>
        <w:t>байесовским поиском</w:t>
      </w:r>
      <w:r>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 не просто прочёсывать местность, перебирая квадраты по порядку, а сосредотачиваться на наиболее вероятных участках, экономя драгоценное время.</w:t>
      </w:r>
    </w:p>
    <w:p>
      <w:pPr>
        <w:pStyle w:val="Normal"/>
        <w:spacing w:lineRule="auto" w:line="288"/>
        <w:ind w:firstLine="400"/>
        <w:jc w:val="both"/>
        <w:rPr>
          <w:rFonts w:eastAsia="Times New Roman"/>
          <w:sz w:val="24"/>
          <w:szCs w:val="24"/>
        </w:rPr>
      </w:pPr>
      <w:r>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pPr>
        <w:pStyle w:val="Normal"/>
        <w:spacing w:lineRule="auto" w:line="288"/>
        <w:ind w:firstLine="400"/>
        <w:jc w:val="both"/>
        <w:rPr>
          <w:rFonts w:eastAsia="Times New Roman"/>
          <w:sz w:val="24"/>
          <w:szCs w:val="24"/>
        </w:rPr>
      </w:pPr>
      <w:r>
        <w:rPr>
          <w:rFonts w:eastAsia="Times New Roman"/>
          <w:sz w:val="24"/>
          <w:szCs w:val="24"/>
        </w:rPr>
        <w:t xml:space="preserve">Здесь можно вспомнить о </w:t>
      </w:r>
      <w:r>
        <w:rPr>
          <w:rFonts w:eastAsia="Times New Roman"/>
          <w:sz w:val="24"/>
          <w:szCs w:val="24"/>
          <w:highlight w:val="white"/>
        </w:rPr>
        <w:t>законе Бука из книжки о законах Мёрфи: «Ключи всегда находишь в последнем кармане». </w:t>
      </w:r>
      <w:r>
        <w:rPr>
          <w:rFonts w:eastAsia="Times New Roman"/>
          <w:sz w:val="24"/>
          <w:szCs w:val="24"/>
        </w:rPr>
        <w:t xml:space="preserve"> Перебирая карманы в поиске ключей на пороге дома, вы не вычисляете вероятность наличия ключей в карманах, оставшихся непроверенными. Скорее всего, вы начинаете с наиболее привычных из них, потом переключаетесь на более оригинальные места (задние и внутренние карманы), а не найдя там, видимо, 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находится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center"/>
        <w:rPr>
          <w:rFonts w:eastAsia="Times New Roman"/>
          <w:sz w:val="24"/>
          <w:szCs w:val="24"/>
        </w:rPr>
      </w:pPr>
      <w:r>
        <w:rPr>
          <w:rFonts w:eastAsia="Times New Roman"/>
          <w:sz w:val="24"/>
          <w:szCs w:val="24"/>
        </w:rPr>
        <w:t>* * *</w:t>
      </w:r>
    </w:p>
    <w:p>
      <w:pPr>
        <w:pStyle w:val="Normal"/>
        <w:spacing w:lineRule="auto" w:line="288"/>
        <w:ind w:firstLine="397"/>
        <w:jc w:val="center"/>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Сравнивайте разумно, не ищите в жизни норму и не бойтесь отклонений от нее.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pPr>
        <w:pStyle w:val="Normal"/>
        <w:spacing w:lineRule="auto" w:line="288"/>
        <w:ind w:firstLine="397"/>
        <w:jc w:val="both"/>
        <w:rPr>
          <w:rFonts w:eastAsia="Times New Roman"/>
          <w:sz w:val="24"/>
          <w:szCs w:val="24"/>
        </w:rPr>
      </w:pPr>
      <w:r>
        <w:rPr>
          <w:rFonts w:eastAsia="Times New Roman"/>
          <w:sz w:val="24"/>
          <w:szCs w:val="24"/>
        </w:rPr>
        <w:t>Мудрецы правы: все мы уникальны и в своей уникальности абсолютно одинаковы.</w:t>
      </w:r>
    </w:p>
    <w:p>
      <w:pPr>
        <w:pStyle w:val="1"/>
        <w:spacing w:before="600" w:after="480"/>
        <w:jc w:val="center"/>
        <w:rPr>
          <w:rFonts w:eastAsia="Cambria"/>
          <w:b/>
          <w:b/>
        </w:rPr>
      </w:pPr>
      <w:bookmarkStart w:id="44" w:name="_Toc24894039"/>
      <w:r>
        <w:rPr>
          <w:rFonts w:eastAsia="Cambria"/>
          <w:b/>
        </w:rPr>
        <w:t>Почему уж не везёт, так не везёт?</w:t>
      </w:r>
      <w:bookmarkEnd w:id="44"/>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Говорят, что жизнь похожа на зебру: то белая полоса, то чёрная… А ещё бывает, что к одной неприятности добавляется другая: и так всё непросто в жизни, а тут ещё кошка рожать принялась! То густо, то пусто! Одно к одному! Но самое печальное, что когда становится хорошо и в жизни наступает светлая полоса, то мысли закрадываются нехорошие: ох, не сглазить бы... ох, не придётся ли за счастье расплачиваться… Знакомое ощущение? Об этом говорит один из законов мерфологии — </w:t>
      </w:r>
      <w:r>
        <w:rPr>
          <w:rFonts w:eastAsia="Times New Roman"/>
          <w:b/>
          <w:color w:val="0F243E"/>
          <w:sz w:val="24"/>
          <w:szCs w:val="24"/>
        </w:rPr>
        <w:t>второй закон Чизхолма</w:t>
      </w:r>
      <w:r>
        <w:rPr>
          <w:rFonts w:eastAsia="Times New Roman"/>
          <w:sz w:val="24"/>
          <w:szCs w:val="24"/>
          <w:highlight w:val="white"/>
        </w:rPr>
        <w:t xml:space="preserve">: </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highlight w:val="white"/>
        </w:rPr>
      </w:pPr>
      <w:r>
        <w:rPr>
          <w:rFonts w:eastAsia="Times New Roman"/>
          <w:b/>
          <w:color w:val="943734"/>
          <w:sz w:val="24"/>
          <w:szCs w:val="24"/>
          <w:highlight w:val="white"/>
        </w:rPr>
        <w:t>Когда дела идут хорошо, что-то должно случиться</w:t>
        <w:br/>
        <w:t xml:space="preserve"> в самом ближайшем будущем.</w:t>
      </w:r>
    </w:p>
    <w:p>
      <w:pPr>
        <w:pStyle w:val="Normal"/>
        <w:spacing w:lineRule="auto" w:line="288"/>
        <w:jc w:val="both"/>
        <w:rPr>
          <w:rFonts w:eastAsia="Times New Roman"/>
          <w:sz w:val="24"/>
          <w:szCs w:val="24"/>
        </w:rPr>
      </w:pPr>
      <w:r>
        <w:rPr>
          <w:rFonts w:eastAsia="Times New Roman"/>
          <w:sz w:val="24"/>
          <w:szCs w:val="24"/>
          <w:highlight w:val="white"/>
        </w:rPr>
        <w:t xml:space="preserve">Но так как Френсис Чизхолм в своей </w:t>
      </w:r>
      <w:r>
        <w:rPr>
          <w:rFonts w:eastAsia="Times New Roman"/>
          <w:sz w:val="24"/>
          <w:szCs w:val="24"/>
        </w:rPr>
        <w:t xml:space="preserve">оригинальной работе </w:t>
      </w:r>
      <w:r>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жизни то и дело происходят </w:t>
      </w:r>
      <w:r>
        <w:rPr>
          <w:rFonts w:eastAsia="Times New Roman"/>
          <w:i/>
          <w:sz w:val="24"/>
          <w:szCs w:val="24"/>
          <w:highlight w:val="white"/>
        </w:rPr>
        <w:t>события</w:t>
      </w:r>
      <w:r>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pPr>
        <w:pStyle w:val="2"/>
        <w:spacing w:lineRule="auto" w:line="288"/>
        <w:ind w:firstLine="397"/>
        <w:jc w:val="both"/>
        <w:rPr>
          <w:rFonts w:eastAsia="Times New Roman"/>
          <w:sz w:val="24"/>
          <w:szCs w:val="24"/>
          <w:highlight w:val="white"/>
        </w:rPr>
      </w:pPr>
      <w:bookmarkStart w:id="45" w:name="_Toc24894040"/>
      <w:r>
        <w:rPr>
          <w:rFonts w:eastAsia="Cambria"/>
          <w:b/>
          <w:color w:val="4F81BD"/>
          <w:sz w:val="26"/>
          <w:szCs w:val="26"/>
        </w:rPr>
        <w:t>Синтезируем злодейку судьбу</w:t>
      </w:r>
      <w:bookmarkEnd w:id="45"/>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Наступление событий, которые никак не связаны между собой и происходят во времени случайным образом, описывается с помощью хорошо известного </w:t>
      </w:r>
      <w:r>
        <w:rPr>
          <w:rFonts w:eastAsia="Times New Roman"/>
          <w:i/>
          <w:color w:val="205968"/>
          <w:sz w:val="24"/>
          <w:szCs w:val="24"/>
          <w:highlight w:val="white"/>
        </w:rPr>
        <w:t>пуассоновского потока</w:t>
      </w:r>
      <w:r>
        <w:rPr>
          <w:rFonts w:eastAsia="Times New Roman"/>
          <w:sz w:val="24"/>
          <w:szCs w:val="24"/>
          <w:highlight w:val="white"/>
        </w:rPr>
        <w:t>. Он соответствует многим случайным явлениям – от землетрясений до появления покупателей в магазине.</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pPr>
        <w:pStyle w:val="Normal"/>
        <w:spacing w:lineRule="auto" w:line="288"/>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w:r>
        <w:rPr/>
        <w:object>
          <v:shape id="ole_rId745" style="width:30pt;height:20pt" o:ole="">
            <v:imagedata r:id="rId746" o:title=""/>
          </v:shape>
          <o:OLEObject Type="Embed" ProgID="Equation.DSMT4" ShapeID="ole_rId745" DrawAspect="Content" ObjectID="_828704892" r:id="rId745"/>
        </w:object>
      </w:r>
      <w:r>
        <w:rPr>
          <w:rFonts w:eastAsia="Times New Roman"/>
          <w:sz w:val="24"/>
          <w:szCs w:val="24"/>
        </w:rPr>
        <w:t xml:space="preserve"> и </w:t>
      </w:r>
      <w:r>
        <w:rPr/>
        <w:object>
          <v:shape id="ole_rId747" style="width:31pt;height:20pt" o:ole="">
            <v:imagedata r:id="rId748" o:title=""/>
          </v:shape>
          <o:OLEObject Type="Embed" ProgID="Equation.DSMT4" ShapeID="ole_rId747" DrawAspect="Content" ObjectID="_1713959053" r:id="rId747"/>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pPr>
        <w:pStyle w:val="Normal"/>
        <w:spacing w:lineRule="auto" w:line="288"/>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pPr>
        <w:pStyle w:val="Normal"/>
        <w:spacing w:lineRule="auto" w:line="288"/>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pPr>
        <w:pStyle w:val="Normal"/>
        <w:spacing w:lineRule="auto" w:line="288"/>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w:r>
        <w:rPr/>
        <w:object>
          <v:shape id="ole_rId749" style="width:6.95pt;height:12pt" o:ole="">
            <v:imagedata r:id="rId750" o:title=""/>
          </v:shape>
          <o:OLEObject Type="Embed" ProgID="Equation.DSMT4" ShapeID="ole_rId749" DrawAspect="Content" ObjectID="_237429423" r:id="rId749"/>
        </w:object>
      </w:r>
      <w:r>
        <w:rPr>
          <w:rFonts w:eastAsia="Times New Roman"/>
          <w:sz w:val="24"/>
          <w:szCs w:val="24"/>
        </w:rPr>
        <w:t xml:space="preserve">, подчиняется </w:t>
      </w:r>
      <w:r>
        <w:rPr>
          <w:rFonts w:eastAsia="Times New Roman"/>
          <w:i/>
          <w:sz w:val="24"/>
          <w:szCs w:val="24"/>
        </w:rPr>
        <w:t>распределению Пуассона</w:t>
      </w:r>
      <w:r>
        <w:rPr>
          <w:rFonts w:eastAsia="Times New Roman"/>
          <w:sz w:val="24"/>
          <w:szCs w:val="24"/>
        </w:rPr>
        <w:t xml:space="preserve">, то есть вероятность </w:t>
      </w:r>
      <w:r>
        <w:rPr/>
        <w:object>
          <v:shape id="ole_rId751" style="width:15pt;height:18pt" o:ole="">
            <v:imagedata r:id="rId752" o:title=""/>
          </v:shape>
          <o:OLEObject Type="Embed" ProgID="Equation.DSMT4" ShapeID="ole_rId751" DrawAspect="Content" ObjectID="_327124533" r:id="rId751"/>
        </w:object>
      </w:r>
      <w:r>
        <w:rPr>
          <w:rFonts w:eastAsia="Times New Roman"/>
          <w:sz w:val="24"/>
          <w:szCs w:val="24"/>
        </w:rPr>
        <w:t xml:space="preserve"> того, что на этом отрезке произойдет </w:t>
      </w:r>
      <w:r>
        <w:rPr/>
      </w:r>
      <m:oMath xmlns:m="http://schemas.openxmlformats.org/officeDocument/2006/math">
        <m:r>
          <w:rPr>
            <w:rFonts w:ascii="Cambria Math" w:hAnsi="Cambria Math"/>
          </w:rPr>
          <m:t xml:space="preserve">m</m:t>
        </m:r>
      </m:oMath>
      <w:r>
        <w:rPr>
          <w:rFonts w:eastAsia="Times New Roman"/>
          <w:sz w:val="24"/>
          <w:szCs w:val="24"/>
        </w:rPr>
        <w:t xml:space="preserve"> событий, определяется так:</w:t>
      </w:r>
    </w:p>
    <w:p>
      <w:pPr>
        <w:pStyle w:val="MTDisplayEquation1"/>
        <w:rPr>
          <w:rFonts w:eastAsia="Times New Roman"/>
          <w:i/>
          <w:i/>
          <w:lang w:val="ru-RU"/>
        </w:rPr>
      </w:pPr>
      <w:r>
        <w:rPr/>
        <w:object>
          <v:shape id="ole_rId753" style="width:76pt;height:36pt" o:ole="">
            <v:imagedata r:id="rId754" o:title=""/>
          </v:shape>
          <o:OLEObject Type="Embed" ProgID="Equation.DSMT4" ShapeID="ole_rId753" DrawAspect="Content" ObjectID="_1477315925" r:id="rId753"/>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Число </w:t>
      </w:r>
      <w:r>
        <w:rPr/>
      </w:r>
      <m:oMath xmlns:m="http://schemas.openxmlformats.org/officeDocument/2006/math">
        <m:r>
          <w:rPr>
            <w:rFonts w:ascii="Cambria Math" w:hAnsi="Cambria Math"/>
          </w:rPr>
          <m:t xml:space="preserve">λ</m:t>
        </m:r>
      </m:oMath>
      <w:r>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Pr>
          <w:rFonts w:eastAsia="Times New Roman"/>
          <w:sz w:val="24"/>
          <w:szCs w:val="24"/>
          <w:highlight w:val="white"/>
        </w:rPr>
        <w:t xml:space="preserve">Например, при измерении времени в днях значению параметра </w:t>
      </w:r>
      <w:r>
        <w:rPr/>
        <w:object>
          <v:shape id="ole_rId755" style="width:41pt;height:13.95pt" o:ole="">
            <v:imagedata r:id="rId756" o:title=""/>
          </v:shape>
          <o:OLEObject Type="Embed" ProgID="Equation.DSMT4" ShapeID="ole_rId755" DrawAspect="Content" ObjectID="_1374076926" r:id="rId755"/>
        </w:object>
      </w:r>
      <w:r>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строго с </w:t>
      </w:r>
      <w:r>
        <w:rPr>
          <w:rFonts w:eastAsia="Times New Roman"/>
          <w:i/>
          <w:sz w:val="24"/>
          <w:szCs w:val="24"/>
          <w:highlight w:val="white"/>
        </w:rPr>
        <w:t>частотой</w:t>
      </w:r>
      <w:r>
        <w:rPr>
          <w:rFonts w:eastAsia="Times New Roman"/>
          <w:sz w:val="24"/>
          <w:szCs w:val="24"/>
          <w:highlight w:val="white"/>
        </w:rPr>
        <w:t xml:space="preserve"> раз в неделю. Никакой определенной частоты у последовательности событий нет. Это среднее число событий: поскольку в году 52 недели, то в год должно произойти около 52 событий (в среднем за много лет), но эти события будут разбросаны в году неравномерно. На следующем рисунке взяты 52 случайных равномерно распределённых даты в году, которые можно рассматривать как моменты появления пуассоновских событий</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i/>
          <w:i/>
          <w:sz w:val="24"/>
          <w:szCs w:val="24"/>
        </w:rPr>
      </w:pPr>
      <w:r>
        <w:rPr/>
        <w:drawing>
          <wp:inline distT="0" distB="9525" distL="0" distR="635">
            <wp:extent cx="5733415" cy="695960"/>
            <wp:effectExtent l="0" t="0" r="0" b="0"/>
            <wp:docPr id="5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2" descr=""/>
                    <pic:cNvPicPr>
                      <a:picLocks noChangeAspect="1" noChangeArrowheads="1"/>
                    </pic:cNvPicPr>
                  </pic:nvPicPr>
                  <pic:blipFill>
                    <a:blip r:embed="rId757"/>
                    <a:stretch>
                      <a:fillRect/>
                    </a:stretch>
                  </pic:blipFill>
                  <pic:spPr bwMode="auto">
                    <a:xfrm>
                      <a:off x="0" y="0"/>
                      <a:ext cx="5733415" cy="69596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Рис.6.1. 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Как видите, о какой-либо периодичности в этих событиях речь не идёт: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pPr>
        <w:pStyle w:val="Normal"/>
        <w:keepNext w:val="true"/>
        <w:spacing w:before="240" w:after="120"/>
        <w:jc w:val="center"/>
        <w:rPr>
          <w:rFonts w:eastAsia="Times New Roman"/>
          <w:i/>
          <w:i/>
          <w:sz w:val="24"/>
          <w:szCs w:val="24"/>
        </w:rPr>
      </w:pPr>
      <w:r>
        <w:rPr/>
        <w:t xml:space="preserve"> </w:t>
      </w:r>
      <w:r>
        <w:rPr/>
        <w:drawing>
          <wp:inline distT="0" distB="6985" distL="0" distR="0">
            <wp:extent cx="4086225" cy="2602865"/>
            <wp:effectExtent l="0" t="0" r="0" b="0"/>
            <wp:docPr id="5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5" descr=""/>
                    <pic:cNvPicPr>
                      <a:picLocks noChangeAspect="1" noChangeArrowheads="1"/>
                    </pic:cNvPicPr>
                  </pic:nvPicPr>
                  <pic:blipFill>
                    <a:blip r:embed="rId758"/>
                    <a:stretch>
                      <a:fillRect/>
                    </a:stretch>
                  </pic:blipFill>
                  <pic:spPr bwMode="auto">
                    <a:xfrm>
                      <a:off x="0" y="0"/>
                      <a:ext cx="4086225" cy="260286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Рис.6.2. Плотность распределения длительностей промежутков между 52 событиями, случайно разбросанными по отрезку в 365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w:r>
        <w:rPr/>
        <w:object>
          <v:shape id="ole_rId759" style="width:27pt;height:16pt" o:ole="">
            <v:imagedata r:id="rId760" o:title=""/>
          </v:shape>
          <o:OLEObject Type="Embed" ProgID="Equation.DSMT4" ShapeID="ole_rId759" DrawAspect="Content" ObjectID="_742393659" r:id="rId759"/>
        </w:object>
      </w:r>
      <w:r>
        <w:rPr>
          <w:rFonts w:eastAsia="Times New Roman"/>
          <w:sz w:val="24"/>
          <w:szCs w:val="24"/>
          <w:highlight w:val="white"/>
        </w:rPr>
        <w:t xml:space="preserve"> (на рисунке для нашего случая она показана сплошной линией). У этого распределения максимум (мода) находится в нуле, а среднее значение равно </w:t>
      </w:r>
      <w:r>
        <w:rPr/>
        <w:object>
          <v:shape id="ole_rId761" style="width:23pt;height:13.95pt" o:ole="">
            <v:imagedata r:id="rId762" o:title=""/>
          </v:shape>
          <o:OLEObject Type="Embed" ProgID="Equation.DSMT4" ShapeID="ole_rId761" DrawAspect="Content" ObjectID="_1109853261" r:id="rId761"/>
        </w:object>
      </w:r>
      <w:r>
        <w:rPr>
          <w:rFonts w:eastAsia="Times New Roman"/>
          <w:sz w:val="24"/>
          <w:szCs w:val="24"/>
          <w:highlight w:val="white"/>
        </w:rPr>
        <w:t xml:space="preserve">, то есть в нашем случае 7 дней. Более того, стандартное отклонение </w:t>
      </w:r>
      <w:r>
        <w:rPr>
          <w:rFonts w:eastAsia="Times New Roman" w:ascii="Cambria Math" w:hAnsi="Cambria Math"/>
          <w:sz w:val="24"/>
          <w:szCs w:val="24"/>
          <w:highlight w:val="white"/>
        </w:rPr>
        <w:t xml:space="preserve">σ </w:t>
      </w:r>
      <w:r>
        <w:rPr>
          <w:rFonts w:eastAsia="Times New Roman"/>
          <w:sz w:val="24"/>
          <w:szCs w:val="24"/>
          <w:highlight w:val="white"/>
        </w:rPr>
        <w:t xml:space="preserve">тоже будет равно 7 дням, поскольку дисперсия экспоненциального распределения </w:t>
      </w:r>
      <w:r>
        <w:rPr/>
        <w:object>
          <v:shape id="ole_rId763" style="width:52pt;height:16pt" o:ole="">
            <v:imagedata r:id="rId764" o:title=""/>
          </v:shape>
          <o:OLEObject Type="Embed" ProgID="Equation.DSMT4" ShapeID="ole_rId763" DrawAspect="Content" ObjectID="_479636708" r:id="rId763"/>
        </w:object>
      </w:r>
      <w:r>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 В среднем — да, но чаще всего — меньше, к тому же могут наблюдаться и достаточно долгие промежутки без событий. Наконец, медиана показывает, что половина всех промежутков будет иметь длительность, не превышающую 5 дней. Интенсивность и частота — совсем не одно и то же; это очень важное замечание, к которому мы еще вернёмся в этой главе.</w:t>
      </w:r>
    </w:p>
    <w:p>
      <w:pPr>
        <w:pStyle w:val="Normal"/>
        <w:spacing w:lineRule="auto" w:line="288"/>
        <w:ind w:firstLine="397"/>
        <w:jc w:val="both"/>
        <w:rPr>
          <w:rFonts w:eastAsia="Times New Roman"/>
          <w:sz w:val="24"/>
          <w:szCs w:val="24"/>
        </w:rPr>
      </w:pPr>
      <w:r>
        <w:rPr>
          <w:rFonts w:eastAsia="Times New Roman"/>
          <w:sz w:val="24"/>
          <w:szCs w:val="24"/>
          <w:highlight w:val="white"/>
        </w:rPr>
        <w:t>Для справедливости положим, что хорошие и плохие события происходят равновероятно, но яркие и значимые события (как хорошие, так и плохие) случаются существенно реже мелких и незначительных. Пусть это будет «обычная» жизнь, в которой эмоциональная окраска событий подчиняется нормальному (гауссовскому) распределению. Вот как может выглядеть год синтетической судьбы в виде череды случайных абсолютно независимых жизненных перипетий:</w:t>
      </w:r>
    </w:p>
    <w:p>
      <w:pPr>
        <w:pStyle w:val="Normal"/>
        <w:spacing w:lineRule="auto" w:line="288"/>
        <w:ind w:firstLine="397"/>
        <w:jc w:val="both"/>
        <w:rPr>
          <w:rFonts w:eastAsia="Times New Roman"/>
          <w:i/>
          <w:i/>
          <w:sz w:val="24"/>
          <w:szCs w:val="24"/>
        </w:rPr>
      </w:pPr>
      <w:r>
        <w:rPr/>
        <w:t xml:space="preserve"> </w:t>
      </w:r>
      <w:r>
        <w:rPr/>
        <w:drawing>
          <wp:inline distT="0" distB="635" distL="0" distR="635">
            <wp:extent cx="5733415" cy="3162300"/>
            <wp:effectExtent l="0" t="0" r="0" b="0"/>
            <wp:docPr id="58"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9" descr=""/>
                    <pic:cNvPicPr>
                      <a:picLocks noChangeAspect="1" noChangeArrowheads="1"/>
                    </pic:cNvPicPr>
                  </pic:nvPicPr>
                  <pic:blipFill>
                    <a:blip r:embed="rId765"/>
                    <a:stretch>
                      <a:fillRect/>
                    </a:stretch>
                  </pic:blipFill>
                  <pic:spPr bwMode="auto">
                    <a:xfrm>
                      <a:off x="0" y="0"/>
                      <a:ext cx="5733415" cy="31623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Рис.6.3. Череда событий различной эмоциональной окраски, образующая пуассоновский поток с интенсивностью 2/7 (2 события в 7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поэтому давайте наделим нашего модельного героя памятью - для начала идеальной. Каждое событие пусть навсегда врежется ему в память и отразится на настроении, соответственно, либо улучшая, либо ухудшая его. Вот какую картинку мы можем получить, пронаблюдав за судьбой нашего героя на протяжении десяти лет.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pPr>
        <w:pStyle w:val="Normal"/>
        <w:keepNext w:val="true"/>
        <w:spacing w:before="240" w:after="120"/>
        <w:jc w:val="center"/>
        <w:rPr>
          <w:rFonts w:eastAsia="Times New Roman"/>
          <w:i/>
          <w:i/>
          <w:sz w:val="24"/>
          <w:szCs w:val="24"/>
        </w:rPr>
      </w:pPr>
      <w:r>
        <w:rPr/>
        <w:drawing>
          <wp:inline distT="0" distB="0" distL="0" distR="635">
            <wp:extent cx="5733415" cy="3068955"/>
            <wp:effectExtent l="0" t="0" r="0" b="0"/>
            <wp:docPr id="59"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24" descr=""/>
                    <pic:cNvPicPr>
                      <a:picLocks noChangeAspect="1" noChangeArrowheads="1"/>
                    </pic:cNvPicPr>
                  </pic:nvPicPr>
                  <pic:blipFill>
                    <a:blip r:embed="rId766"/>
                    <a:stretch>
                      <a:fillRect/>
                    </a:stretch>
                  </pic:blipFill>
                  <pic:spPr bwMode="auto">
                    <a:xfrm>
                      <a:off x="0" y="0"/>
                      <a:ext cx="5733415" cy="30689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 xml:space="preserve">Рис.6.4. События, сливаясь в памяти, образуют эмоциональную окраску «синтетической жизни».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Ну, что же, мы уже видим какое-то чередование настроения, но картинка вышла не особо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pPr>
        <w:pStyle w:val="Normal"/>
        <w:spacing w:lineRule="auto" w:line="288"/>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rPr>
      </w:pPr>
      <w:r>
        <w:rPr/>
        <w:drawing>
          <wp:inline distT="0" distB="0" distL="0" distR="635">
            <wp:extent cx="5733415" cy="3164840"/>
            <wp:effectExtent l="0" t="0" r="0" b="0"/>
            <wp:docPr id="60"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25" descr=""/>
                    <pic:cNvPicPr>
                      <a:picLocks noChangeAspect="1" noChangeArrowheads="1"/>
                    </pic:cNvPicPr>
                  </pic:nvPicPr>
                  <pic:blipFill>
                    <a:blip r:embed="rId767"/>
                    <a:stretch>
                      <a:fillRect/>
                    </a:stretch>
                  </pic:blipFill>
                  <pic:spPr bwMode="auto">
                    <a:xfrm>
                      <a:off x="0" y="0"/>
                      <a:ext cx="5733415" cy="31648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Рис.6.5. Несколько примеров «синтетических судеб» людей с идеальной памятью.</w:t>
      </w:r>
    </w:p>
    <w:p>
      <w:pPr>
        <w:pStyle w:val="2"/>
        <w:spacing w:before="200" w:after="0"/>
        <w:ind w:firstLine="397"/>
        <w:jc w:val="both"/>
        <w:rPr>
          <w:rFonts w:eastAsia="Cambria"/>
          <w:b/>
          <w:b/>
          <w:color w:val="4F81BD"/>
          <w:sz w:val="26"/>
          <w:szCs w:val="26"/>
        </w:rPr>
      </w:pPr>
      <w:bookmarkStart w:id="46" w:name="_Toc24894041"/>
      <w:r>
        <w:rPr>
          <w:rFonts w:eastAsia="Cambria"/>
          <w:b/>
          <w:color w:val="4F81BD"/>
          <w:sz w:val="26"/>
          <w:szCs w:val="26"/>
        </w:rPr>
        <w:t>Ценность релаксации</w:t>
      </w:r>
      <w:bookmarkEnd w:id="46"/>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Наши модельные судьбы мы описали очень примечательным процессом. Он называется </w:t>
      </w:r>
      <w:r>
        <w:rPr>
          <w:rFonts w:eastAsia="Times New Roman"/>
          <w:i/>
          <w:color w:val="205968"/>
          <w:sz w:val="24"/>
          <w:szCs w:val="24"/>
          <w:highlight w:val="white"/>
        </w:rPr>
        <w:t>одномерным случайным блужданием</w:t>
      </w:r>
      <w:r>
        <w:rPr>
          <w:rFonts w:eastAsia="Times New Roman"/>
          <w:sz w:val="24"/>
          <w:szCs w:val="24"/>
          <w:highlight w:val="white"/>
        </w:rPr>
        <w:t xml:space="preserve"> и имеет ряд необычных свойств, среди которых — </w:t>
      </w:r>
      <w:r>
        <w:rPr>
          <w:rFonts w:eastAsia="Times New Roman"/>
          <w:i/>
          <w:color w:val="205968"/>
          <w:sz w:val="24"/>
          <w:szCs w:val="24"/>
          <w:highlight w:val="white"/>
        </w:rPr>
        <w:t>самоподобие</w:t>
      </w:r>
      <w:r>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система, отклонившаяся от нуля вновь  вернётся в нулевое состояние, пропорционально квадрату начального отклонения.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«Каникулы в Простоквашино»: «</w:t>
      </w:r>
      <w:r>
        <w:rPr>
          <w:rFonts w:eastAsia="Times New Roman"/>
          <w:sz w:val="24"/>
          <w:szCs w:val="24"/>
        </w:rPr>
        <w:t>Я и так счастливый был, а теперь в два раза счастливей стану. Потому что у меня две коровы есть!</w:t>
      </w:r>
      <w:r>
        <w:rPr>
          <w:rFonts w:eastAsia="Times New Roman"/>
          <w:sz w:val="24"/>
          <w:szCs w:val="24"/>
          <w:highlight w:val="white"/>
        </w:rPr>
        <w:t xml:space="preserve">". Таким образом, можно предположить, что рождение телёнка (то есть появление второй коровы) продлит счастье Матроскина в четыре раза.  </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Но всё же идеальная эмоциональная память – 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бедолаг спасать. Эмоции со временем стихают, горе притупляется, радость, увы,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 </w:t>
      </w:r>
      <w:r>
        <w:rPr>
          <w:rFonts w:eastAsia="Times New Roman"/>
          <w:i/>
          <w:color w:val="205968"/>
          <w:sz w:val="24"/>
          <w:szCs w:val="24"/>
          <w:highlight w:val="white"/>
        </w:rPr>
        <w:t>процессам</w:t>
      </w:r>
      <w:r>
        <w:rPr>
          <w:rFonts w:eastAsia="Times New Roman"/>
          <w:i/>
          <w:sz w:val="24"/>
          <w:szCs w:val="24"/>
          <w:highlight w:val="white"/>
        </w:rPr>
        <w:t xml:space="preserve"> </w:t>
      </w:r>
      <w:r>
        <w:rPr>
          <w:rFonts w:eastAsia="Times New Roman"/>
          <w:i/>
          <w:color w:val="205968"/>
          <w:sz w:val="24"/>
          <w:szCs w:val="24"/>
          <w:highlight w:val="white"/>
        </w:rPr>
        <w:t>релаксации</w:t>
      </w:r>
      <w:r>
        <w:rPr>
          <w:rFonts w:eastAsia="Times New Roman"/>
          <w:sz w:val="24"/>
          <w:szCs w:val="24"/>
          <w:highlight w:val="white"/>
        </w:rPr>
        <w:t>, о которых мы говорили в конце первой главы. Наделим же и наших героев способностью к релаксации!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Pr>
          <w:rFonts w:eastAsia="Times New Roman"/>
          <w:sz w:val="24"/>
          <w:szCs w:val="24"/>
        </w:rPr>
        <w:t>экспоненциальным</w:t>
      </w:r>
      <w:r>
        <w:rPr>
          <w:rFonts w:eastAsia="Times New Roman"/>
          <w:i/>
          <w:sz w:val="24"/>
          <w:szCs w:val="24"/>
          <w:highlight w:val="white"/>
        </w:rPr>
        <w:t xml:space="preserve"> </w:t>
      </w:r>
      <w:r>
        <w:rPr>
          <w:rFonts w:eastAsia="Times New Roman"/>
          <w:sz w:val="24"/>
          <w:szCs w:val="24"/>
        </w:rPr>
        <w:t>законом</w:t>
      </w:r>
      <w:r>
        <w:rPr>
          <w:rFonts w:eastAsia="Times New Roman"/>
          <w:sz w:val="24"/>
          <w:szCs w:val="24"/>
          <w:highlight w:val="white"/>
        </w:rPr>
        <w:t xml:space="preserve">. Введём в нашу модель новый параметр — скорость забывания </w:t>
      </w:r>
      <w:r>
        <w:rPr/>
        <w:object>
          <v:shape id="ole_rId768" style="width:12pt;height:13pt" o:ole="">
            <v:imagedata r:id="rId769" o:title=""/>
          </v:shape>
          <o:OLEObject Type="Embed" ProgID="Equation.DSMT4" ShapeID="ole_rId768" DrawAspect="Content" ObjectID="_1233236343" r:id="rId768"/>
        </w:object>
      </w:r>
      <w:r>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Например для </w:t>
      </w:r>
      <w:r>
        <w:rPr/>
        <w:object>
          <v:shape id="ole_rId770" style="width:47pt;height:16pt" o:ole="">
            <v:imagedata r:id="rId771" o:title=""/>
          </v:shape>
          <o:OLEObject Type="Embed" ProgID="Equation.DSMT4" ShapeID="ole_rId770" DrawAspect="Content" ObjectID="_2097579296" r:id="rId770"/>
        </w:object>
      </w:r>
      <w:r>
        <w:rPr>
          <w:rFonts w:eastAsia="Times New Roman"/>
          <w:sz w:val="24"/>
          <w:szCs w:val="24"/>
          <w:highlight w:val="white"/>
        </w:rPr>
        <w:t xml:space="preserve"> эмоциональный след от события уменьшится на порядок через два месяца. И вот теперь жизнь стала по-хорошему «полосатой»! </w:t>
      </w:r>
    </w:p>
    <w:p>
      <w:pPr>
        <w:pStyle w:val="Normal"/>
        <w:keepNext w:val="true"/>
        <w:spacing w:before="240" w:after="120"/>
        <w:jc w:val="center"/>
        <w:rPr>
          <w:rFonts w:eastAsia="Times New Roman"/>
          <w:i/>
          <w:i/>
          <w:sz w:val="24"/>
          <w:szCs w:val="24"/>
        </w:rPr>
      </w:pPr>
      <w:r>
        <w:rPr/>
        <w:drawing>
          <wp:inline distT="0" distB="0" distL="0" distR="8890">
            <wp:extent cx="5287645" cy="2842260"/>
            <wp:effectExtent l="0" t="0" r="0" b="0"/>
            <wp:docPr id="61"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26" descr=""/>
                    <pic:cNvPicPr>
                      <a:picLocks noChangeAspect="1" noChangeArrowheads="1"/>
                    </pic:cNvPicPr>
                  </pic:nvPicPr>
                  <pic:blipFill>
                    <a:blip r:embed="rId772"/>
                    <a:stretch>
                      <a:fillRect/>
                    </a:stretch>
                  </pic:blipFill>
                  <pic:spPr bwMode="auto">
                    <a:xfrm>
                      <a:off x="0" y="0"/>
                      <a:ext cx="5287645" cy="284226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Рис.6.6. Ограничение памяти приводит к тому, что череда событий и их следов в памяти, сливаясь, образуют череду эмоционально окрашенных полос.</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Меняя «степень забывчивости», мы можем получить более или менее эмоционально уравновешенных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волнообразное меандрирование настроения.</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 </w:t>
      </w:r>
      <w:r>
        <w:rPr>
          <w:rFonts w:eastAsia="Times New Roman"/>
          <w:sz w:val="24"/>
          <w:szCs w:val="24"/>
          <w:highlight w:val="white"/>
        </w:rPr>
        <w:t xml:space="preserve">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w:r>
        <w:rPr/>
        <w:object>
          <v:shape id="ole_rId773" style="width:41pt;height:13.95pt" o:ole="">
            <v:imagedata r:id="rId774" o:title=""/>
          </v:shape>
          <o:OLEObject Type="Embed" ProgID="Equation.DSMT4" ShapeID="ole_rId773" DrawAspect="Content" ObjectID="_1272944789" r:id="rId773"/>
        </w:object>
      </w:r>
      <w:r>
        <w:rPr>
          <w:color w:val="222222"/>
          <w:sz w:val="24"/>
          <w:szCs w:val="24"/>
          <w:highlight w:val="white"/>
        </w:rPr>
        <w:t xml:space="preserve">, </w:t>
      </w:r>
      <w:r>
        <w:rPr/>
        <w:object>
          <v:shape id="ole_rId775" style="width:47pt;height:16pt" o:ole="">
            <v:imagedata r:id="rId776" o:title=""/>
          </v:shape>
          <o:OLEObject Type="Embed" ProgID="Equation.DSMT4" ShapeID="ole_rId775" DrawAspect="Content" ObjectID="_938431840" r:id="rId775"/>
        </w:object>
      </w:r>
      <w:r>
        <w:rPr>
          <w:rFonts w:eastAsia="Times New Roman"/>
          <w:sz w:val="24"/>
          <w:szCs w:val="24"/>
          <w:highlight w:val="white"/>
        </w:rPr>
        <w:t>.</w:t>
      </w:r>
    </w:p>
    <w:p>
      <w:pPr>
        <w:pStyle w:val="Normal"/>
        <w:keepNext w:val="true"/>
        <w:spacing w:before="240" w:after="120"/>
        <w:jc w:val="center"/>
        <w:rPr>
          <w:rFonts w:eastAsia="Times New Roman"/>
          <w:i/>
          <w:i/>
          <w:sz w:val="24"/>
          <w:szCs w:val="24"/>
        </w:rPr>
      </w:pPr>
      <w:r>
        <w:rPr/>
        <w:t xml:space="preserve"> </w:t>
      </w:r>
      <w:r>
        <w:rPr/>
        <w:drawing>
          <wp:inline distT="0" distB="3175" distL="0" distR="0">
            <wp:extent cx="3705225" cy="2492375"/>
            <wp:effectExtent l="0" t="0" r="0" b="0"/>
            <wp:docPr id="62"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30" descr=""/>
                    <pic:cNvPicPr>
                      <a:picLocks noChangeAspect="1" noChangeArrowheads="1"/>
                    </pic:cNvPicPr>
                  </pic:nvPicPr>
                  <pic:blipFill>
                    <a:blip r:embed="rId777"/>
                    <a:stretch>
                      <a:fillRect/>
                    </a:stretch>
                  </pic:blipFill>
                  <pic:spPr bwMode="auto">
                    <a:xfrm>
                      <a:off x="0" y="0"/>
                      <a:ext cx="3705225" cy="24923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6.7. 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Первое, что бросается в глаза — максимум распределения (мода) находится вблизи нуля. Значит,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экспоненциальному (на самом деле оно неплохо описывается более общим </w:t>
      </w:r>
      <w:r>
        <w:rPr>
          <w:rFonts w:eastAsia="Times New Roman"/>
          <w:i/>
          <w:color w:val="205968"/>
          <w:sz w:val="24"/>
          <w:szCs w:val="24"/>
          <w:highlight w:val="white"/>
        </w:rPr>
        <w:t>гамма-распределением</w:t>
      </w:r>
      <w:r>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определенной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гораздо чаще в жизни наблюдаются короткие периоды: половина их не длиннее десяти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случае отсутствия «памяти» (для </w:t>
      </w:r>
      <w:r>
        <w:rPr/>
        <w:object>
          <v:shape id="ole_rId778" style="width:30pt;height:16pt" o:ole="">
            <v:imagedata r:id="rId779" o:title=""/>
          </v:shape>
          <o:OLEObject Type="Embed" ProgID="Equation.DSMT4" ShapeID="ole_rId778" DrawAspect="Content" ObjectID="_2008334524" r:id="rId778"/>
        </w:object>
      </w:r>
      <w:r>
        <w:rPr>
          <w:rFonts w:eastAsia="Times New Roman"/>
          <w:sz w:val="24"/>
          <w:szCs w:val="24"/>
          <w:highlight w:val="white"/>
        </w:rPr>
        <w:t xml:space="preserve">), распределение перестаёт быть экспоненциально убывающим и описывается </w:t>
      </w:r>
      <w:r>
        <w:rPr>
          <w:rFonts w:eastAsia="Times New Roman"/>
          <w:i/>
          <w:sz w:val="24"/>
          <w:szCs w:val="24"/>
          <w:highlight w:val="white"/>
        </w:rPr>
        <w:t>распределением Юла</w:t>
      </w:r>
      <w:r>
        <w:rPr>
          <w:rFonts w:eastAsia="Times New Roman"/>
          <w:sz w:val="24"/>
          <w:szCs w:val="24"/>
          <w:highlight w:val="white"/>
        </w:rPr>
        <w:t>, которое можно приблизить степенным распределением (</w:t>
      </w:r>
      <w:r>
        <w:rPr>
          <w:rFonts w:eastAsia="Times New Roman"/>
          <w:i/>
          <w:sz w:val="24"/>
          <w:szCs w:val="24"/>
          <w:highlight w:val="white"/>
        </w:rPr>
        <w:t>распределением Парето</w:t>
      </w:r>
      <w:r>
        <w:rPr>
          <w:rFonts w:eastAsia="Times New Roman"/>
          <w:sz w:val="24"/>
          <w:szCs w:val="24"/>
          <w:highlight w:val="white"/>
        </w:rPr>
        <w:t xml:space="preserve">) для длительности меандров </w:t>
      </w:r>
      <w:r>
        <w:rPr/>
        <w:object>
          <v:shape id="ole_rId780" style="width:11pt;height:13pt" o:ole="">
            <v:imagedata r:id="rId781" o:title=""/>
          </v:shape>
          <o:OLEObject Type="Embed" ProgID="Equation.DSMT4" ShapeID="ole_rId780" DrawAspect="Content" ObjectID="_1470559291" r:id="rId780"/>
        </w:object>
      </w:r>
      <w:r>
        <w:rPr>
          <w:rFonts w:eastAsia="Times New Roman"/>
          <w:sz w:val="24"/>
          <w:szCs w:val="24"/>
          <w:highlight w:val="white"/>
        </w:rPr>
        <w:t>:</w:t>
      </w:r>
    </w:p>
    <w:p>
      <w:pPr>
        <w:pStyle w:val="MTDisplayEquation1"/>
        <w:rPr>
          <w:rFonts w:eastAsia="Times New Roman"/>
          <w:highlight w:val="white"/>
        </w:rPr>
      </w:pPr>
      <w:r>
        <w:rPr/>
        <w:object>
          <v:shape id="ole_rId782" style="width:186pt;height:37pt" o:ole="">
            <v:imagedata r:id="rId783" o:title=""/>
          </v:shape>
          <o:OLEObject Type="Embed" ProgID="Equation.DSMT4" ShapeID="ole_rId782" DrawAspect="Content" ObjectID="_1145392680" r:id="rId782"/>
        </w:object>
      </w:r>
      <w:r>
        <w:rPr>
          <w:highlight w:val="white"/>
        </w:rPr>
        <w:t>.</w:t>
      </w:r>
    </w:p>
    <w:p>
      <w:pPr>
        <w:pStyle w:val="Normal"/>
        <w:keepNext w:val="true"/>
        <w:spacing w:before="240" w:after="120"/>
        <w:jc w:val="center"/>
        <w:rPr>
          <w:rFonts w:eastAsia="Times New Roman"/>
          <w:i/>
          <w:i/>
          <w:sz w:val="24"/>
          <w:szCs w:val="24"/>
        </w:rPr>
      </w:pPr>
      <w:r>
        <w:rPr/>
        <w:t xml:space="preserve"> </w:t>
      </w:r>
      <w:r>
        <w:rPr/>
        <w:drawing>
          <wp:inline distT="0" distB="0" distL="0" distR="0">
            <wp:extent cx="4200525" cy="2649855"/>
            <wp:effectExtent l="0" t="0" r="0" b="0"/>
            <wp:docPr id="6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33" descr=""/>
                    <pic:cNvPicPr>
                      <a:picLocks noChangeAspect="1" noChangeArrowheads="1"/>
                    </pic:cNvPicPr>
                  </pic:nvPicPr>
                  <pic:blipFill>
                    <a:blip r:embed="rId784"/>
                    <a:stretch>
                      <a:fillRect/>
                    </a:stretch>
                  </pic:blipFill>
                  <pic:spPr bwMode="auto">
                    <a:xfrm>
                      <a:off x="0" y="0"/>
                      <a:ext cx="4200525" cy="26498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6.8. 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 </w:t>
      </w:r>
      <w:r>
        <w:rPr>
          <w:rFonts w:eastAsia="Times New Roman"/>
          <w:sz w:val="24"/>
          <w:szCs w:val="24"/>
          <w:highlight w:val="white"/>
        </w:rPr>
        <w:t xml:space="preserve">Статистики говорят, что у таких распределений </w:t>
      </w:r>
      <w:r>
        <w:rPr>
          <w:rFonts w:eastAsia="Times New Roman"/>
          <w:i/>
          <w:sz w:val="24"/>
          <w:szCs w:val="24"/>
          <w:highlight w:val="white"/>
        </w:rPr>
        <w:t>тяжёлый хвост</w:t>
      </w:r>
      <w:r>
        <w:rPr>
          <w:rFonts w:eastAsia="Times New Roman"/>
          <w:sz w:val="24"/>
          <w:szCs w:val="24"/>
          <w:highlight w:val="white"/>
        </w:rPr>
        <w:t>, делающий вполне вероятными очень большие отклонения от среднего значения. Мы наблюдали их в виде долгих “погружений” в то или иное настроение. 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 В прошлой главе мы уже упоминали, что такое бывает, например, у распределения Коши. Дело в том, что все соответствующие интегралы для распределения Юла расходятся. В связи с этим можно услышать, что и среднее значение в таком случае бесконечно, но это не так. Посмотрите, что произойдёт при попытке вычислить математическое ожидание длительности меандров случайного блуждания:</w:t>
      </w:r>
    </w:p>
    <w:p>
      <w:pPr>
        <w:pStyle w:val="Normal"/>
        <w:keepNext w:val="true"/>
        <w:spacing w:before="240" w:after="120"/>
        <w:jc w:val="center"/>
        <w:rPr>
          <w:rFonts w:eastAsia="Times New Roman"/>
          <w:i/>
          <w:i/>
          <w:sz w:val="24"/>
          <w:szCs w:val="24"/>
        </w:rPr>
      </w:pPr>
      <w:r>
        <w:rPr/>
        <w:drawing>
          <wp:inline distT="0" distB="635" distL="0" distR="1270">
            <wp:extent cx="5295265" cy="3238500"/>
            <wp:effectExtent l="0" t="0" r="0" b="0"/>
            <wp:docPr id="64"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31" descr=""/>
                    <pic:cNvPicPr>
                      <a:picLocks noChangeAspect="1" noChangeArrowheads="1"/>
                    </pic:cNvPicPr>
                  </pic:nvPicPr>
                  <pic:blipFill>
                    <a:blip r:embed="rId785"/>
                    <a:stretch>
                      <a:fillRect/>
                    </a:stretch>
                  </pic:blipFill>
                  <pic:spPr bwMode="auto">
                    <a:xfrm>
                      <a:off x="0" y="0"/>
                      <a:ext cx="5295265" cy="32385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6.9. 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pPr>
        <w:pStyle w:val="Normal"/>
        <w:spacing w:lineRule="auto" w:line="288"/>
        <w:ind w:firstLine="397"/>
        <w:jc w:val="both"/>
        <w:rPr>
          <w:rFonts w:eastAsia="Times New Roman"/>
          <w:sz w:val="24"/>
          <w:szCs w:val="24"/>
        </w:rPr>
      </w:pPr>
      <w:r>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Мы моделировали приспосабливаемость к житейским неурядицам с помощью релаксации – затухания эмоциональных всплесков. Можно истолковать этот процесс другим образом: 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Pr>
          <w:rFonts w:eastAsia="Times New Roman"/>
          <w:i/>
          <w:sz w:val="24"/>
          <w:szCs w:val="24"/>
          <w:highlight w:val="white"/>
        </w:rPr>
        <w:t>метод скользящего среднего</w:t>
      </w:r>
      <w:r>
        <w:rPr>
          <w:rFonts w:eastAsia="Times New Roman"/>
          <w:sz w:val="24"/>
          <w:szCs w:val="24"/>
          <w:highlight w:val="white"/>
        </w:rPr>
        <w:t>, рассматривая в каждый момент не сам сигнал, а усреднённое значение сигнала за некоторый промежуток времени. Таким образом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Люди влюбляются и находят повод для радости даже во время войн, и жизнь богатых бездельников тоже не безоблачна. Смещается локальное представление о норме или привычном состоянии дел,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pPr>
        <w:pStyle w:val="Normal"/>
        <w:keepNext w:val="true"/>
        <w:spacing w:before="240" w:after="120"/>
        <w:jc w:val="center"/>
        <w:rPr>
          <w:rFonts w:eastAsia="Times New Roman"/>
          <w:i/>
          <w:i/>
          <w:sz w:val="24"/>
          <w:szCs w:val="24"/>
        </w:rPr>
      </w:pPr>
      <w:r>
        <w:rPr/>
        <w:drawing>
          <wp:inline distT="0" distB="0" distL="0" distR="3810">
            <wp:extent cx="4149725" cy="2743200"/>
            <wp:effectExtent l="0" t="0" r="0" b="0"/>
            <wp:docPr id="65"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1" descr=""/>
                    <pic:cNvPicPr>
                      <a:picLocks noChangeAspect="1" noChangeArrowheads="1"/>
                    </pic:cNvPicPr>
                  </pic:nvPicPr>
                  <pic:blipFill>
                    <a:blip r:embed="rId786"/>
                    <a:stretch>
                      <a:fillRect/>
                    </a:stretch>
                  </pic:blipFill>
                  <pic:spPr bwMode="auto">
                    <a:xfrm>
                      <a:off x="0" y="0"/>
                      <a:ext cx="4149725"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6.10. Меандрирование и смену настроений можно получить, моделируя скользящим средним приспосабливаемость человека к обстоятельствам.</w:t>
      </w:r>
    </w:p>
    <w:p>
      <w:pPr>
        <w:pStyle w:val="Normal"/>
        <w:spacing w:lineRule="auto" w:line="288"/>
        <w:ind w:firstLine="397"/>
        <w:jc w:val="both"/>
        <w:rPr>
          <w:rFonts w:eastAsia="Times New Roman"/>
          <w:sz w:val="24"/>
          <w:szCs w:val="24"/>
        </w:rPr>
      </w:pPr>
      <w:r>
        <w:rPr>
          <w:rFonts w:eastAsia="Times New Roman"/>
          <w:sz w:val="24"/>
          <w:szCs w:val="24"/>
          <w:highlight w:val="white"/>
        </w:rPr>
        <w:t>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побольше,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pPr>
        <w:pStyle w:val="2"/>
        <w:spacing w:before="200" w:after="0"/>
        <w:ind w:firstLine="397"/>
        <w:jc w:val="both"/>
        <w:rPr>
          <w:rFonts w:eastAsia="Cambria"/>
          <w:b/>
          <w:b/>
          <w:color w:val="4F81BD"/>
          <w:sz w:val="26"/>
          <w:szCs w:val="26"/>
        </w:rPr>
      </w:pPr>
      <w:bookmarkStart w:id="47" w:name="_Toc24894042"/>
      <w:r>
        <w:rPr>
          <w:rFonts w:eastAsia="Cambria"/>
          <w:b/>
          <w:color w:val="4F81BD"/>
          <w:sz w:val="26"/>
          <w:szCs w:val="26"/>
        </w:rPr>
        <w:t>О марковских цепях и пессимистах с оптимистами</w:t>
      </w:r>
      <w:bookmarkEnd w:id="47"/>
    </w:p>
    <w:p>
      <w:pPr>
        <w:pStyle w:val="Normal"/>
        <w:spacing w:lineRule="auto" w:line="288"/>
        <w:ind w:firstLine="397"/>
        <w:jc w:val="both"/>
        <w:rPr>
          <w:rFonts w:eastAsia="Times New Roman"/>
          <w:sz w:val="24"/>
          <w:szCs w:val="24"/>
        </w:rPr>
      </w:pPr>
      <w:r>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pPr>
        <w:pStyle w:val="Normal"/>
        <w:spacing w:lineRule="auto" w:line="288"/>
        <w:ind w:firstLine="397"/>
        <w:jc w:val="both"/>
        <w:rPr>
          <w:rFonts w:eastAsia="Times New Roman"/>
          <w:sz w:val="24"/>
          <w:szCs w:val="24"/>
        </w:rPr>
      </w:pPr>
      <w:r>
        <w:rPr>
          <w:rFonts w:eastAsia="Times New Roman"/>
          <w:sz w:val="24"/>
          <w:szCs w:val="24"/>
          <w:highlight w:val="white"/>
        </w:rPr>
        <w:t>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получше.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в текущее. Но можно получить характерное «полосатое» поведение и полностью исключив влияние прошлого.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object>
          <v:shape id="ole_rId787" style="width:40pt;height:18pt" o:ole="">
            <v:imagedata r:id="rId788" o:title=""/>
          </v:shape>
          <o:OLEObject Type="Embed" ProgID="Equation.DSMT4" ShapeID="ole_rId787" DrawAspect="Content" ObjectID="_1614092895" r:id="rId787"/>
        </w:object>
      </w:r>
      <w:r>
        <w:rPr>
          <w:rFonts w:eastAsia="Times New Roman"/>
          <w:sz w:val="24"/>
          <w:szCs w:val="24"/>
          <w:highlight w:val="white"/>
        </w:rPr>
        <w:t xml:space="preserve"> называется цепью Маркова, если распределение величины </w:t>
      </w:r>
      <w:r>
        <w:rPr/>
        <w:object>
          <v:shape id="ole_rId789" style="width:20pt;height:18pt" o:ole="">
            <v:imagedata r:id="rId790" o:title=""/>
          </v:shape>
          <o:OLEObject Type="Embed" ProgID="Equation.DSMT4" ShapeID="ole_rId789" DrawAspect="Content" ObjectID="_2019882212" r:id="rId789"/>
        </w:object>
      </w:r>
      <w:r>
        <w:rPr>
          <w:rFonts w:eastAsia="Times New Roman"/>
          <w:sz w:val="24"/>
          <w:szCs w:val="24"/>
          <w:highlight w:val="white"/>
        </w:rPr>
        <w:t xml:space="preserve"> зависит только от распределения величины </w:t>
      </w:r>
      <w:r>
        <w:rPr/>
        <w:object>
          <v:shape id="ole_rId791" style="width:13pt;height:18pt" o:ole="">
            <v:imagedata r:id="rId792" o:title=""/>
          </v:shape>
          <o:OLEObject Type="Embed" ProgID="Equation.DSMT4" ShapeID="ole_rId791" DrawAspect="Content" ObjectID="_75106212" r:id="rId791"/>
        </w:object>
      </w:r>
      <w:r>
        <w:rPr>
          <w:rFonts w:eastAsia="Times New Roman"/>
          <w:sz w:val="24"/>
          <w:szCs w:val="24"/>
          <w:highlight w:val="white"/>
        </w:rPr>
        <w:t xml:space="preserve">, но не от предыдущих величин </w:t>
      </w:r>
      <w:r>
        <w:rPr/>
        <w:object>
          <v:shape id="ole_rId793" style="width:40pt;height:18pt" o:ole="">
            <v:imagedata r:id="rId794" o:title=""/>
          </v:shape>
          <o:OLEObject Type="Embed" ProgID="Equation.DSMT4" ShapeID="ole_rId793" DrawAspect="Content" ObjectID="_1005806641" r:id="rId793"/>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Pr/>
        <w:object>
          <v:shape id="ole_rId795" style="width:13pt;height:18pt" o:ole="">
            <v:imagedata r:id="rId796" o:title=""/>
          </v:shape>
          <o:OLEObject Type="Embed" ProgID="Equation.DSMT4" ShapeID="ole_rId795" DrawAspect="Content" ObjectID="_1649448965" r:id="rId795"/>
        </w:object>
      </w:r>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r>
        <w:rPr/>
        <w:object>
          <v:shape id="ole_rId797" style="width:15pt;height:19pt" o:ole="">
            <v:imagedata r:id="rId798" o:title=""/>
          </v:shape>
          <o:OLEObject Type="Embed" ProgID="Equation.DSMT4" ShapeID="ole_rId797" DrawAspect="Content" ObjectID="_1258303103" r:id="rId797"/>
        </w:object>
      </w:r>
      <w:r>
        <w:rPr>
          <w:rFonts w:eastAsia="Times New Roman"/>
          <w:sz w:val="24"/>
          <w:szCs w:val="24"/>
          <w:highlight w:val="white"/>
        </w:rPr>
        <w:t xml:space="preserve"> – вероятностями перейти из состояния с номером </w:t>
      </w:r>
      <w:r>
        <w:rPr/>
        <w:object>
          <v:shape id="ole_rId799" style="width:6.95pt;height:13pt" o:ole="">
            <v:imagedata r:id="rId800" o:title=""/>
          </v:shape>
          <o:OLEObject Type="Embed" ProgID="Equation.DSMT4" ShapeID="ole_rId799" DrawAspect="Content" ObjectID="_115737259" r:id="rId799"/>
        </w:object>
      </w:r>
      <w:r>
        <w:rPr>
          <w:rFonts w:eastAsia="Times New Roman"/>
          <w:sz w:val="24"/>
          <w:szCs w:val="24"/>
          <w:highlight w:val="white"/>
        </w:rPr>
        <w:t xml:space="preserve"> в состояние с номером </w:t>
      </w:r>
      <w:r>
        <w:rPr/>
        <w:object>
          <v:shape id="ole_rId801" style="width:10pt;height:15pt" o:ole="">
            <v:imagedata r:id="rId802" o:title=""/>
          </v:shape>
          <o:OLEObject Type="Embed" ProgID="Equation.DSMT4" ShapeID="ole_rId801" DrawAspect="Content" ObjectID="_1662910465" r:id="rId801"/>
        </w:object>
      </w:r>
      <w:r>
        <w:rPr>
          <w:rFonts w:eastAsia="Times New Roman"/>
          <w:sz w:val="24"/>
          <w:szCs w:val="24"/>
          <w:highlight w:val="white"/>
        </w:rPr>
        <w:t xml:space="preserve">. Мы ограничимся случаем, когда эти вероятности перехода не зависят от номера </w:t>
      </w:r>
      <w:r>
        <w:rPr/>
        <w:object>
          <v:shape id="ole_rId803" style="width:10pt;height:11pt" o:ole="">
            <v:imagedata r:id="rId804" o:title=""/>
          </v:shape>
          <o:OLEObject Type="Embed" ProgID="Equation.DSMT4" ShapeID="ole_rId803" DrawAspect="Content" ObjectID="_24923608" r:id="rId803"/>
        </w:object>
      </w:r>
      <w:r>
        <w:rPr>
          <w:rFonts w:eastAsia="Times New Roman"/>
          <w:sz w:val="24"/>
          <w:szCs w:val="24"/>
          <w:highlight w:val="white"/>
        </w:rPr>
        <w:t xml:space="preserve"> (в этом случае цепь Маркова называется однородной). Числа </w:t>
      </w:r>
      <w:r>
        <w:rPr/>
        <w:object>
          <v:shape id="ole_rId805" style="width:15pt;height:19pt" o:ole="">
            <v:imagedata r:id="rId806" o:title=""/>
          </v:shape>
          <o:OLEObject Type="Embed" ProgID="Equation.DSMT4" ShapeID="ole_rId805" DrawAspect="Content" ObjectID="_836534795" r:id="rId805"/>
        </w:object>
      </w:r>
      <w:r>
        <w:rPr>
          <w:rFonts w:eastAsia="Times New Roman"/>
          <w:sz w:val="24"/>
          <w:szCs w:val="24"/>
          <w:highlight w:val="white"/>
        </w:rPr>
        <w:t xml:space="preserve"> образуют так называемую матрицу переходов, о которой мы поговорим позже.</w:t>
      </w:r>
    </w:p>
    <w:p>
      <w:pPr>
        <w:pStyle w:val="Normal"/>
        <w:spacing w:lineRule="auto" w:line="288"/>
        <w:ind w:firstLine="397"/>
        <w:jc w:val="both"/>
        <w:rPr>
          <w:rFonts w:eastAsia="Times New Roman"/>
          <w:i/>
          <w:i/>
          <w:sz w:val="24"/>
          <w:szCs w:val="24"/>
        </w:rPr>
      </w:pPr>
      <w:r>
        <w:rPr>
          <w:rFonts w:eastAsia="Times New Roman"/>
          <w:sz w:val="24"/>
          <w:szCs w:val="24"/>
          <w:highlight w:val="white"/>
        </w:rPr>
        <w:t xml:space="preserve">Такие цепи удобно представлять в виде </w:t>
      </w:r>
      <w:r>
        <w:rPr>
          <w:rFonts w:eastAsia="Times New Roman"/>
          <w:i/>
          <w:color w:val="205968"/>
          <w:sz w:val="24"/>
          <w:szCs w:val="24"/>
          <w:highlight w:val="white"/>
        </w:rPr>
        <w:t>взвешенных графов</w:t>
      </w:r>
      <w:r>
        <w:rPr>
          <w:rStyle w:val="Style14"/>
          <w:rFonts w:eastAsia="Times New Roman"/>
          <w:sz w:val="24"/>
          <w:szCs w:val="24"/>
          <w:highlight w:val="white"/>
          <w:vertAlign w:val="superscript"/>
        </w:rPr>
        <w:footnoteReference w:id="21"/>
      </w:r>
      <w:r>
        <w:rPr>
          <w:rFonts w:eastAsia="Times New Roman"/>
          <w:sz w:val="24"/>
          <w:szCs w:val="24"/>
          <w:highlight w:val="white"/>
        </w:rPr>
        <w:t xml:space="preserve">. Вершинами графа являются состояния цепи, а ребрами – возможные переходы между состояниями. Например, однородная марковская цепь, описывающая динамику настроения, может быть представлена 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Pr>
          <w:rFonts w:eastAsia="Times New Roman"/>
          <w:i/>
          <w:sz w:val="24"/>
          <w:szCs w:val="24"/>
        </w:rPr>
        <w:t xml:space="preserve"> </w:t>
      </w:r>
    </w:p>
    <w:p>
      <w:pPr>
        <w:pStyle w:val="Normal"/>
        <w:spacing w:lineRule="auto" w:line="288"/>
        <w:ind w:firstLine="397"/>
        <w:jc w:val="both"/>
        <w:rPr>
          <w:rFonts w:eastAsia="Times New Roman"/>
          <w:sz w:val="24"/>
          <w:szCs w:val="24"/>
        </w:rPr>
      </w:pPr>
      <w:r>
        <w:rPr/>
        <w:drawing>
          <wp:inline distT="0" distB="0" distL="0" distR="635">
            <wp:extent cx="5733415" cy="556895"/>
            <wp:effectExtent l="0" t="0" r="0" b="0"/>
            <wp:docPr id="6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46" descr=""/>
                    <pic:cNvPicPr>
                      <a:picLocks noChangeAspect="1" noChangeArrowheads="1"/>
                    </pic:cNvPicPr>
                  </pic:nvPicPr>
                  <pic:blipFill>
                    <a:blip r:embed="rId807"/>
                    <a:stretch>
                      <a:fillRect/>
                    </a:stretch>
                  </pic:blipFill>
                  <pic:spPr bwMode="auto">
                    <a:xfrm>
                      <a:off x="0" y="0"/>
                      <a:ext cx="5733415" cy="556895"/>
                    </a:xfrm>
                    <a:prstGeom prst="rect">
                      <a:avLst/>
                    </a:prstGeom>
                  </pic:spPr>
                </pic:pic>
              </a:graphicData>
            </a:graphic>
          </wp:inline>
        </w:drawing>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6F027825">
                <wp:extent cx="2614295" cy="1362075"/>
                <wp:effectExtent l="0" t="0" r="0" b="0"/>
                <wp:docPr id="67" name="image89.png"/>
                <a:graphic xmlns:a="http://schemas.openxmlformats.org/drawingml/2006/main">
                  <a:graphicData uri="http://schemas.openxmlformats.org/drawingml/2006/picture">
                    <pic:pic xmlns:pic="http://schemas.openxmlformats.org/drawingml/2006/picture">
                      <pic:nvPicPr>
                        <pic:cNvPr id="11" name="image89.png" descr=""/>
                        <pic:cNvPicPr/>
                      </pic:nvPicPr>
                      <pic:blipFill>
                        <a:blip r:embed="rId808">
                          <a:extLst>
                            <a:ext uri="{BEBA8EAE-BF5A-486C-A8C5-ECC9F3942E4B}">
                              <a14:imgProps xmlns:a14="http://schemas.microsoft.com/office/drawing/2010/main">
                                <a14:imgLayer r:embed="rId809">
                                  <a14:imgEffect>
                                    <a14:saturation sat="0"/>
                                  </a14:imgEffect>
                                </a14:imgLayer>
                              </a14:imgProps>
                            </a:ext>
                          </a:extLst>
                        </a:blip>
                        <a:stretch/>
                      </pic:blipFill>
                      <pic:spPr>
                        <a:xfrm>
                          <a:off x="0" y="0"/>
                          <a:ext cx="2613600" cy="1361520"/>
                        </a:xfrm>
                        <a:prstGeom prst="rect">
                          <a:avLst/>
                        </a:prstGeom>
                        <a:ln>
                          <a:noFill/>
                        </a:ln>
                      </pic:spPr>
                    </pic:pic>
                  </a:graphicData>
                </a:graphic>
              </wp:inline>
            </w:drawing>
          </mc:Choice>
          <mc:Fallback>
            <w:pict>
              <v:shape id="shape_0" ID="image89.png" stroked="f" style="position:absolute;margin-left:0pt;margin-top:-107.25pt;width:205.75pt;height:107.15pt;mso-position-vertical:top" wp14:anchorId="6F027825" type="shapetype_75">
                <v:imagedata r:id="rId808"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6.11. 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Pr>
          <w:rFonts w:eastAsia="Times New Roman"/>
          <w:i/>
          <w:sz w:val="24"/>
          <w:szCs w:val="24"/>
        </w:rPr>
        <w:t xml:space="preserve"> Переходы случаются раз в день.</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Почему мы выбрали в примере такие вероятности? 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Наша цепь способна генерировать последовательности состояний, и конечно же, в ней появятся полосы житейской зебры. Самое интересное – выяснить, какому распределению будут подчиняться длительности этих полос. Для нашей более чем простой модели можно получить точный ответ — это </w:t>
      </w:r>
      <w:r>
        <w:rPr>
          <w:rFonts w:eastAsia="Times New Roman"/>
          <w:i/>
          <w:color w:val="205968"/>
          <w:sz w:val="24"/>
          <w:szCs w:val="24"/>
          <w:highlight w:val="white"/>
        </w:rPr>
        <w:t>геометрическое</w:t>
      </w:r>
      <w:r>
        <w:rPr>
          <w:rFonts w:eastAsia="Times New Roman"/>
          <w:i/>
          <w:sz w:val="24"/>
          <w:szCs w:val="24"/>
          <w:highlight w:val="white"/>
        </w:rPr>
        <w:t xml:space="preserve"> </w:t>
      </w:r>
      <w:r>
        <w:rPr>
          <w:rFonts w:eastAsia="Times New Roman"/>
          <w:i/>
          <w:color w:val="205968"/>
          <w:sz w:val="24"/>
          <w:szCs w:val="24"/>
          <w:highlight w:val="white"/>
        </w:rPr>
        <w:t>распределение</w:t>
      </w:r>
      <w:r>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 </w:t>
      </w:r>
      <w:r>
        <w:rPr/>
        <w:object>
          <v:shape id="ole_rId810" style="width:105pt;height:20pt" o:ole="">
            <v:imagedata r:id="rId811" o:title=""/>
          </v:shape>
          <o:OLEObject Type="Embed" ProgID="Equation.DSMT4" ShapeID="ole_rId810" DrawAspect="Content" ObjectID="_1354269562" r:id="rId810"/>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keepNext w:val="true"/>
        <w:spacing w:before="240" w:after="120"/>
        <w:jc w:val="center"/>
        <w:rPr>
          <w:rFonts w:eastAsia="Times New Roman"/>
          <w:i/>
          <w:i/>
          <w:sz w:val="24"/>
          <w:szCs w:val="24"/>
        </w:rPr>
      </w:pPr>
      <w:r>
        <w:rPr/>
        <w:drawing>
          <wp:inline distT="0" distB="0" distL="0" distR="0">
            <wp:extent cx="4410075" cy="2693035"/>
            <wp:effectExtent l="0" t="0" r="0" b="0"/>
            <wp:docPr id="6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8" descr=""/>
                    <pic:cNvPicPr>
                      <a:picLocks noChangeAspect="1" noChangeArrowheads="1"/>
                    </pic:cNvPicPr>
                  </pic:nvPicPr>
                  <pic:blipFill>
                    <a:blip r:embed="rId812"/>
                    <a:stretch>
                      <a:fillRect/>
                    </a:stretch>
                  </pic:blipFill>
                  <pic:spPr bwMode="auto">
                    <a:xfrm>
                      <a:off x="0" y="0"/>
                      <a:ext cx="4410075" cy="26930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6.12. Гистограмма для длительностей периодов одинакового настроения в последовательности ежедневных смен настроения,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pPr>
        <w:pStyle w:val="Normal"/>
        <w:spacing w:lineRule="auto" w:line="288"/>
        <w:ind w:firstLine="397"/>
        <w:jc w:val="both"/>
        <w:rPr>
          <w:rFonts w:eastAsia="Times New Roman"/>
          <w:sz w:val="24"/>
          <w:szCs w:val="24"/>
        </w:rPr>
      </w:pPr>
      <w:r>
        <w:rPr>
          <w:rFonts w:eastAsia="Times New Roman"/>
          <w:sz w:val="24"/>
          <w:szCs w:val="24"/>
          <w:highlight w:val="white"/>
        </w:rPr>
        <w:t>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геометрического, но при этом всё равно большая часть полос будет короткой, и какой-либо выделенной периодичности наблюдаться не будет.</w:t>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7751738B">
                <wp:extent cx="4819015" cy="2561590"/>
                <wp:effectExtent l="0" t="0" r="1270" b="0"/>
                <wp:docPr id="69" name="image111.png"/>
                <a:graphic xmlns:a="http://schemas.openxmlformats.org/drawingml/2006/main">
                  <a:graphicData uri="http://schemas.openxmlformats.org/drawingml/2006/picture">
                    <pic:pic xmlns:pic="http://schemas.openxmlformats.org/drawingml/2006/picture">
                      <pic:nvPicPr>
                        <pic:cNvPr id="12" name="image111.png" descr=""/>
                        <pic:cNvPicPr/>
                      </pic:nvPicPr>
                      <pic:blipFill>
                        <a:blip r:embed="rId813">
                          <a:extLst>
                            <a:ext uri="{BEBA8EAE-BF5A-486C-A8C5-ECC9F3942E4B}">
                              <a14:imgProps xmlns:a14="http://schemas.microsoft.com/office/drawing/2010/main">
                                <a14:imgLayer r:embed="rId814">
                                  <a14:imgEffect>
                                    <a14:saturation sat="0"/>
                                  </a14:imgEffect>
                                </a14:imgLayer>
                              </a14:imgProps>
                            </a:ext>
                          </a:extLst>
                        </a:blip>
                        <a:stretch/>
                      </pic:blipFill>
                      <pic:spPr>
                        <a:xfrm>
                          <a:off x="0" y="0"/>
                          <a:ext cx="4818240" cy="2561040"/>
                        </a:xfrm>
                        <a:prstGeom prst="rect">
                          <a:avLst/>
                        </a:prstGeom>
                        <a:ln>
                          <a:noFill/>
                        </a:ln>
                      </pic:spPr>
                    </pic:pic>
                  </a:graphicData>
                </a:graphic>
              </wp:inline>
            </w:drawing>
          </mc:Choice>
          <mc:Fallback>
            <w:pict>
              <v:shape id="shape_0" ID="image111.png" stroked="f" style="position:absolute;margin-left:0pt;margin-top:-201.7pt;width:379.35pt;height:201.6pt;mso-position-vertical:top" wp14:anchorId="7751738B" type="shapetype_75">
                <v:imagedata r:id="rId813"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6.13. 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которые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pPr>
        <w:pStyle w:val="2"/>
        <w:spacing w:before="200" w:after="0"/>
        <w:ind w:firstLine="397"/>
        <w:jc w:val="both"/>
        <w:rPr>
          <w:rFonts w:eastAsia="Cambria"/>
          <w:b/>
          <w:b/>
          <w:color w:val="4F81BD"/>
          <w:sz w:val="26"/>
          <w:szCs w:val="26"/>
          <w:highlight w:val="white"/>
        </w:rPr>
      </w:pPr>
      <w:bookmarkStart w:id="48" w:name="_Toc24894043"/>
      <w:r>
        <w:rPr>
          <w:rFonts w:eastAsia="Cambria"/>
          <w:b/>
          <w:color w:val="4F81BD"/>
          <w:sz w:val="26"/>
          <w:szCs w:val="26"/>
          <w:highlight w:val="white"/>
        </w:rPr>
        <w:t>«Лила» и игра с бесконечностью</w:t>
      </w:r>
      <w:bookmarkEnd w:id="48"/>
    </w:p>
    <w:p>
      <w:pPr>
        <w:pStyle w:val="Normal"/>
        <w:keepNext w:val="true"/>
        <w:spacing w:before="240" w:after="120"/>
        <w:jc w:val="center"/>
        <w:rPr>
          <w:rFonts w:eastAsia="Times New Roman"/>
          <w:i/>
          <w:i/>
          <w:sz w:val="24"/>
          <w:szCs w:val="24"/>
          <w:highlight w:val="white"/>
        </w:rPr>
      </w:pPr>
      <w:r>
        <w:rPr/>
        <mc:AlternateContent>
          <mc:Choice Requires="wps">
            <w:drawing>
              <wp:inline distT="0" distB="0" distL="0" distR="0" wp14:anchorId="1AA149BE">
                <wp:extent cx="4310380" cy="4310380"/>
                <wp:effectExtent l="0" t="0" r="0" b="0"/>
                <wp:docPr id="70" name="image92.jpg"/>
                <a:graphic xmlns:a="http://schemas.openxmlformats.org/drawingml/2006/main">
                  <a:graphicData uri="http://schemas.openxmlformats.org/drawingml/2006/picture">
                    <pic:pic xmlns:pic="http://schemas.openxmlformats.org/drawingml/2006/picture">
                      <pic:nvPicPr>
                        <pic:cNvPr id="13" name="image92.jpg" descr=""/>
                        <pic:cNvPicPr/>
                      </pic:nvPicPr>
                      <pic:blipFill>
                        <a:blip r:embed="rId815">
                          <a:extLst>
                            <a:ext uri="{BEBA8EAE-BF5A-486C-A8C5-ECC9F3942E4B}">
                              <a14:imgProps xmlns:a14="http://schemas.microsoft.com/office/drawing/2010/main">
                                <a14:imgLayer r:embed="rId816">
                                  <a14:imgEffect>
                                    <a14:saturation sat="0"/>
                                  </a14:imgEffect>
                                </a14:imgLayer>
                              </a14:imgProps>
                            </a:ext>
                          </a:extLst>
                        </a:blip>
                        <a:stretch/>
                      </pic:blipFill>
                      <pic:spPr>
                        <a:xfrm>
                          <a:off x="0" y="0"/>
                          <a:ext cx="4309920" cy="4309920"/>
                        </a:xfrm>
                        <a:prstGeom prst="rect">
                          <a:avLst/>
                        </a:prstGeom>
                        <a:ln>
                          <a:noFill/>
                        </a:ln>
                      </pic:spPr>
                    </pic:pic>
                  </a:graphicData>
                </a:graphic>
              </wp:inline>
            </w:drawing>
          </mc:Choice>
          <mc:Fallback>
            <w:pict>
              <v:shape id="shape_0" ID="image92.jpg" stroked="f" style="position:absolute;margin-left:0pt;margin-top:-339.4pt;width:339.3pt;height:339.3pt;mso-position-vertical:top" wp14:anchorId="1AA149BE" type="shapetype_75">
                <v:imagedata r:id="rId815" o:detectmouseclick="t"/>
                <w10:wrap type="none"/>
                <v:stroke color="#3465a4" joinstyle="round" endcap="flat"/>
              </v:shape>
            </w:pict>
          </mc:Fallback>
        </mc:AlternateContent>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 xml:space="preserve">Рис. 6.14. </w:t>
      </w:r>
      <w:r>
        <w:rPr>
          <w:rFonts w:eastAsia="Times New Roman"/>
          <w:i/>
          <w:sz w:val="24"/>
          <w:szCs w:val="24"/>
        </w:rPr>
        <w:t>Доска для игры «Лила».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 следуя переходам – «лестницам» или «стрелам», ведущим вперёд, и «змеям», возвращающим игрока назад.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 – как у одного и того же, так и у разных участников.</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игре 72 состояния, и правила бросания кубика нетривиальны: они делают более вероятными близкие переходы, но допускают и далёкие скачки; кроме того, «лестницы» и «змеи» добавляют путаницы. Действительно, в игре много элементов случайности, но она всё равно остаётся марковской, поскольку ближайшее будущее игрока определяется только текущим его состоянием. А, значит, игру можно анализировать на предмет наличия повторяющихся последовательностей или наиболее вероятных состояний.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Монте Карло. Приведу для тех, кому, как и мне, любопытно поэкспериментировать, алгоритм для одного шага:</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u w:val="single"/>
        </w:rPr>
      </w:pPr>
      <w:r>
        <w:rPr>
          <w:rFonts w:eastAsia="Courier New"/>
          <w:sz w:val="20"/>
          <w:szCs w:val="20"/>
          <w:u w:val="single"/>
        </w:rPr>
        <w:t>Переходы по лестницам и змеям могут быть описаны ассоциативным массивом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Style w:val="Style18"/>
          <w:rFonts w:eastAsia="Courier New"/>
          <w:color w:val="auto"/>
        </w:rPr>
        <w:t>Jumps</w:t>
      </w:r>
      <w:r>
        <w:rPr>
          <w:rStyle w:val="Style18"/>
          <w:rFonts w:eastAsia="Courier New"/>
          <w:color w:val="auto"/>
          <w:lang w:val="ru-RU"/>
        </w:rPr>
        <w:t xml:space="preserve"> </w:t>
      </w:r>
      <w:r>
        <w:rPr>
          <w:rFonts w:eastAsia="Courier New"/>
          <w:sz w:val="20"/>
          <w:szCs w:val="20"/>
        </w:rPr>
        <w:t xml:space="preserve"> = {</w:t>
        <w:tab/>
        <w:t>10:23, 16:4, 61:3, 20:32, 22:60, 24:7,</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27:41, 28:50, 29:6, 37:66, 45:67, 46:62,</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52:35, 54:68, 55:2, 61:3, 63:13, 72:51, 68:1 }</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i/>
          <w:i/>
          <w:sz w:val="20"/>
          <w:szCs w:val="20"/>
          <w:u w:val="single"/>
        </w:rPr>
      </w:pPr>
      <w:r>
        <w:rPr>
          <w:rFonts w:eastAsia="Courier New"/>
          <w:sz w:val="20"/>
          <w:szCs w:val="20"/>
          <w:u w:val="single"/>
        </w:rPr>
        <w:t xml:space="preserve">Вход: текущее состояние (номер клетки) </w:t>
      </w:r>
      <w:r>
        <w:rPr>
          <w:rStyle w:val="Style18"/>
          <w:rFonts w:eastAsia="Courier New"/>
          <w:color w:val="auto"/>
        </w:rPr>
        <w:t>s</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если (</w:t>
      </w:r>
      <w:r>
        <w:rPr>
          <w:rStyle w:val="Style18"/>
          <w:rFonts w:eastAsia="Courier New"/>
          <w:color w:val="auto"/>
        </w:rPr>
        <w:t>jumps</w:t>
      </w:r>
      <w:r>
        <w:rPr>
          <w:rFonts w:eastAsia="Courier New"/>
          <w:sz w:val="20"/>
          <w:szCs w:val="20"/>
        </w:rPr>
        <w:t xml:space="preserve"> содержит состояние </w:t>
      </w:r>
      <w:r>
        <w:rPr>
          <w:rStyle w:val="Style18"/>
          <w:rFonts w:eastAsia="Courier New"/>
          <w:color w:val="auto"/>
        </w:rPr>
        <w:t>s</w:t>
      </w:r>
      <w:r>
        <w:rPr>
          <w:rFonts w:eastAsia="Courier New"/>
          <w:sz w:val="20"/>
          <w:szCs w:val="20"/>
        </w:rPr>
        <w:t xml:space="preserve">), вернуть </w:t>
      </w:r>
      <w:r>
        <w:rPr>
          <w:rStyle w:val="Style18"/>
          <w:rFonts w:eastAsia="Courier New"/>
          <w:color w:val="auto"/>
        </w:rPr>
        <w:t>jumps</w:t>
      </w:r>
      <w:r>
        <w:rPr>
          <w:rFonts w:eastAsia="Courier New"/>
          <w:sz w:val="20"/>
          <w:szCs w:val="20"/>
        </w:rPr>
        <w:t>[</w:t>
      </w:r>
      <w:r>
        <w:rPr>
          <w:rStyle w:val="Style18"/>
          <w:rFonts w:eastAsia="Courier New"/>
          <w:color w:val="auto"/>
        </w:rPr>
        <w:t>s</w:t>
      </w:r>
      <w:r>
        <w:rPr>
          <w:rFonts w:eastAsia="Courier New"/>
          <w:sz w:val="20"/>
          <w:szCs w:val="20"/>
        </w:rPr>
        <w:t>]</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Style w:val="Style18"/>
          <w:rFonts w:eastAsia="Courier New"/>
          <w:color w:val="auto"/>
        </w:rPr>
        <w:t>m</w:t>
      </w:r>
      <w:r>
        <w:rPr>
          <w:rFonts w:eastAsia="Courier New"/>
          <w:sz w:val="20"/>
          <w:szCs w:val="20"/>
        </w:rPr>
        <w:t xml:space="preserve"> := случайное целое число от 1 до 6</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если (</w:t>
      </w:r>
      <w:r>
        <w:rPr>
          <w:rStyle w:val="Style18"/>
          <w:rFonts w:eastAsia="Courier New"/>
          <w:color w:val="auto"/>
        </w:rPr>
        <w:t>m</w:t>
      </w:r>
      <w:r>
        <w:rPr>
          <w:rStyle w:val="Style18"/>
          <w:rFonts w:eastAsia="Courier New"/>
          <w:color w:val="auto"/>
          <w:lang w:val="ru-RU"/>
        </w:rPr>
        <w:t xml:space="preserve"> = 6</w:t>
      </w:r>
      <w:r>
        <w:rPr>
          <w:rFonts w:eastAsia="Courier New"/>
          <w:sz w:val="20"/>
          <w:szCs w:val="20"/>
        </w:rPr>
        <w:t xml:space="preserve">), </w:t>
      </w:r>
      <w:r>
        <w:rPr>
          <w:rStyle w:val="Style18"/>
          <w:rFonts w:eastAsia="Courier New"/>
          <w:color w:val="auto"/>
        </w:rPr>
        <w:t>m</w:t>
      </w:r>
      <w:r>
        <w:rPr>
          <w:rFonts w:eastAsia="Courier New"/>
          <w:sz w:val="20"/>
          <w:szCs w:val="20"/>
        </w:rPr>
        <w:t xml:space="preserve"> := </w:t>
      </w:r>
      <w:r>
        <w:rPr>
          <w:rStyle w:val="Style18"/>
          <w:rFonts w:eastAsia="Courier New"/>
          <w:color w:val="auto"/>
        </w:rPr>
        <w:t>m</w:t>
      </w:r>
      <w:r>
        <w:rPr>
          <w:rFonts w:eastAsia="Courier New"/>
          <w:sz w:val="20"/>
          <w:szCs w:val="20"/>
        </w:rPr>
        <w:t xml:space="preserve"> + случайное число от 1 до 6</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если</w:t>
      </w:r>
      <w:r>
        <w:rPr>
          <w:rFonts w:eastAsia="Courier New"/>
          <w:sz w:val="20"/>
          <w:szCs w:val="20"/>
          <w:lang w:val="en-US"/>
        </w:rPr>
        <w:t xml:space="preserve"> (</w:t>
      </w:r>
      <w:r>
        <w:rPr>
          <w:rStyle w:val="Style18"/>
          <w:rFonts w:eastAsia="Courier New"/>
          <w:color w:val="auto"/>
        </w:rPr>
        <w:t>s</w:t>
      </w:r>
      <w:r>
        <w:rPr>
          <w:rFonts w:eastAsia="Courier New"/>
          <w:sz w:val="20"/>
          <w:szCs w:val="20"/>
          <w:lang w:val="en-US"/>
        </w:rPr>
        <w:t xml:space="preserve"> &gt; 60), </w:t>
      </w:r>
      <w:r>
        <w:rPr>
          <w:rStyle w:val="Style18"/>
          <w:rFonts w:eastAsia="Courier New"/>
          <w:color w:val="auto"/>
        </w:rPr>
        <w:t>m</w:t>
      </w:r>
      <w:r>
        <w:rPr>
          <w:rFonts w:eastAsia="Courier New"/>
          <w:sz w:val="20"/>
          <w:szCs w:val="20"/>
          <w:lang w:val="en-US"/>
        </w:rPr>
        <w:t xml:space="preserve"> := min(</w:t>
      </w:r>
      <w:r>
        <w:rPr>
          <w:rStyle w:val="Style18"/>
          <w:rFonts w:eastAsia="Courier New"/>
          <w:color w:val="auto"/>
        </w:rPr>
        <w:t>m</w:t>
      </w:r>
      <w:r>
        <w:rPr>
          <w:rFonts w:eastAsia="Courier New"/>
          <w:sz w:val="20"/>
          <w:szCs w:val="20"/>
          <w:lang w:val="en-US"/>
        </w:rPr>
        <w:t>,72-</w:t>
      </w:r>
      <w:r>
        <w:rPr>
          <w:rStyle w:val="Style18"/>
          <w:rFonts w:eastAsia="Courier New"/>
          <w:color w:val="auto"/>
        </w:rPr>
        <w:t>s</w:t>
      </w:r>
      <w:r>
        <w:rPr>
          <w:rFonts w:eastAsia="Courier New"/>
          <w:sz w:val="20"/>
          <w:szCs w:val="20"/>
          <w:lang w:val="en-US"/>
        </w:rPr>
        <w:t>)</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 xml:space="preserve">вернуть </w:t>
      </w:r>
      <w:r>
        <w:rPr>
          <w:rStyle w:val="Style18"/>
          <w:rFonts w:eastAsia="Courier New"/>
          <w:color w:val="auto"/>
        </w:rPr>
        <w:t>s</w:t>
      </w:r>
      <w:r>
        <w:rPr>
          <w:rStyle w:val="Style18"/>
          <w:rFonts w:eastAsia="Courier New"/>
          <w:color w:val="auto"/>
          <w:lang w:val="ru-RU"/>
        </w:rPr>
        <w:t xml:space="preserve"> + </w:t>
      </w:r>
      <w:r>
        <w:rPr>
          <w:rStyle w:val="Style18"/>
          <w:rFonts w:eastAsia="Courier New"/>
          <w:color w:val="auto"/>
        </w:rPr>
        <w:t>m</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Pr>
          <w:rFonts w:eastAsia="Times New Roman"/>
          <w:i/>
          <w:color w:val="205968"/>
          <w:sz w:val="24"/>
          <w:szCs w:val="24"/>
          <w:highlight w:val="white"/>
        </w:rPr>
        <w:t xml:space="preserve">матрицу переходов </w:t>
      </w:r>
      <w:r>
        <w:rPr/>
        <w:object>
          <v:shape id="ole_rId817" style="width:16pt;height:13pt" o:ole="">
            <v:imagedata r:id="rId818" o:title=""/>
          </v:shape>
          <o:OLEObject Type="Embed" ProgID="Equation.DSMT4" ShapeID="ole_rId817" DrawAspect="Content" ObjectID="_1238884561" r:id="rId817"/>
        </w:object>
      </w:r>
      <w:r>
        <w:rPr>
          <w:rFonts w:eastAsia="Times New Roman"/>
          <w:i/>
          <w:color w:val="205968"/>
          <w:sz w:val="24"/>
          <w:szCs w:val="24"/>
          <w:highlight w:val="white"/>
        </w:rPr>
        <w:t xml:space="preserve"> </w:t>
      </w:r>
      <w:r>
        <w:rPr/>
      </w:r>
      <m:oMath xmlns:m="http://schemas.openxmlformats.org/officeDocument/2006/math"/>
      <w:r>
        <w:rPr>
          <w:rFonts w:eastAsia="Times New Roman"/>
          <w:sz w:val="24"/>
          <w:szCs w:val="24"/>
          <w:highlight w:val="white"/>
        </w:rPr>
        <w:t xml:space="preserve">для игры, она показана на рисунке.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lang w:val="en-US"/>
        </w:rPr>
      </w:pPr>
      <w:r>
        <w:rPr/>
        <w:drawing>
          <wp:inline distT="0" distB="6350" distL="0" distR="0">
            <wp:extent cx="3733800" cy="3632200"/>
            <wp:effectExtent l="0" t="0" r="0" b="0"/>
            <wp:docPr id="71"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4" descr=""/>
                    <pic:cNvPicPr>
                      <a:picLocks noChangeAspect="1" noChangeArrowheads="1"/>
                    </pic:cNvPicPr>
                  </pic:nvPicPr>
                  <pic:blipFill>
                    <a:blip r:embed="rId819"/>
                    <a:stretch>
                      <a:fillRect/>
                    </a:stretch>
                  </pic:blipFill>
                  <pic:spPr bwMode="auto">
                    <a:xfrm>
                      <a:off x="0" y="0"/>
                      <a:ext cx="3733800" cy="3632200"/>
                    </a:xfrm>
                    <a:prstGeom prst="rect">
                      <a:avLst/>
                    </a:prstGeom>
                  </pic:spPr>
                </pic:pic>
              </a:graphicData>
            </a:graphic>
          </wp:inline>
        </w:drawing>
      </w:r>
    </w:p>
    <w:p>
      <w:pPr>
        <w:pStyle w:val="Normal"/>
        <w:spacing w:lineRule="auto" w:line="288"/>
        <w:ind w:firstLine="397"/>
        <w:jc w:val="center"/>
        <w:rPr>
          <w:rFonts w:eastAsia="Times New Roman"/>
          <w:i/>
          <w:i/>
          <w:sz w:val="24"/>
          <w:szCs w:val="24"/>
          <w:highlight w:val="white"/>
        </w:rPr>
      </w:pPr>
      <w:r>
        <w:rPr>
          <w:rFonts w:eastAsia="Times New Roman"/>
          <w:i/>
          <w:sz w:val="24"/>
          <w:szCs w:val="24"/>
          <w:highlight w:val="white"/>
        </w:rPr>
        <w:t>Рис. 6.15. Графическое представление матрицы переходов для игры Лила. Ненулевые элементы матрицы показаны кружками, размеры которых отражают величину элемента.</w:t>
      </w:r>
    </w:p>
    <w:p>
      <w:pPr>
        <w:pStyle w:val="Normal"/>
        <w:spacing w:lineRule="auto" w:line="288"/>
        <w:ind w:firstLine="397"/>
        <w:jc w:val="center"/>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 Широкая полоса вокруг диагонали соответствует переходам с помощью кубика, прочие отмеченные точки – прыжкам, диктуемым «стрелами» и «змеями». Игра имеет одно </w:t>
      </w:r>
      <w:r>
        <w:rPr>
          <w:rFonts w:eastAsia="Times New Roman"/>
          <w:i/>
          <w:color w:val="205968"/>
          <w:sz w:val="24"/>
          <w:szCs w:val="24"/>
          <w:highlight w:val="white"/>
        </w:rPr>
        <w:t>поглощающее состояние</w:t>
      </w:r>
      <w:r>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Pr>
          <w:rFonts w:eastAsia="Times New Roman"/>
          <w:i/>
          <w:color w:val="205968"/>
          <w:sz w:val="24"/>
          <w:szCs w:val="24"/>
          <w:highlight w:val="white"/>
        </w:rPr>
        <w:t>алгебру</w:t>
      </w:r>
      <w:r>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w:r>
        <w:rPr>
          <w:rStyle w:val="Style18"/>
          <w:rFonts w:eastAsia="Arial"/>
          <w:highlight w:val="white"/>
        </w:rPr>
        <w:t>n</w:t>
      </w:r>
      <w:r>
        <w:rPr>
          <w:rFonts w:eastAsia="Times New Roman"/>
          <w:sz w:val="24"/>
          <w:szCs w:val="24"/>
          <w:highlight w:val="white"/>
        </w:rPr>
        <w:t xml:space="preserve"> даёт нам распределение вероятностей для всех переходов из клетки в клетку через </w:t>
      </w:r>
      <w:r>
        <w:rPr>
          <w:rStyle w:val="Style18"/>
          <w:rFonts w:eastAsia="Arial"/>
          <w:highlight w:val="white"/>
        </w:rPr>
        <w:t>n</w:t>
      </w:r>
      <w:r>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 Лила после 2,3,10 и, как это ни странно звучит, бесконечного числа умножений:</w:t>
      </w:r>
    </w:p>
    <w:p>
      <w:pPr>
        <w:pStyle w:val="Normal"/>
        <w:keepNext w:val="true"/>
        <w:spacing w:before="240" w:after="120"/>
        <w:jc w:val="center"/>
        <w:rPr>
          <w:rFonts w:eastAsia="Times New Roman"/>
          <w:i/>
          <w:i/>
          <w:sz w:val="24"/>
          <w:szCs w:val="24"/>
          <w:highlight w:val="white"/>
        </w:rPr>
      </w:pPr>
      <w:r>
        <w:rPr/>
        <w:drawing>
          <wp:inline distT="0" distB="0" distL="0" distR="635">
            <wp:extent cx="5733415" cy="5506085"/>
            <wp:effectExtent l="0" t="0" r="0" b="0"/>
            <wp:docPr id="7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2" descr=""/>
                    <pic:cNvPicPr>
                      <a:picLocks noChangeAspect="1" noChangeArrowheads="1"/>
                    </pic:cNvPicPr>
                  </pic:nvPicPr>
                  <pic:blipFill>
                    <a:blip r:embed="rId820"/>
                    <a:stretch>
                      <a:fillRect/>
                    </a:stretch>
                  </pic:blipFill>
                  <pic:spPr bwMode="auto">
                    <a:xfrm>
                      <a:off x="0" y="0"/>
                      <a:ext cx="5733415" cy="5506085"/>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 xml:space="preserve">Рис. 6.16. </w:t>
      </w:r>
      <w:r>
        <w:rPr>
          <w:rFonts w:eastAsia="Times New Roman"/>
          <w:i/>
          <w:sz w:val="24"/>
          <w:szCs w:val="24"/>
        </w:rPr>
        <w:t xml:space="preserve">Матрицы переходов, возведённые в степени 2, 4, 10 и </w:t>
      </w:r>
      <w:r>
        <w:rPr>
          <w:rFonts w:eastAsia="Times New Roman" w:ascii="Cambria Math" w:hAnsi="Cambria Math"/>
          <w:sz w:val="24"/>
          <w:szCs w:val="24"/>
        </w:rPr>
        <w:t>∞</w:t>
      </w:r>
      <w:r>
        <w:rPr>
          <w:rFonts w:eastAsia="Times New Roman"/>
          <w:i/>
          <w:sz w:val="24"/>
          <w:szCs w:val="24"/>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в большие степени либо увеличиваются до бесконечности, либо стремятся к нулю, и только числа 0 и 1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Pr>
          <w:rStyle w:val="Style14"/>
          <w:rFonts w:eastAsia="Times New Roman"/>
          <w:sz w:val="24"/>
          <w:szCs w:val="24"/>
          <w:highlight w:val="white"/>
          <w:vertAlign w:val="superscript"/>
        </w:rPr>
        <w:footnoteReference w:id="22"/>
      </w:r>
      <w:r>
        <w:rPr>
          <w:rFonts w:eastAsia="Times New Roman"/>
          <w:sz w:val="24"/>
          <w:szCs w:val="24"/>
          <w:highlight w:val="white"/>
        </w:rPr>
        <w:t xml:space="preserve">. Матрица переходов относится к классу </w:t>
      </w:r>
      <w:r>
        <w:rPr>
          <w:rFonts w:eastAsia="Times New Roman"/>
          <w:i/>
          <w:color w:val="205968"/>
          <w:sz w:val="24"/>
          <w:szCs w:val="24"/>
          <w:highlight w:val="white"/>
        </w:rPr>
        <w:t>стохастических матриц</w:t>
      </w:r>
      <w:r>
        <w:rPr>
          <w:rFonts w:eastAsia="Times New Roman"/>
          <w:sz w:val="24"/>
          <w:szCs w:val="24"/>
          <w:highlight w:val="white"/>
        </w:rPr>
        <w:t>, их характеризует то, что сумма элементов любой их строки равна единице. Это связано с тем, что каждая строка соответствует какому-то состоянию системы, а её элементы -- 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Возведение стохастической матрицы в целочисленную степень оставляет её стохастической. В пределе же мы получили матрицу, которая не изменяется при умножении на саму себя:</w:t>
      </w:r>
    </w:p>
    <w:p>
      <w:pPr>
        <w:pStyle w:val="MTDisplayEquation1"/>
        <w:rPr>
          <w:highlight w:val="white"/>
          <w:lang w:val="ru-RU"/>
        </w:rPr>
      </w:pPr>
      <w:r>
        <w:rPr/>
        <w:object>
          <v:shape id="ole_rId821" style="width:77pt;height:15pt" o:ole="">
            <v:imagedata r:id="rId822" o:title=""/>
          </v:shape>
          <o:OLEObject Type="Embed" ProgID="Equation.DSMT4" ShapeID="ole_rId821" DrawAspect="Content" ObjectID="_548810916" r:id="rId821"/>
        </w:object>
      </w:r>
      <w:r>
        <w:rPr>
          <w:highlight w:val="white"/>
          <w:lang w:val="ru-RU"/>
        </w:rPr>
        <w:t>.</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Такие матрицы называют </w:t>
      </w:r>
      <w:r>
        <w:rPr>
          <w:rFonts w:eastAsia="Times New Roman"/>
          <w:i/>
          <w:color w:val="205968"/>
          <w:sz w:val="24"/>
          <w:szCs w:val="24"/>
          <w:highlight w:val="white"/>
        </w:rPr>
        <w:t>идемпотентными</w:t>
      </w:r>
      <w:r>
        <w:rPr>
          <w:rFonts w:eastAsia="Times New Roman"/>
          <w:sz w:val="24"/>
          <w:szCs w:val="24"/>
          <w:highlight w:val="white"/>
        </w:rPr>
        <w:t xml:space="preserve">. Может показаться, что это какой-то специальный экзотический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Предельная матрица получилась «полосатой»: все её столбцы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Любая строка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Pr>
          <w:rFonts w:eastAsia="Times New Roman" w:ascii="Cambria Math" w:hAnsi="Cambria Math"/>
          <w:sz w:val="24"/>
          <w:szCs w:val="24"/>
          <w:highlight w:val="white"/>
        </w:rPr>
        <w:t>π</w:t>
      </w:r>
      <w:r>
        <w:rPr>
          <w:rFonts w:eastAsia="Times New Roman"/>
          <w:sz w:val="24"/>
          <w:szCs w:val="24"/>
          <w:highlight w:val="white"/>
        </w:rPr>
        <w:t xml:space="preserve">, который называется </w:t>
      </w:r>
      <w:r>
        <w:rPr>
          <w:rFonts w:eastAsia="Times New Roman"/>
          <w:i/>
          <w:color w:val="205968"/>
          <w:sz w:val="24"/>
          <w:szCs w:val="24"/>
          <w:highlight w:val="white"/>
        </w:rPr>
        <w:t xml:space="preserve">стационарным состоянием </w:t>
      </w:r>
      <w:r>
        <w:rPr>
          <w:rFonts w:eastAsia="Times New Roman"/>
          <w:sz w:val="24"/>
          <w:szCs w:val="24"/>
          <w:highlight w:val="white"/>
        </w:rPr>
        <w:t>цепи. Это и есть своеобразная “тень” игры, которая не меняется под действием матрицы перехода</w:t>
      </w:r>
      <w:r>
        <w:rPr>
          <w:rStyle w:val="Style14"/>
          <w:rFonts w:eastAsia="Times New Roman"/>
          <w:sz w:val="24"/>
          <w:szCs w:val="24"/>
          <w:highlight w:val="white"/>
          <w:vertAlign w:val="superscript"/>
        </w:rPr>
        <w:footnoteReference w:id="23"/>
      </w:r>
      <w:r>
        <w:rPr>
          <w:rFonts w:eastAsia="Times New Roman"/>
          <w:sz w:val="24"/>
          <w:szCs w:val="24"/>
          <w:highlight w:val="white"/>
        </w:rPr>
        <w:t xml:space="preserve">: </w:t>
      </w:r>
      <w:r>
        <w:rPr/>
        <w:object>
          <v:shape id="ole_rId823" style="width:49pt;height:13.95pt" o:ole="">
            <v:imagedata r:id="rId824" o:title=""/>
          </v:shape>
          <o:OLEObject Type="Embed" ProgID="Equation.DSMT4" ShapeID="ole_rId823" DrawAspect="Content" ObjectID="_2007615680" r:id="rId823"/>
        </w:object>
      </w:r>
      <w:r>
        <w:rPr>
          <w:rFonts w:eastAsia="Times New Roman"/>
          <w:sz w:val="24"/>
          <w:szCs w:val="24"/>
          <w:highlight w:val="white"/>
        </w:rPr>
        <w:t>.</w:t>
      </w:r>
      <w:r>
        <w:rPr>
          <w:rFonts w:eastAsia="Times New Roman"/>
          <w:b/>
          <w:sz w:val="24"/>
          <w:szCs w:val="24"/>
          <w:highlight w:val="white"/>
        </w:rPr>
        <w:t xml:space="preserve"> </w:t>
      </w:r>
      <w:r>
        <w:rPr>
          <w:rFonts w:eastAsia="Times New Roman"/>
          <w:sz w:val="24"/>
          <w:szCs w:val="24"/>
          <w:highlight w:val="white"/>
        </w:rPr>
        <w:t>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2,4%</w:t>
      </w:r>
      <w:r>
        <w:rPr/>
      </w:r>
      <m:oMath xmlns:m="http://schemas.openxmlformats.org/officeDocument/2006/math">
        <m:r>
          <w:rPr>
            <w:rFonts w:ascii="Cambria Math" w:hAnsi="Cambria Math"/>
          </w:rPr>
          <m:t xml:space="preserve">.</m:t>
        </m:r>
      </m:oMath>
      <w:r>
        <w:rPr>
          <w:rFonts w:eastAsia="Times New Roman"/>
          <w:sz w:val="24"/>
          <w:szCs w:val="24"/>
          <w:highlight w:val="white"/>
        </w:rPr>
        <w:t xml:space="preserve"> Обратная величина равна 41,5, что совпадает со средней продолжительностью игры, полученной в эксперименте. </w:t>
      </w:r>
    </w:p>
    <w:p>
      <w:pPr>
        <w:pStyle w:val="Normal"/>
        <w:keepNext w:val="true"/>
        <w:spacing w:before="240" w:after="120"/>
        <w:jc w:val="center"/>
        <w:rPr>
          <w:rFonts w:eastAsia="Times New Roman"/>
          <w:i/>
          <w:i/>
          <w:sz w:val="24"/>
          <w:szCs w:val="24"/>
          <w:highlight w:val="white"/>
        </w:rPr>
      </w:pPr>
      <w:r>
        <w:rPr/>
        <w:drawing>
          <wp:inline distT="0" distB="0" distL="0" distR="1270">
            <wp:extent cx="4780280" cy="2647950"/>
            <wp:effectExtent l="0" t="0" r="0" b="0"/>
            <wp:docPr id="73"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60" descr=""/>
                    <pic:cNvPicPr>
                      <a:picLocks noChangeAspect="1" noChangeArrowheads="1"/>
                    </pic:cNvPicPr>
                  </pic:nvPicPr>
                  <pic:blipFill>
                    <a:blip r:embed="rId825"/>
                    <a:stretch>
                      <a:fillRect/>
                    </a:stretch>
                  </pic:blipFill>
                  <pic:spPr bwMode="auto">
                    <a:xfrm>
                      <a:off x="0" y="0"/>
                      <a:ext cx="4780280" cy="2647950"/>
                    </a:xfrm>
                    <a:prstGeom prst="rect">
                      <a:avLst/>
                    </a:prstGeom>
                  </pic:spPr>
                </pic:pic>
              </a:graphicData>
            </a:graphic>
          </wp:inline>
        </w:drawing>
      </w:r>
    </w:p>
    <w:p>
      <w:pPr>
        <w:pStyle w:val="Normal"/>
        <w:spacing w:before="120" w:after="120"/>
        <w:jc w:val="both"/>
        <w:rPr>
          <w:rFonts w:eastAsia="Times New Roman"/>
          <w:i/>
          <w:i/>
          <w:sz w:val="24"/>
          <w:szCs w:val="24"/>
          <w:highlight w:val="white"/>
        </w:rPr>
      </w:pPr>
      <w:r>
        <w:rPr>
          <w:rFonts w:eastAsia="Times New Roman"/>
          <w:i/>
          <w:sz w:val="24"/>
          <w:szCs w:val="24"/>
          <w:highlight w:val="white"/>
        </w:rPr>
        <w:t>Рис. 6.17.</w:t>
      </w:r>
      <w:r>
        <w:rPr>
          <w:rFonts w:eastAsia="Times New Roman"/>
          <w:i/>
          <w:sz w:val="24"/>
          <w:szCs w:val="24"/>
        </w:rPr>
        <w:t xml:space="preserve"> 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Если бы мы оставили состояние 68 поглощающим, как предписывают правила игры, то </w:t>
      </w:r>
      <w:r>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w:r>
        <w:rPr/>
        <w:object>
          <v:shape id="ole_rId826" style="width:20pt;height:15pt" o:ole="">
            <v:imagedata r:id="rId827" o:title=""/>
          </v:shape>
          <o:OLEObject Type="Embed" ProgID="Equation.DSMT4" ShapeID="ole_rId826" DrawAspect="Content" ObjectID="_1260335467" r:id="rId826"/>
        </w:object>
      </w:r>
      <w:r>
        <w:rPr>
          <w:rFonts w:eastAsia="Times New Roman"/>
          <w:sz w:val="24"/>
          <w:szCs w:val="24"/>
          <w:highlight w:val="white"/>
        </w:rPr>
        <w:t xml:space="preserve"> соответствует </w:t>
      </w:r>
      <w:r>
        <w:rPr/>
        <w:object>
          <v:shape id="ole_rId828" style="width:10pt;height:11pt" o:ole="">
            <v:imagedata r:id="rId829" o:title=""/>
          </v:shape>
          <o:OLEObject Type="Embed" ProgID="Equation.DSMT4" ShapeID="ole_rId828" DrawAspect="Content" ObjectID="_119580264" r:id="rId828"/>
        </w:object>
      </w:r>
      <w:r>
        <w:rPr>
          <w:rFonts w:eastAsia="Times New Roman"/>
          <w:sz w:val="24"/>
          <w:szCs w:val="24"/>
          <w:highlight w:val="white"/>
        </w:rPr>
        <w:t xml:space="preserve"> шагам в игре, это значит, что элемент </w:t>
      </w:r>
      <w:r>
        <w:rPr/>
        <w:object>
          <v:shape id="ole_rId830" style="width:35pt;height:24pt" o:ole="">
            <v:imagedata r:id="rId831" o:title=""/>
          </v:shape>
          <o:OLEObject Type="Embed" ProgID="Equation.DSMT4" ShapeID="ole_rId830" DrawAspect="Content" ObjectID="_1618033253" r:id="rId830"/>
        </w:object>
      </w:r>
      <w:r>
        <w:rPr>
          <w:rFonts w:eastAsia="Times New Roman"/>
          <w:sz w:val="24"/>
          <w:szCs w:val="24"/>
          <w:highlight w:val="white"/>
        </w:rPr>
        <w:t xml:space="preserve"> покажет вероятность достижения состояния </w:t>
      </w:r>
      <w:r>
        <w:rPr/>
        <w:object>
          <v:shape id="ole_rId832" style="width:10pt;height:15pt" o:ole="">
            <v:imagedata r:id="rId833" o:title=""/>
          </v:shape>
          <o:OLEObject Type="Embed" ProgID="Equation.DSMT4" ShapeID="ole_rId832" DrawAspect="Content" ObjectID="_1684919719" r:id="rId832"/>
        </w:object>
      </w:r>
      <w:r>
        <w:rPr>
          <w:rFonts w:eastAsia="Times New Roman"/>
          <w:sz w:val="24"/>
          <w:szCs w:val="24"/>
          <w:highlight w:val="white"/>
        </w:rPr>
        <w:t xml:space="preserve"> из состояния </w:t>
      </w:r>
      <w:r>
        <w:rPr/>
        <w:object>
          <v:shape id="ole_rId834" style="width:6.95pt;height:13pt" o:ole="">
            <v:imagedata r:id="rId835" o:title=""/>
          </v:shape>
          <o:OLEObject Type="Embed" ProgID="Equation.DSMT4" ShapeID="ole_rId834" DrawAspect="Content" ObjectID="_1258241939" r:id="rId834"/>
        </w:object>
      </w:r>
      <w:r>
        <w:rPr>
          <w:rFonts w:eastAsia="Times New Roman"/>
          <w:sz w:val="24"/>
          <w:szCs w:val="24"/>
          <w:highlight w:val="white"/>
        </w:rPr>
        <w:t xml:space="preserve"> за </w:t>
      </w:r>
      <w:r>
        <w:rPr/>
        <w:object>
          <v:shape id="ole_rId836" style="width:10pt;height:11pt" o:ole="">
            <v:imagedata r:id="rId837" o:title=""/>
          </v:shape>
          <o:OLEObject Type="Embed" ProgID="Equation.DSMT4" ShapeID="ole_rId836" DrawAspect="Content" ObjectID="_1452143076" r:id="rId836"/>
        </w:object>
      </w:r>
      <w:r>
        <w:rPr>
          <w:rFonts w:eastAsia="Times New Roman"/>
          <w:sz w:val="24"/>
          <w:szCs w:val="24"/>
          <w:highlight w:val="white"/>
        </w:rPr>
        <w:t xml:space="preserve"> шагов. Таким образом, мы можем построить точное распределение времени окончания игры, построив график зависимости </w:t>
      </w:r>
      <w:r>
        <w:rPr/>
        <w:object>
          <v:shape id="ole_rId838" style="width:77pt;height:24pt" o:ole="">
            <v:imagedata r:id="rId839" o:title=""/>
          </v:shape>
          <o:OLEObject Type="Embed" ProgID="Equation.DSMT4" ShapeID="ole_rId838" DrawAspect="Content" ObjectID="_345045928" r:id="rId838"/>
        </w:object>
      </w:r>
      <w:r>
        <w:rPr>
          <w:rFonts w:eastAsia="Times New Roman"/>
          <w:sz w:val="24"/>
          <w:szCs w:val="24"/>
          <w:highlight w:val="white"/>
        </w:rPr>
        <w:t>, как показано на рисунке.</w:t>
      </w:r>
    </w:p>
    <w:p>
      <w:pPr>
        <w:pStyle w:val="Normal"/>
        <w:keepNext w:val="true"/>
        <w:spacing w:before="240" w:after="120"/>
        <w:jc w:val="center"/>
        <w:rPr>
          <w:rFonts w:eastAsia="Times New Roman"/>
          <w:i/>
          <w:i/>
          <w:sz w:val="24"/>
          <w:szCs w:val="24"/>
          <w:highlight w:val="white"/>
        </w:rPr>
      </w:pPr>
      <w:r>
        <w:rPr/>
        <w:drawing>
          <wp:inline distT="0" distB="0" distL="0" distR="0">
            <wp:extent cx="4237990" cy="2806700"/>
            <wp:effectExtent l="0" t="0" r="0" b="0"/>
            <wp:docPr id="7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67" descr=""/>
                    <pic:cNvPicPr>
                      <a:picLocks noChangeAspect="1" noChangeArrowheads="1"/>
                    </pic:cNvPicPr>
                  </pic:nvPicPr>
                  <pic:blipFill>
                    <a:blip r:embed="rId840"/>
                    <a:stretch>
                      <a:fillRect/>
                    </a:stretch>
                  </pic:blipFill>
                  <pic:spPr bwMode="auto">
                    <a:xfrm>
                      <a:off x="0" y="0"/>
                      <a:ext cx="4237990" cy="28067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6.18.</w:t>
      </w:r>
      <w:r>
        <w:rPr>
          <w:rFonts w:eastAsia="Times New Roman"/>
          <w:i/>
          <w:sz w:val="24"/>
          <w:szCs w:val="24"/>
        </w:rPr>
        <w:t xml:space="preserve"> Распределение длительности партии в игру "Лила", полученное в ходе ста тысяч экспериментов и теоретически.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создавать маловероятные «ценные клетки» и контролировать при этом длительность партии.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pPr>
        <w:pStyle w:val="MTDisplayEquation1"/>
        <w:rPr>
          <w:highlight w:val="white"/>
          <w:lang w:val="ru-RU"/>
        </w:rPr>
      </w:pPr>
      <w:r>
        <w:rPr/>
        <w:object>
          <v:shape id="ole_rId841" style="width:120pt;height:34pt" o:ole="">
            <v:imagedata r:id="rId842" o:title=""/>
          </v:shape>
          <o:OLEObject Type="Embed" ProgID="Equation.DSMT4" ShapeID="ole_rId841" DrawAspect="Content" ObjectID="_982662447" r:id="rId841"/>
        </w:object>
      </w:r>
      <w:r>
        <w:rPr>
          <w:highlight w:val="white"/>
          <w:lang w:val="ru-RU"/>
        </w:rPr>
        <w:t xml:space="preserve"> </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Первое равенство позволяет уменьшить множитель </w:t>
      </w:r>
      <w:r>
        <w:rPr/>
      </w:r>
      <m:oMath xmlns:m="http://schemas.openxmlformats.org/officeDocument/2006/math">
        <m:r>
          <w:rPr>
            <w:rFonts w:ascii="Cambria Math" w:hAnsi="Cambria Math"/>
          </w:rPr>
          <m:t xml:space="preserve">n</m:t>
        </m:r>
      </m:oMath>
      <w:r>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Pr>
          <w:rStyle w:val="Style14"/>
          <w:rFonts w:eastAsia="Times New Roman"/>
          <w:sz w:val="24"/>
          <w:szCs w:val="24"/>
          <w:highlight w:val="white"/>
          <w:vertAlign w:val="superscript"/>
        </w:rPr>
        <w:footnoteReference w:id="24"/>
      </w:r>
      <w:r>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увеличивает результат существенно быстрее. Например, при перемножении чисел в пределах миллиона потребуется не более 20 шагов этого алгоритма.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вот что делает этот метод по-настоящему замечательным: число </w:t>
      </w:r>
      <w:r>
        <w:rPr/>
      </w:r>
      <m:oMath xmlns:m="http://schemas.openxmlformats.org/officeDocument/2006/math">
        <m:r>
          <w:rPr>
            <w:rFonts w:ascii="Cambria Math" w:hAnsi="Cambria Math"/>
          </w:rPr>
          <m:t xml:space="preserve">a</m:t>
        </m:r>
      </m:oMath>
      <w:r>
        <w:rPr>
          <w:rFonts w:eastAsia="Times New Roman"/>
          <w:sz w:val="24"/>
          <w:szCs w:val="24"/>
          <w:highlight w:val="white"/>
        </w:rPr>
        <w:t xml:space="preserve"> можно заменить на любой другой объект, для которого определена ассоциативная операция сложения с нейтральным элементом. Такие объекты образуют структуру, называемую </w:t>
      </w:r>
      <w:r>
        <w:rPr>
          <w:rFonts w:eastAsia="Times New Roman"/>
          <w:i/>
          <w:sz w:val="24"/>
          <w:szCs w:val="24"/>
          <w:highlight w:val="white"/>
        </w:rPr>
        <w:t>полугруппой с единицей</w:t>
      </w:r>
      <w:r>
        <w:rPr>
          <w:rFonts w:eastAsia="Times New Roman"/>
          <w:sz w:val="24"/>
          <w:szCs w:val="24"/>
          <w:highlight w:val="white"/>
        </w:rPr>
        <w:t xml:space="preserve"> или </w:t>
      </w:r>
      <w:r>
        <w:rPr>
          <w:rFonts w:eastAsia="Times New Roman"/>
          <w:i/>
          <w:sz w:val="24"/>
          <w:szCs w:val="24"/>
          <w:highlight w:val="white"/>
        </w:rPr>
        <w:t>моноидом</w:t>
      </w:r>
      <w:r>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 завершение разговора об игре "Лила"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pPr>
        <w:pStyle w:val="MTDisplayEquation1"/>
        <w:rPr>
          <w:i/>
          <w:i/>
          <w:highlight w:val="white"/>
          <w:lang w:val="ru-RU"/>
        </w:rPr>
      </w:pPr>
      <w:r>
        <w:rPr/>
        <w:object>
          <v:shape id="ole_rId843" style="width:199pt;height:20pt" o:ole="">
            <v:imagedata r:id="rId844" o:title=""/>
          </v:shape>
          <o:OLEObject Type="Embed" ProgID="Equation.DSMT4" ShapeID="ole_rId843" DrawAspect="Content" ObjectID="_1784019818" r:id="rId843"/>
        </w:object>
      </w:r>
      <w:r>
        <w:rPr>
          <w:highlight w:val="white"/>
          <w:lang w:val="ru-RU"/>
        </w:rPr>
        <w:t>.</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Так можно перебрать все цепочки длины 3, 4, 5 и т.д. и найти наиболее вероятные. Но такой поиск занял бы чересчур большое время. Можно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Pr>
          <w:rFonts w:eastAsia="Times New Roman"/>
          <w:i/>
          <w:color w:val="205968"/>
          <w:sz w:val="24"/>
          <w:szCs w:val="24"/>
          <w:highlight w:val="white"/>
        </w:rPr>
        <w:t>поиском оптимального пути в ширину с отсечением</w:t>
      </w:r>
      <w:r>
        <w:rPr>
          <w:rFonts w:eastAsia="Times New Roman"/>
          <w:sz w:val="24"/>
          <w:szCs w:val="24"/>
          <w:highlight w:val="white"/>
        </w:rPr>
        <w:t>. Действуя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jc w:val="left"/>
        <w:tblInd w:w="0" w:type="dxa"/>
        <w:tblBorders>
          <w:top w:val="single" w:sz="12"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00" w:noHBand="0" w:lastColumn="0" w:firstColumn="0" w:lastRow="0" w:firstRow="0"/>
      </w:tblPr>
      <w:tblGrid>
        <w:gridCol w:w="1767"/>
        <w:gridCol w:w="1601"/>
      </w:tblGrid>
      <w:tr>
        <w:trPr/>
        <w:tc>
          <w:tcPr>
            <w:tcW w:w="1767" w:type="dxa"/>
            <w:tcBorders>
              <w:top w:val="single" w:sz="12"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88"/>
              <w:jc w:val="center"/>
              <w:rPr>
                <w:rFonts w:eastAsia="Times New Roman"/>
                <w:sz w:val="24"/>
                <w:szCs w:val="24"/>
                <w:highlight w:val="white"/>
              </w:rPr>
            </w:pPr>
            <w:r>
              <w:rPr>
                <w:rFonts w:eastAsia="Times New Roman"/>
                <w:sz w:val="24"/>
                <w:szCs w:val="24"/>
                <w:highlight w:val="white"/>
              </w:rPr>
              <w:t>Вероятность</w:t>
              <w:br/>
              <w:t>для цепочки</w:t>
            </w:r>
          </w:p>
        </w:tc>
        <w:tc>
          <w:tcPr>
            <w:tcW w:w="1601" w:type="dxa"/>
            <w:tcBorders>
              <w:top w:val="single" w:sz="12" w:space="0" w:color="000000"/>
              <w:left w:val="single" w:sz="4" w:space="0" w:color="000000"/>
              <w:bottom w:val="single" w:sz="4" w:space="0" w:color="000000"/>
              <w:insideH w:val="single" w:sz="4" w:space="0" w:color="000000"/>
            </w:tcBorders>
            <w:shd w:fill="auto" w:val="clear"/>
          </w:tcPr>
          <w:p>
            <w:pPr>
              <w:pStyle w:val="Normal"/>
              <w:spacing w:lineRule="auto" w:line="288"/>
              <w:jc w:val="center"/>
              <w:rPr>
                <w:rFonts w:eastAsia="Times New Roman"/>
                <w:sz w:val="24"/>
                <w:szCs w:val="24"/>
                <w:highlight w:val="white"/>
              </w:rPr>
            </w:pPr>
            <w:r>
              <w:rPr>
                <w:rFonts w:eastAsia="Times New Roman"/>
                <w:sz w:val="24"/>
                <w:szCs w:val="24"/>
                <w:highlight w:val="white"/>
              </w:rPr>
              <w:t>Число цепочек</w:t>
            </w:r>
          </w:p>
        </w:tc>
      </w:tr>
      <w:tr>
        <w:trPr>
          <w:trHeight w:val="1020" w:hRule="atLeast"/>
        </w:trPr>
        <w:tc>
          <w:tcPr>
            <w:tcW w:w="1767" w:type="dxa"/>
            <w:tcBorders>
              <w:top w:val="single" w:sz="4" w:space="0" w:color="000000"/>
              <w:bottom w:val="single" w:sz="12" w:space="0" w:color="000000"/>
              <w:right w:val="single" w:sz="4" w:space="0" w:color="000000"/>
              <w:insideH w:val="single" w:sz="12" w:space="0" w:color="000000"/>
              <w:insideV w:val="single" w:sz="4" w:space="0" w:color="000000"/>
            </w:tcBorders>
            <w:shd w:fill="auto" w:val="clear"/>
          </w:tcPr>
          <w:p>
            <w:pPr>
              <w:pStyle w:val="Normal"/>
              <w:ind w:firstLine="397"/>
              <w:jc w:val="center"/>
              <w:rPr>
                <w:rFonts w:eastAsia="Cambria Math"/>
                <w:sz w:val="24"/>
                <w:szCs w:val="24"/>
                <w:highlight w:val="white"/>
                <w:lang w:val="en-US"/>
              </w:rPr>
            </w:pPr>
            <w:r>
              <w:rPr>
                <w:rFonts w:eastAsia="Cambria Math"/>
                <w:sz w:val="24"/>
                <w:szCs w:val="24"/>
                <w:highlight w:val="white"/>
                <w:lang w:val="en-US"/>
              </w:rPr>
              <w:t>&gt; 25%</w:t>
            </w:r>
          </w:p>
          <w:p>
            <w:pPr>
              <w:pStyle w:val="Normal"/>
              <w:ind w:firstLine="397"/>
              <w:jc w:val="center"/>
              <w:rPr>
                <w:rFonts w:eastAsia="Cambria Math"/>
                <w:sz w:val="24"/>
                <w:szCs w:val="24"/>
                <w:highlight w:val="white"/>
                <w:lang w:val="en-US"/>
              </w:rPr>
            </w:pPr>
            <w:r>
              <w:rPr>
                <w:rFonts w:eastAsia="Cambria Math"/>
                <w:sz w:val="24"/>
                <w:szCs w:val="24"/>
                <w:highlight w:val="white"/>
                <w:lang w:val="en-US"/>
              </w:rPr>
              <w:t>&gt; 10%</w:t>
            </w:r>
          </w:p>
          <w:p>
            <w:pPr>
              <w:pStyle w:val="Normal"/>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1" w:type="dxa"/>
            <w:tcBorders>
              <w:top w:val="single" w:sz="4" w:space="0" w:color="000000"/>
              <w:left w:val="single" w:sz="4" w:space="0" w:color="000000"/>
              <w:bottom w:val="single" w:sz="12" w:space="0" w:color="000000"/>
              <w:insideH w:val="single" w:sz="12" w:space="0" w:color="000000"/>
            </w:tcBorders>
            <w:shd w:fill="auto" w:val="clear"/>
          </w:tcPr>
          <w:p>
            <w:pPr>
              <w:pStyle w:val="Normal"/>
              <w:ind w:firstLine="397"/>
              <w:jc w:val="center"/>
              <w:rPr>
                <w:rStyle w:val="Style18"/>
                <w:rFonts w:eastAsia="Cambria Math"/>
                <w:i w:val="false"/>
                <w:i w:val="false"/>
                <w:highlight w:val="white"/>
              </w:rPr>
            </w:pPr>
            <w:r>
              <w:rPr>
                <w:rStyle w:val="Style18"/>
                <w:rFonts w:eastAsia="Cambria Math"/>
                <w:i w:val="false"/>
                <w:highlight w:val="white"/>
              </w:rPr>
              <w:t>3</w:t>
            </w:r>
          </w:p>
          <w:p>
            <w:pPr>
              <w:pStyle w:val="Normal"/>
              <w:ind w:firstLine="397"/>
              <w:jc w:val="center"/>
              <w:rPr>
                <w:rStyle w:val="Style18"/>
                <w:rFonts w:eastAsia="Cambria Math"/>
                <w:i w:val="false"/>
                <w:i w:val="false"/>
                <w:highlight w:val="white"/>
              </w:rPr>
            </w:pPr>
            <w:r>
              <w:rPr>
                <w:rStyle w:val="Style18"/>
                <w:rFonts w:eastAsia="Cambria Math"/>
                <w:i w:val="false"/>
                <w:highlight w:val="white"/>
              </w:rPr>
              <w:t>10</w:t>
            </w:r>
          </w:p>
          <w:p>
            <w:pPr>
              <w:pStyle w:val="Normal"/>
              <w:ind w:firstLine="397"/>
              <w:jc w:val="center"/>
              <w:rPr>
                <w:rStyle w:val="Style18"/>
                <w:rFonts w:eastAsia="Cambria Math"/>
                <w:i w:val="false"/>
                <w:i w:val="false"/>
                <w:highlight w:val="white"/>
              </w:rPr>
            </w:pPr>
            <w:r>
              <w:rPr>
                <w:rStyle w:val="Style18"/>
                <w:rFonts w:eastAsia="Cambria Math"/>
                <w:i w:val="false"/>
                <w:highlight w:val="white"/>
              </w:rPr>
              <w:t>64</w:t>
            </w:r>
          </w:p>
        </w:tc>
      </w:tr>
    </w:tbl>
    <w:p>
      <w:pPr>
        <w:pStyle w:val="Normal"/>
        <w:keepNext w:val="true"/>
        <w:spacing w:before="240" w:after="120"/>
        <w:jc w:val="center"/>
        <w:rPr>
          <w:rFonts w:eastAsia="Times New Roman"/>
          <w:i/>
          <w:i/>
          <w:sz w:val="24"/>
          <w:szCs w:val="24"/>
          <w:highlight w:val="white"/>
        </w:rPr>
      </w:pPr>
      <w:r>
        <w:rPr/>
        <w:drawing>
          <wp:inline distT="0" distB="635" distL="0" distR="0">
            <wp:extent cx="3667125" cy="3276600"/>
            <wp:effectExtent l="0" t="0" r="0" b="0"/>
            <wp:docPr id="7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86" descr=""/>
                    <pic:cNvPicPr>
                      <a:picLocks noChangeAspect="1" noChangeArrowheads="1"/>
                    </pic:cNvPicPr>
                  </pic:nvPicPr>
                  <pic:blipFill>
                    <a:blip r:embed="rId845"/>
                    <a:stretch>
                      <a:fillRect/>
                    </a:stretch>
                  </pic:blipFill>
                  <pic:spPr bwMode="auto">
                    <a:xfrm>
                      <a:off x="0" y="0"/>
                      <a:ext cx="3667125" cy="3276600"/>
                    </a:xfrm>
                    <a:prstGeom prst="rect">
                      <a:avLst/>
                    </a:prstGeom>
                  </pic:spPr>
                </pic:pic>
              </a:graphicData>
            </a:graphic>
          </wp:inline>
        </w:drawing>
      </w:r>
      <w:r>
        <w:rPr>
          <w:rFonts w:eastAsia="Times New Roman"/>
          <w:i/>
          <w:sz w:val="24"/>
          <w:szCs w:val="24"/>
          <w:highlight w:val="white"/>
        </w:rPr>
        <w:t xml:space="preserve"> </w:t>
      </w:r>
    </w:p>
    <w:p>
      <w:pPr>
        <w:pStyle w:val="Normal"/>
        <w:keepLines/>
        <w:spacing w:before="120" w:after="240"/>
        <w:ind w:left="567" w:right="567" w:hanging="0"/>
        <w:jc w:val="center"/>
        <w:rPr>
          <w:rFonts w:eastAsia="Times New Roman"/>
          <w:i/>
          <w:i/>
          <w:sz w:val="24"/>
          <w:szCs w:val="24"/>
          <w:highlight w:val="white"/>
        </w:rPr>
      </w:pPr>
      <w:r>
        <w:rPr>
          <w:rFonts w:eastAsia="Times New Roman"/>
          <w:i/>
          <w:sz w:val="24"/>
          <w:szCs w:val="24"/>
          <w:highlight w:val="white"/>
        </w:rPr>
        <w:t>Рис. 6.19.</w:t>
      </w:r>
      <w:r>
        <w:rPr>
          <w:rFonts w:eastAsia="Times New Roman"/>
          <w:i/>
          <w:sz w:val="24"/>
          <w:szCs w:val="24"/>
        </w:rPr>
        <w:t xml:space="preserve"> </w:t>
      </w:r>
      <w:r>
        <w:rPr>
          <w:rFonts w:eastAsia="Times New Roman"/>
          <w:i/>
          <w:sz w:val="24"/>
          <w:szCs w:val="24"/>
          <w:highlight w:val="white"/>
        </w:rPr>
        <w:t>Наиболее часто наблюдаемые цепочки в игре "Лила".</w:t>
      </w:r>
    </w:p>
    <w:p>
      <w:pPr>
        <w:pStyle w:val="Normal"/>
        <w:spacing w:lineRule="auto" w:line="288"/>
        <w:ind w:firstLine="397"/>
        <w:jc w:val="both"/>
        <w:rPr>
          <w:rFonts w:eastAsia="Times New Roman"/>
          <w:sz w:val="24"/>
          <w:szCs w:val="24"/>
        </w:rPr>
      </w:pPr>
      <w:r>
        <w:rPr>
          <w:rFonts w:eastAsia="Times New Roman"/>
          <w:sz w:val="24"/>
          <w:szCs w:val="24"/>
        </w:rPr>
        <w:t xml:space="preserve">Пример с игрой "Лила" напрямую не касается вопроса о полосах в реальной жизни, но заставляет задуматься. Должно быть, для всемогущего божества, способного видеть 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 роль эксперимента, поскольку процесс накопления игроками денег добавляет в процесс память, он перестаёт быть марковским. </w:t>
      </w:r>
    </w:p>
    <w:p>
      <w:pPr>
        <w:pStyle w:val="Normal"/>
        <w:spacing w:lineRule="auto" w:line="288"/>
        <w:ind w:firstLine="397"/>
        <w:jc w:val="both"/>
        <w:rPr>
          <w:rFonts w:eastAsia="Times New Roman"/>
          <w:sz w:val="24"/>
          <w:szCs w:val="24"/>
        </w:rPr>
      </w:pPr>
      <w:r>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Pr>
          <w:rStyle w:val="FootnoteCharacters"/>
          <w:rStyle w:val="Style14"/>
          <w:rFonts w:eastAsia="Times New Roman"/>
          <w:sz w:val="24"/>
          <w:szCs w:val="24"/>
        </w:rPr>
        <w:footnoteReference w:id="25"/>
      </w:r>
    </w:p>
    <w:p>
      <w:pPr>
        <w:pStyle w:val="2"/>
        <w:spacing w:before="200" w:after="0"/>
        <w:ind w:firstLine="397"/>
        <w:jc w:val="both"/>
        <w:rPr>
          <w:rFonts w:eastAsia="Cambria"/>
          <w:b/>
          <w:b/>
          <w:color w:val="4F81BD"/>
          <w:sz w:val="26"/>
          <w:szCs w:val="26"/>
        </w:rPr>
      </w:pPr>
      <w:bookmarkStart w:id="49" w:name="_Toc24894044"/>
      <w:r>
        <w:rPr>
          <w:rFonts w:eastAsia="Cambria"/>
          <w:b/>
          <w:color w:val="4F81BD"/>
          <w:sz w:val="26"/>
          <w:szCs w:val="26"/>
        </w:rPr>
        <w:t>Почему автобуса всё нет!?</w:t>
      </w:r>
      <w:bookmarkEnd w:id="49"/>
    </w:p>
    <w:p>
      <w:pPr>
        <w:pStyle w:val="Normal"/>
        <w:spacing w:lineRule="auto" w:line="288"/>
        <w:ind w:firstLine="397"/>
        <w:jc w:val="both"/>
        <w:rPr>
          <w:rFonts w:eastAsia="Times New Roman"/>
          <w:sz w:val="24"/>
          <w:szCs w:val="24"/>
        </w:rPr>
      </w:pPr>
      <w:r>
        <w:rPr>
          <w:rFonts w:eastAsia="Times New Roman"/>
          <w:sz w:val="24"/>
          <w:szCs w:val="24"/>
          <w:highlight w:val="white"/>
        </w:rPr>
        <w:t>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увы,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дан такой прогноз: </w:t>
      </w:r>
      <w:r>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но сколько именно придётся ждать, неизвестно.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Посмотрите на то, как меняется уровень сейсмической активности Камчатского региона для разных масштабов времени (изображение взято с </w:t>
      </w:r>
      <w:r>
        <w:rPr>
          <w:rFonts w:eastAsia="Times New Roman"/>
          <w:sz w:val="24"/>
          <w:szCs w:val="24"/>
        </w:rPr>
        <w:t xml:space="preserve">сайта </w:t>
      </w:r>
      <w:hyperlink r:id="rId846">
        <w:r>
          <w:rPr>
            <w:rStyle w:val="ListLabel22"/>
            <w:rFonts w:eastAsia="Times New Roman"/>
            <w:sz w:val="24"/>
            <w:szCs w:val="24"/>
          </w:rPr>
          <w:t xml:space="preserve">Монитора сейсмической активности </w:t>
        </w:r>
      </w:hyperlink>
      <w:r>
        <w:rPr>
          <w:rFonts w:eastAsia="Times New Roman"/>
          <w:sz w:val="24"/>
          <w:szCs w:val="24"/>
        </w:rPr>
        <w:t>Камчатского фи</w:t>
      </w:r>
      <w:r>
        <w:rPr>
          <w:rFonts w:eastAsia="Times New Roman"/>
          <w:sz w:val="24"/>
          <w:szCs w:val="24"/>
          <w:highlight w:val="white"/>
        </w:rPr>
        <w:t>лиала Единой геофизической службы РАН):</w:t>
      </w:r>
    </w:p>
    <w:p>
      <w:pPr>
        <w:pStyle w:val="Normal"/>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7DFA4E49">
                <wp:extent cx="5574665" cy="2969260"/>
                <wp:effectExtent l="0" t="0" r="8255" b="3175"/>
                <wp:docPr id="76" name="image16.png"/>
                <a:graphic xmlns:a="http://schemas.openxmlformats.org/drawingml/2006/main">
                  <a:graphicData uri="http://schemas.openxmlformats.org/drawingml/2006/picture">
                    <pic:pic xmlns:pic="http://schemas.openxmlformats.org/drawingml/2006/picture">
                      <pic:nvPicPr>
                        <pic:cNvPr id="14" name="image16.png" descr=""/>
                        <pic:cNvPicPr/>
                      </pic:nvPicPr>
                      <pic:blipFill>
                        <a:blip r:embed="rId847">
                          <a:extLst>
                            <a:ext uri="{BEBA8EAE-BF5A-486C-A8C5-ECC9F3942E4B}">
                              <a14:imgProps xmlns:a14="http://schemas.microsoft.com/office/drawing/2010/main">
                                <a14:imgLayer r:embed="rId848">
                                  <a14:imgEffect>
                                    <a14:saturation sat="0"/>
                                  </a14:imgEffect>
                                </a14:imgLayer>
                              </a14:imgProps>
                            </a:ext>
                          </a:extLst>
                        </a:blip>
                        <a:stretch/>
                      </pic:blipFill>
                      <pic:spPr>
                        <a:xfrm>
                          <a:off x="0" y="0"/>
                          <a:ext cx="5573880" cy="2968560"/>
                        </a:xfrm>
                        <a:prstGeom prst="rect">
                          <a:avLst/>
                        </a:prstGeom>
                        <a:ln>
                          <a:noFill/>
                        </a:ln>
                      </pic:spPr>
                    </pic:pic>
                  </a:graphicData>
                </a:graphic>
              </wp:inline>
            </w:drawing>
          </mc:Choice>
          <mc:Fallback>
            <w:pict>
              <v:shape id="shape_0" ID="image16.png" stroked="f" style="position:absolute;margin-left:0pt;margin-top:-233.8pt;width:438.85pt;height:233.7pt;mso-position-vertical:top" wp14:anchorId="7DFA4E49" type="shapetype_75">
                <v:imagedata r:id="rId847"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6.20.</w:t>
      </w:r>
      <w:r>
        <w:rPr>
          <w:rFonts w:eastAsia="Times New Roman"/>
          <w:i/>
          <w:sz w:val="24"/>
          <w:szCs w:val="24"/>
        </w:rPr>
        <w:t xml:space="preserve"> </w:t>
      </w:r>
      <w:r>
        <w:rPr>
          <w:rFonts w:eastAsia="Times New Roman"/>
          <w:i/>
          <w:sz w:val="24"/>
          <w:szCs w:val="24"/>
          <w:highlight w:val="white"/>
        </w:rPr>
        <w:t>На смену пониженному уровню активности приходит повышенный, активность «дышит», но не периодично, а подобно всё тому же случайному блужданию с релаксацией.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землетрясения – всё же неприятные явления, и пусть бы их не случалось подольше. Бывают вещи, которые ждёшь с большим нетерпением, например, автобус. Приходя на остановку, мы, конечно, желаем мгновенно сесть на нужный маршрут автобуса или трамвая, но чаще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15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Pr>
          <w:rFonts w:eastAsia="Times New Roman"/>
          <w:i/>
          <w:sz w:val="24"/>
          <w:szCs w:val="24"/>
          <w:highlight w:val="white"/>
        </w:rPr>
        <w:t>периодичностью</w:t>
      </w:r>
      <w:r>
        <w:rPr>
          <w:rFonts w:eastAsia="Times New Roman"/>
          <w:sz w:val="24"/>
          <w:szCs w:val="24"/>
          <w:highlight w:val="white"/>
        </w:rPr>
        <w:t xml:space="preserve"> 15 минут, среднее время ожидания составило бы половину периода — 7,5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Но математическое ожидание для экспоненциально распределённой величины с интенсивностью </w:t>
      </w:r>
      <w:r>
        <w:rPr/>
        <w:object>
          <v:shape id="ole_rId849" style="width:11pt;height:13.95pt" o:ole="">
            <v:imagedata r:id="rId850" o:title=""/>
          </v:shape>
          <o:OLEObject Type="Embed" ProgID="Equation.DSMT4" ShapeID="ole_rId849" DrawAspect="Content" ObjectID="_852571086" r:id="rId849"/>
        </w:object>
      </w:r>
      <w:r>
        <w:rPr>
          <w:rFonts w:eastAsia="Times New Roman"/>
          <w:sz w:val="24"/>
          <w:szCs w:val="24"/>
          <w:highlight w:val="white"/>
        </w:rPr>
        <w:t xml:space="preserve"> равно </w:t>
      </w:r>
      <w:r>
        <w:rPr/>
        <w:object>
          <v:shape id="ole_rId851" style="width:23pt;height:13.95pt" o:ole="">
            <v:imagedata r:id="rId852" o:title=""/>
          </v:shape>
          <o:OLEObject Type="Embed" ProgID="Equation.DSMT4" ShapeID="ole_rId851" DrawAspect="Content" ObjectID="_226507966" r:id="rId851"/>
        </w:object>
      </w:r>
      <w:r>
        <w:rPr>
          <w:rFonts w:eastAsia="Times New Roman"/>
          <w:sz w:val="24"/>
          <w:szCs w:val="24"/>
          <w:highlight w:val="white"/>
        </w:rPr>
        <w:t xml:space="preserve">, откуда и следует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 – </w:t>
      </w:r>
      <w:r>
        <w:rPr>
          <w:rFonts w:eastAsia="Times New Roman"/>
          <w:i/>
          <w:color w:val="205968"/>
          <w:sz w:val="24"/>
          <w:szCs w:val="24"/>
          <w:highlight w:val="white"/>
        </w:rPr>
        <w:t>отсутствие</w:t>
      </w:r>
      <w:r>
        <w:rPr>
          <w:rFonts w:eastAsia="Times New Roman"/>
          <w:i/>
          <w:sz w:val="24"/>
          <w:szCs w:val="24"/>
          <w:highlight w:val="white"/>
        </w:rPr>
        <w:t xml:space="preserve"> </w:t>
      </w:r>
      <w:r>
        <w:rPr>
          <w:rFonts w:eastAsia="Times New Roman"/>
          <w:i/>
          <w:color w:val="205968"/>
          <w:sz w:val="24"/>
          <w:szCs w:val="24"/>
          <w:highlight w:val="white"/>
        </w:rPr>
        <w:t>памяти</w:t>
      </w:r>
      <w:r>
        <w:rPr>
          <w:rFonts w:eastAsia="Times New Roman"/>
          <w:sz w:val="24"/>
          <w:szCs w:val="24"/>
          <w:highlight w:val="white"/>
        </w:rPr>
        <w:t>, связанное с независимостью пуассоновских событий.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Впрочем, если быть точным, то дела с ожиданием автобуса обстоят ещё хуже. Измеряемый наблюдателем случайный отрезок времени между автобусами статистически больше </w:t>
      </w:r>
      <w:r>
        <w:rPr/>
        <w:object>
          <v:shape id="ole_rId853" style="width:23pt;height:13.95pt" o:ole="">
            <v:imagedata r:id="rId854" o:title=""/>
          </v:shape>
          <o:OLEObject Type="Embed" ProgID="Equation.DSMT4" ShapeID="ole_rId853" DrawAspect="Content" ObjectID="_1687526247" r:id="rId853"/>
        </w:object>
      </w:r>
      <w:r>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Pr>
          <w:rFonts w:eastAsia="Times New Roman"/>
          <w:i/>
          <w:color w:val="205968"/>
          <w:sz w:val="24"/>
          <w:szCs w:val="24"/>
          <w:highlight w:val="white"/>
        </w:rPr>
        <w:t>парадокс наблюдателя</w:t>
      </w:r>
      <w:r>
        <w:rPr>
          <w:rFonts w:eastAsia="Times New Roman"/>
          <w:sz w:val="24"/>
          <w:szCs w:val="24"/>
          <w:highlight w:val="white"/>
        </w:rPr>
        <w:t xml:space="preserve"> или </w:t>
      </w:r>
      <w:r>
        <w:rPr>
          <w:rFonts w:eastAsia="Times New Roman"/>
          <w:i/>
          <w:color w:val="205968"/>
          <w:sz w:val="24"/>
          <w:szCs w:val="24"/>
          <w:highlight w:val="white"/>
        </w:rPr>
        <w:t>инспектора</w: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17 минут, плюнули и пошли пешком, вас, весьма вероятно, обгонит долгожданный автобус, а то и два. </w:t>
      </w:r>
    </w:p>
    <w:p>
      <w:pPr>
        <w:pStyle w:val="Normal"/>
        <w:keepNext w:val="true"/>
        <w:spacing w:before="240" w:after="120"/>
        <w:jc w:val="center"/>
        <w:rPr>
          <w:rFonts w:eastAsia="Times New Roman"/>
          <w:i/>
          <w:i/>
          <w:sz w:val="24"/>
          <w:szCs w:val="24"/>
        </w:rPr>
      </w:pPr>
      <w:r>
        <w:rPr/>
        <w:drawing>
          <wp:inline distT="0" distB="8890" distL="0" distR="0">
            <wp:extent cx="4029075" cy="3724910"/>
            <wp:effectExtent l="0" t="0" r="0" b="0"/>
            <wp:docPr id="77"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92" descr=""/>
                    <pic:cNvPicPr>
                      <a:picLocks noChangeAspect="1" noChangeArrowheads="1"/>
                    </pic:cNvPicPr>
                  </pic:nvPicPr>
                  <pic:blipFill>
                    <a:blip r:embed="rId855"/>
                    <a:stretch>
                      <a:fillRect/>
                    </a:stretch>
                  </pic:blipFill>
                  <pic:spPr bwMode="auto">
                    <a:xfrm>
                      <a:off x="0" y="0"/>
                      <a:ext cx="4029075" cy="372491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Рис. 6.21.</w:t>
      </w:r>
      <w:r>
        <w:rPr>
          <w:rFonts w:eastAsia="Times New Roman"/>
          <w:i/>
          <w:sz w:val="24"/>
          <w:szCs w:val="24"/>
        </w:rPr>
        <w:t xml:space="preserve"> </w:t>
      </w:r>
      <w:r>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Несправедливость, к которой приводит парадокс инспектора,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20% случаев, когда это очередное событие задерживается.  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Коэффициент Джини для экспоненциального распределения равен в точности 1/2. </w:t>
      </w:r>
    </w:p>
    <w:p>
      <w:pPr>
        <w:pStyle w:val="1"/>
        <w:spacing w:before="600" w:after="480"/>
        <w:jc w:val="center"/>
        <w:rPr>
          <w:rFonts w:eastAsia="Times New Roman"/>
          <w:i/>
          <w:i/>
          <w:color w:val="0F243E"/>
          <w:sz w:val="22"/>
          <w:szCs w:val="22"/>
        </w:rPr>
      </w:pPr>
      <w:bookmarkStart w:id="50" w:name="_Toc24894045"/>
      <w:r>
        <w:rPr>
          <w:rFonts w:eastAsia="Cambria"/>
          <w:b/>
        </w:rPr>
        <w:t>Прелести чужой очереди</w:t>
      </w:r>
      <w:bookmarkEnd w:id="50"/>
    </w:p>
    <w:p>
      <w:pPr>
        <w:pStyle w:val="Normal"/>
        <w:ind w:firstLine="397"/>
        <w:jc w:val="both"/>
        <w:rPr>
          <w:rFonts w:eastAsia="Georgia"/>
          <w:sz w:val="23"/>
          <w:szCs w:val="23"/>
        </w:rPr>
      </w:pPr>
      <w:r>
        <w:rPr>
          <w:rFonts w:eastAsia="Times New Roman"/>
          <w:sz w:val="24"/>
          <w:szCs w:val="24"/>
          <w:highlight w:val="white"/>
        </w:rPr>
        <w:t xml:space="preserve">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 </w:t>
      </w:r>
      <w:r>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Pr>
          <w:rFonts w:eastAsia="Times New Roman"/>
          <w:sz w:val="24"/>
          <w:szCs w:val="24"/>
          <w:highlight w:val="white"/>
        </w:rPr>
        <w:t xml:space="preserve">Этот закон зовётся </w:t>
      </w:r>
      <w:r>
        <w:rPr>
          <w:rFonts w:eastAsia="Times New Roman"/>
          <w:b/>
          <w:color w:val="0F243E"/>
          <w:sz w:val="24"/>
          <w:szCs w:val="24"/>
        </w:rPr>
        <w:t>наблюдением Этторе</w:t>
      </w:r>
      <w:r>
        <w:rPr>
          <w:rFonts w:eastAsia="Times New Roman"/>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Соседняя очередь всегда движется быстрее.</w:t>
      </w:r>
    </w:p>
    <w:p>
      <w:pPr>
        <w:pStyle w:val="Normal"/>
        <w:spacing w:lineRule="auto" w:line="288"/>
        <w:jc w:val="both"/>
        <w:rPr>
          <w:rFonts w:eastAsia="Times New Roman"/>
          <w:sz w:val="24"/>
          <w:szCs w:val="24"/>
        </w:rPr>
      </w:pPr>
      <w:r>
        <w:rPr>
          <w:rFonts w:eastAsia="Times New Roman"/>
          <w:sz w:val="24"/>
          <w:szCs w:val="24"/>
        </w:rPr>
        <w:t xml:space="preserve">Что же это – психологический эффект или причуды математики? </w:t>
      </w:r>
    </w:p>
    <w:p>
      <w:pPr>
        <w:pStyle w:val="2"/>
        <w:spacing w:lineRule="auto" w:line="288"/>
        <w:ind w:firstLine="397"/>
        <w:jc w:val="both"/>
        <w:rPr>
          <w:rFonts w:eastAsia="Cambria"/>
          <w:b/>
          <w:b/>
          <w:color w:val="4F81BD"/>
          <w:sz w:val="26"/>
          <w:szCs w:val="26"/>
          <w:highlight w:val="white"/>
        </w:rPr>
      </w:pPr>
      <w:bookmarkStart w:id="51" w:name="_Toc24894046"/>
      <w:r>
        <w:rPr>
          <w:rFonts w:eastAsia="Cambria"/>
          <w:b/>
          <w:color w:val="4F81BD"/>
          <w:sz w:val="26"/>
          <w:szCs w:val="26"/>
          <w:highlight w:val="white"/>
        </w:rPr>
        <w:t>Ещё раз про пуассоновский процесс</w:t>
      </w:r>
      <w:bookmarkEnd w:id="51"/>
    </w:p>
    <w:p>
      <w:pPr>
        <w:pStyle w:val="Normal"/>
        <w:spacing w:lineRule="auto" w:line="288"/>
        <w:ind w:firstLine="397"/>
        <w:jc w:val="both"/>
        <w:rPr>
          <w:rFonts w:eastAsia="Times New Roman"/>
          <w:sz w:val="24"/>
          <w:szCs w:val="24"/>
        </w:rPr>
      </w:pPr>
      <w:r>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Перемещение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 подчинённые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события, и его изображение выглядит как «лесенка», растущая со временем. Но, стоя в очереди, мы заинтересованы в её скорейшем уменьшении, так что шаги нашего процесса ведут вниз.</w:t>
      </w:r>
    </w:p>
    <w:p>
      <w:pPr>
        <w:pStyle w:val="Normal"/>
        <w:keepNext w:val="true"/>
        <w:spacing w:before="240" w:after="120"/>
        <w:jc w:val="center"/>
        <w:rPr>
          <w:rFonts w:eastAsia="Times New Roman"/>
          <w:i/>
          <w:i/>
          <w:sz w:val="24"/>
          <w:szCs w:val="24"/>
        </w:rPr>
      </w:pPr>
      <w:r>
        <w:rPr/>
        <w:drawing>
          <wp:inline distT="0" distB="0" distL="0" distR="9525">
            <wp:extent cx="4143375" cy="2743200"/>
            <wp:effectExtent l="0" t="0" r="0" b="0"/>
            <wp:docPr id="78"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94" descr=""/>
                    <pic:cNvPicPr>
                      <a:picLocks noChangeAspect="1" noChangeArrowheads="1"/>
                    </pic:cNvPicPr>
                  </pic:nvPicPr>
                  <pic:blipFill>
                    <a:blip r:embed="rId856"/>
                    <a:stretch>
                      <a:fillRect/>
                    </a:stretch>
                  </pic:blipFill>
                  <pic:spPr bwMode="auto">
                    <a:xfrm>
                      <a:off x="0" y="0"/>
                      <a:ext cx="4143375"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7.1.</w:t>
      </w:r>
      <w:r>
        <w:rPr>
          <w:rFonts w:eastAsia="Times New Roman"/>
          <w:i/>
          <w:sz w:val="24"/>
          <w:szCs w:val="24"/>
        </w:rPr>
        <w:t xml:space="preserve"> </w:t>
      </w:r>
      <w:r>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Разница двух одинаковых пуассоновских процессов – а именно её наблюдает человек, скучающий в хвосте и исследующий соседнюю очередь – представляет собой своеобразное случайное блуждание. В описанном нами случае величина отставания одной очереди от другой подчиняется </w:t>
      </w:r>
      <w:r>
        <w:rPr>
          <w:rFonts w:eastAsia="Times New Roman"/>
          <w:i/>
          <w:color w:val="205968"/>
          <w:sz w:val="24"/>
          <w:szCs w:val="24"/>
          <w:highlight w:val="white"/>
        </w:rPr>
        <w:t>распределению</w:t>
      </w:r>
      <w:r>
        <w:rPr>
          <w:rFonts w:eastAsia="Times New Roman"/>
          <w:i/>
          <w:sz w:val="24"/>
          <w:szCs w:val="24"/>
          <w:highlight w:val="white"/>
        </w:rPr>
        <w:t xml:space="preserve"> </w:t>
      </w:r>
      <w:r>
        <w:rPr>
          <w:rFonts w:eastAsia="Times New Roman"/>
          <w:i/>
          <w:color w:val="205968"/>
          <w:sz w:val="24"/>
          <w:szCs w:val="24"/>
          <w:highlight w:val="white"/>
        </w:rPr>
        <w:t>Скеллама</w:t>
      </w:r>
      <w:r>
        <w:rPr>
          <w:rFonts w:eastAsia="Times New Roman"/>
          <w:sz w:val="24"/>
          <w:szCs w:val="24"/>
        </w:rPr>
        <w:t xml:space="preserve">. Для двух одинаковых очередей, пропускающих </w:t>
      </w:r>
      <w:r>
        <w:rPr/>
        <w:object>
          <v:shape id="ole_rId857" style="width:12pt;height:13pt" o:ole="">
            <v:imagedata r:id="rId858" o:title=""/>
          </v:shape>
          <o:OLEObject Type="Embed" ProgID="Equation.DSMT4" ShapeID="ole_rId857" DrawAspect="Content" ObjectID="_976395170" r:id="rId857"/>
        </w:object>
      </w:r>
      <w:r>
        <w:rPr>
          <w:rFonts w:eastAsia="Times New Roman"/>
          <w:sz w:val="24"/>
          <w:szCs w:val="24"/>
        </w:rPr>
        <w:t xml:space="preserve"> человек в единицу времени, вероятность отставания одной из них на </w:t>
      </w:r>
      <w:r>
        <w:rPr/>
        <w:object>
          <v:shape id="ole_rId859" style="width:10pt;height:13.95pt" o:ole="">
            <v:imagedata r:id="rId860" o:title=""/>
          </v:shape>
          <o:OLEObject Type="Embed" ProgID="Equation.DSMT4" ShapeID="ole_rId859" DrawAspect="Content" ObjectID="_929992149" r:id="rId859"/>
        </w:object>
      </w:r>
      <w:r>
        <w:rPr>
          <w:rFonts w:eastAsia="Times New Roman"/>
          <w:sz w:val="24"/>
          <w:szCs w:val="24"/>
        </w:rPr>
        <w:t xml:space="preserve"> шагов равна:</w:t>
      </w:r>
    </w:p>
    <w:p>
      <w:pPr>
        <w:pStyle w:val="MTDisplayEquation1"/>
        <w:rPr>
          <w:rFonts w:eastAsia="Times New Roman"/>
          <w:i/>
          <w:i/>
        </w:rPr>
      </w:pPr>
      <w:r>
        <w:rPr/>
        <w:object>
          <v:shape id="ole_rId861" style="width:96pt;height:20pt" o:ole="">
            <v:imagedata r:id="rId862" o:title=""/>
          </v:shape>
          <o:OLEObject Type="Embed" ProgID="Equation.DSMT4" ShapeID="ole_rId861" DrawAspect="Content" ObjectID="_98098208" r:id="rId861"/>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highlight w:val="white"/>
        </w:rPr>
        <w:t xml:space="preserve">Где </w:t>
      </w:r>
      <w:r>
        <w:rPr/>
        <w:object>
          <v:shape id="ole_rId863" style="width:28pt;height:18pt" o:ole="">
            <v:imagedata r:id="rId864" o:title=""/>
          </v:shape>
          <o:OLEObject Type="Embed" ProgID="Equation.DSMT4" ShapeID="ole_rId863" DrawAspect="Content" ObjectID="_905442626" r:id="rId863"/>
        </w:object>
      </w:r>
      <w:r>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pPr>
        <w:pStyle w:val="Normal"/>
        <w:keepNext w:val="true"/>
        <w:spacing w:before="240" w:after="120"/>
        <w:jc w:val="center"/>
        <w:rPr>
          <w:rFonts w:eastAsia="Times New Roman"/>
          <w:i/>
          <w:i/>
          <w:sz w:val="24"/>
          <w:szCs w:val="24"/>
        </w:rPr>
      </w:pPr>
      <w:r>
        <w:rPr/>
        <w:drawing>
          <wp:inline distT="0" distB="635" distL="0" distR="0">
            <wp:extent cx="4229100" cy="2781300"/>
            <wp:effectExtent l="0" t="0" r="0" b="0"/>
            <wp:docPr id="79"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96" descr=""/>
                    <pic:cNvPicPr>
                      <a:picLocks noChangeAspect="1" noChangeArrowheads="1"/>
                    </pic:cNvPicPr>
                  </pic:nvPicPr>
                  <pic:blipFill>
                    <a:blip r:embed="rId865"/>
                    <a:stretch>
                      <a:fillRect/>
                    </a:stretch>
                  </pic:blipFill>
                  <pic:spPr bwMode="auto">
                    <a:xfrm>
                      <a:off x="0" y="0"/>
                      <a:ext cx="4229100" cy="27813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7.2.</w:t>
      </w:r>
      <w:r>
        <w:rPr>
          <w:rFonts w:eastAsia="Times New Roman"/>
          <w:i/>
          <w:sz w:val="24"/>
          <w:szCs w:val="24"/>
        </w:rPr>
        <w:t xml:space="preserve"> Вероятность накопления разницы между двумя одинаковыми очередями со средней скоростью в 5 шагов в минуту.</w:t>
      </w:r>
    </w:p>
    <w:p>
      <w:pPr>
        <w:pStyle w:val="Normal"/>
        <w:spacing w:lineRule="auto" w:line="288"/>
        <w:jc w:val="both"/>
        <w:rPr>
          <w:rFonts w:eastAsia="Times New Roman"/>
          <w:sz w:val="24"/>
          <w:szCs w:val="24"/>
        </w:rPr>
      </w:pPr>
      <w:r>
        <w:rPr>
          <w:rFonts w:eastAsia="Times New Roman"/>
          <w:sz w:val="24"/>
          <w:szCs w:val="24"/>
          <w:highlight w:val="white"/>
        </w:rPr>
        <w:t xml:space="preserve">Распределение Скеллама </w:t>
      </w:r>
      <w:r>
        <w:rPr>
          <w:rFonts w:eastAsia="Times New Roman"/>
          <w:sz w:val="24"/>
          <w:szCs w:val="24"/>
        </w:rPr>
        <w:t>имеет симметричный колоколообразный вид, практически не отличимый от биномиального распределения. Н</w:t>
      </w:r>
      <w:r>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Pr>
          <w:rFonts w:eastAsia="Times New Roman"/>
          <w:sz w:val="24"/>
          <w:szCs w:val="24"/>
        </w:rPr>
        <w:t xml:space="preserve">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 – как для коротких очередей, так и для длинных – будут иметь длительность, соизмеримую со временем стояния в очереди, и,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дело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Выходит, нет никаких подлых штучек со стороны злодейки судьбы, а есть одно только честное случайное блуждание. Правда, если нам не повезло, и мы оказались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больше людей! Но, увы, это вовсе не утешит того, кто надолго застрял в хвосте.</w:t>
      </w:r>
    </w:p>
    <w:p>
      <w:pPr>
        <w:pStyle w:val="2"/>
        <w:spacing w:before="200" w:after="0"/>
        <w:ind w:firstLine="397"/>
        <w:jc w:val="both"/>
        <w:rPr>
          <w:rFonts w:eastAsia="Cambria"/>
          <w:b/>
          <w:b/>
          <w:color w:val="4F81BD"/>
          <w:sz w:val="26"/>
          <w:szCs w:val="26"/>
          <w:highlight w:val="white"/>
        </w:rPr>
      </w:pPr>
      <w:bookmarkStart w:id="52" w:name="_Toc24894047"/>
      <w:r>
        <w:rPr>
          <w:rFonts w:eastAsia="Cambria"/>
          <w:b/>
          <w:color w:val="4F81BD"/>
          <w:sz w:val="26"/>
          <w:szCs w:val="26"/>
          <w:highlight w:val="white"/>
        </w:rPr>
        <w:t>Теория для заскучавших в коридоре</w:t>
      </w:r>
      <w:bookmarkEnd w:id="52"/>
    </w:p>
    <w:p>
      <w:pPr>
        <w:pStyle w:val="Normal"/>
        <w:spacing w:lineRule="auto" w:line="288"/>
        <w:ind w:firstLine="397"/>
        <w:jc w:val="both"/>
        <w:rPr>
          <w:rFonts w:eastAsia="Times New Roman"/>
          <w:sz w:val="24"/>
          <w:szCs w:val="24"/>
        </w:rPr>
      </w:pPr>
      <w:r>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10</w:t>
      </w:r>
      <w:r>
        <w:rPr>
          <w:rFonts w:eastAsia="Times New Roman" w:ascii="Cambria Math" w:hAnsi="Cambria Math"/>
          <w:sz w:val="24"/>
          <w:szCs w:val="24"/>
          <w:highlight w:val="white"/>
        </w:rPr>
        <w:t>×</w:t>
      </w:r>
      <w:r>
        <w:rPr>
          <w:rFonts w:eastAsia="Times New Roman"/>
          <w:sz w:val="24"/>
          <w:szCs w:val="24"/>
          <w:highlight w:val="white"/>
        </w:rPr>
        <w:t xml:space="preserve">7/5=14 минут. Понятно, что эта оценка будет весьма грубой, но любопытно, что она действительно соответствует среднему времени ожидания – об этом говорит </w:t>
      </w:r>
      <w:r>
        <w:rPr>
          <w:rFonts w:eastAsia="Times New Roman"/>
          <w:i/>
          <w:sz w:val="24"/>
          <w:szCs w:val="24"/>
          <w:highlight w:val="white"/>
        </w:rPr>
        <w:t>теорема Литтла</w:t>
      </w:r>
      <w:r>
        <w:rPr>
          <w:rFonts w:eastAsia="Times New Roman"/>
          <w:sz w:val="24"/>
          <w:szCs w:val="24"/>
          <w:highlight w:val="white"/>
        </w:rPr>
        <w:t xml:space="preserve"> – один из самых ранних и самых общих результатов </w:t>
      </w:r>
      <w:r>
        <w:rPr>
          <w:rFonts w:eastAsia="Times New Roman"/>
          <w:i/>
          <w:color w:val="205968"/>
          <w:sz w:val="24"/>
          <w:szCs w:val="24"/>
          <w:highlight w:val="white"/>
        </w:rPr>
        <w:t>теории очередей</w:t>
      </w:r>
      <w:r>
        <w:rPr>
          <w:rFonts w:eastAsia="Times New Roman"/>
          <w:sz w:val="24"/>
          <w:szCs w:val="24"/>
          <w:highlight w:val="white"/>
        </w:rPr>
        <w:t xml:space="preserve">, известной в России как </w:t>
      </w:r>
      <w:r>
        <w:rPr>
          <w:rFonts w:eastAsia="Times New Roman"/>
          <w:i/>
          <w:color w:val="205968"/>
          <w:sz w:val="24"/>
          <w:szCs w:val="24"/>
          <w:highlight w:val="white"/>
        </w:rPr>
        <w:t>теория массового обслуживания</w: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 –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Pr>
          <w:rFonts w:eastAsia="Times New Roman"/>
          <w:i/>
          <w:color w:val="205968"/>
          <w:sz w:val="24"/>
          <w:szCs w:val="24"/>
          <w:highlight w:val="white"/>
        </w:rPr>
        <w:t>клиентами</w:t>
      </w:r>
      <w:r>
        <w:rPr>
          <w:rFonts w:eastAsia="Times New Roman"/>
          <w:sz w:val="24"/>
          <w:szCs w:val="24"/>
          <w:highlight w:val="white"/>
        </w:rPr>
        <w:t xml:space="preserve">, а того, кто их обслуживает, – </w:t>
      </w:r>
      <w:r>
        <w:rPr>
          <w:rFonts w:eastAsia="Times New Roman"/>
          <w:i/>
          <w:color w:val="205968"/>
          <w:sz w:val="24"/>
          <w:szCs w:val="24"/>
          <w:highlight w:val="white"/>
        </w:rPr>
        <w:t>оператором</w:t>
      </w:r>
      <w:r>
        <w:rPr>
          <w:rFonts w:eastAsia="Times New Roman"/>
          <w:sz w:val="24"/>
          <w:szCs w:val="24"/>
          <w:highlight w:val="white"/>
        </w:rPr>
        <w:t>.</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w:r>
        <w:rPr/>
        <w:object>
          <v:shape id="ole_rId866" style="width:30pt;height:18pt" o:ole="">
            <v:imagedata r:id="rId867" o:title=""/>
          </v:shape>
          <o:OLEObject Type="Embed" ProgID="Equation.DSMT4" ShapeID="ole_rId866" DrawAspect="Content" ObjectID="_1167272937" r:id="rId866"/>
        </w:object>
      </w:r>
      <w:r>
        <w:rPr>
          <w:rFonts w:eastAsia="Times New Roman"/>
          <w:sz w:val="24"/>
          <w:szCs w:val="24"/>
          <w:highlight w:val="white"/>
        </w:rPr>
        <w:t xml:space="preserve"> со средним значением </w:t>
      </w:r>
      <w:r>
        <w:rPr/>
        <w:object>
          <v:shape id="ole_rId868" style="width:23pt;height:13.95pt" o:ole="">
            <v:imagedata r:id="rId869" o:title=""/>
          </v:shape>
          <o:OLEObject Type="Embed" ProgID="Equation.DSMT4" ShapeID="ole_rId868" DrawAspect="Content" ObjectID="_607012106" r:id="rId868"/>
        </w:object>
      </w:r>
      <w:r>
        <w:rPr>
          <w:rFonts w:eastAsia="Times New Roman"/>
          <w:sz w:val="24"/>
          <w:szCs w:val="24"/>
          <w:highlight w:val="white"/>
        </w:rPr>
        <w:t xml:space="preserve">. Время, которое оператор тратит на работу с клиентами, подчинено распределению </w:t>
      </w:r>
      <w:r>
        <w:rPr/>
        <w:object>
          <v:shape id="ole_rId870" style="width:34pt;height:18pt" o:ole="">
            <v:imagedata r:id="rId871" o:title=""/>
          </v:shape>
          <o:OLEObject Type="Embed" ProgID="Equation.DSMT4" ShapeID="ole_rId870" DrawAspect="Content" ObjectID="_1887721162" r:id="rId870"/>
        </w:object>
      </w:r>
      <w:r>
        <w:rPr>
          <w:rFonts w:eastAsia="Times New Roman"/>
          <w:sz w:val="24"/>
          <w:szCs w:val="24"/>
          <w:highlight w:val="white"/>
        </w:rPr>
        <w:t xml:space="preserve"> со средним значением </w:t>
      </w:r>
      <w:r>
        <w:rPr/>
        <w:object>
          <v:shape id="ole_rId872" style="width:23pt;height:16pt" o:ole="">
            <v:imagedata r:id="rId873" o:title=""/>
          </v:shape>
          <o:OLEObject Type="Embed" ProgID="Equation.DSMT4" ShapeID="ole_rId872" DrawAspect="Content" ObjectID="_1759539328" r:id="rId872"/>
        </w:object>
      </w:r>
      <w:r>
        <w:rPr>
          <w:rFonts w:eastAsia="Times New Roman"/>
          <w:sz w:val="24"/>
          <w:szCs w:val="24"/>
          <w:highlight w:val="white"/>
        </w:rPr>
        <w:t xml:space="preserve">. На рисунке показана очередь, в которой ожидают два клиента под номерами 1 и 2, один клиент с номером 0 обслуживается, а клиент номер 3 готов в неё встать.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 В идеальном мире ничто не запрещает очереди стать сколь угодно длинной; значит, мы получаем цепь с </w:t>
      </w:r>
      <w:r>
        <w:rPr>
          <w:rFonts w:eastAsia="Times New Roman"/>
          <w:i/>
          <w:sz w:val="24"/>
          <w:szCs w:val="24"/>
          <w:highlight w:val="white"/>
        </w:rPr>
        <w:t>бесконечным числом состояний</w:t>
      </w:r>
      <w:r>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Pr>
          <w:rFonts w:eastAsia="Times New Roman"/>
          <w:i/>
          <w:sz w:val="24"/>
          <w:szCs w:val="24"/>
          <w:highlight w:val="white"/>
        </w:rPr>
        <w:t>бесконечную матрицу, возведённую в бесконечную степень</w:t>
      </w:r>
      <w:r>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Pr>
          <w:rFonts w:eastAsia="Times New Roman"/>
          <w:i/>
          <w:color w:val="205968"/>
          <w:sz w:val="24"/>
          <w:szCs w:val="24"/>
          <w:highlight w:val="white"/>
        </w:rPr>
        <w:t>стационарного состояния</w:t>
      </w:r>
      <w:r>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pPr>
        <w:pStyle w:val="Normal"/>
        <w:spacing w:lineRule="auto" w:line="288"/>
        <w:ind w:firstLine="397"/>
        <w:jc w:val="both"/>
        <w:rPr>
          <w:rFonts w:eastAsia="Times New Roman"/>
          <w:sz w:val="24"/>
          <w:szCs w:val="24"/>
          <w:highlight w:val="white"/>
        </w:rPr>
      </w:pPr>
      <w:r>
        <w:drawing>
          <wp:anchor behindDoc="0" distT="0" distB="12700" distL="215900" distR="215900" simplePos="0" locked="0" layoutInCell="1" allowOverlap="1" relativeHeight="5">
            <wp:simplePos x="0" y="0"/>
            <wp:positionH relativeFrom="column">
              <wp:posOffset>5292725</wp:posOffset>
            </wp:positionH>
            <wp:positionV relativeFrom="paragraph">
              <wp:posOffset>85725</wp:posOffset>
            </wp:positionV>
            <wp:extent cx="349250" cy="1614805"/>
            <wp:effectExtent l="0" t="0" r="0" b="0"/>
            <wp:wrapSquare wrapText="bothSides"/>
            <wp:docPr id="80" name="image118.png" descr="C:\tmp\podlost\ToH\work\figures\queue\g8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8.png" descr="C:\tmp\podlost\ToH\work\figures\queue\g8090.png"/>
                    <pic:cNvPicPr>
                      <a:picLocks noChangeAspect="1" noChangeArrowheads="1"/>
                    </pic:cNvPicPr>
                  </pic:nvPicPr>
                  <pic:blipFill>
                    <a:blip r:embed="rId874">
                      <a:biLevel thresh="50000"/>
                    </a:blip>
                    <a:stretch>
                      <a:fillRect/>
                    </a:stretch>
                  </pic:blipFill>
                  <pic:spPr bwMode="auto">
                    <a:xfrm>
                      <a:off x="0" y="0"/>
                      <a:ext cx="349250" cy="1614805"/>
                    </a:xfrm>
                    <a:prstGeom prst="rect">
                      <a:avLst/>
                    </a:prstGeom>
                  </pic:spPr>
                </pic:pic>
              </a:graphicData>
            </a:graphic>
          </wp:anchor>
        </w:drawing>
      </w:r>
      <w:r>
        <w:rPr>
          <w:rFonts w:eastAsia="Times New Roman"/>
          <w:sz w:val="24"/>
          <w:szCs w:val="24"/>
          <w:highlight w:val="white"/>
        </w:rPr>
        <w:t>С</w:t>
      </w:r>
      <w:r>
        <w:rPr>
          <w:rFonts w:eastAsia="Times New Roman"/>
          <w:sz w:val="24"/>
          <w:szCs w:val="24"/>
          <w:highlight w:val="white"/>
        </w:rPr>
        <w:t xml:space="preserve">войства очереди сильно зависят от соотношения </w:t>
      </w:r>
      <w:r>
        <w:rPr/>
        <w:object>
          <v:shape id="ole_rId875" style="width:11pt;height:13.95pt" o:ole="">
            <v:imagedata r:id="rId876" o:title=""/>
          </v:shape>
          <o:OLEObject Type="Embed" ProgID="Equation.DSMT4" ShapeID="ole_rId875" DrawAspect="Content" ObjectID="_649604524" r:id="rId875"/>
        </w:object>
      </w:r>
      <w:r>
        <w:rPr>
          <w:rFonts w:eastAsia="Times New Roman"/>
          <w:sz w:val="24"/>
          <w:szCs w:val="24"/>
          <w:highlight w:val="white"/>
        </w:rPr>
        <w:t xml:space="preserve"> и </w:t>
      </w:r>
      <w:r>
        <w:rPr/>
        <w:object>
          <v:shape id="ole_rId877" style="width:12pt;height:13pt" o:ole="">
            <v:imagedata r:id="rId878" o:title=""/>
          </v:shape>
          <o:OLEObject Type="Embed" ProgID="Equation.DSMT4" ShapeID="ole_rId877" DrawAspect="Content" ObjectID="_527679233" r:id="rId877"/>
        </w:object>
      </w:r>
      <w:r>
        <w:rPr>
          <w:rFonts w:eastAsia="Times New Roman"/>
          <w:sz w:val="24"/>
          <w:szCs w:val="24"/>
          <w:highlight w:val="white"/>
        </w:rPr>
        <w:t xml:space="preserve">. Если </w:t>
      </w:r>
      <w:r>
        <w:rPr/>
        <w:object>
          <v:shape id="ole_rId879" style="width:31pt;height:16pt" o:ole="">
            <v:imagedata r:id="rId880" o:title=""/>
          </v:shape>
          <o:OLEObject Type="Embed" ProgID="Equation.DSMT4" ShapeID="ole_rId879" DrawAspect="Content" ObjectID="_617118269" r:id="rId879"/>
        </w:object>
      </w:r>
      <w:r>
        <w:rPr>
          <w:rFonts w:eastAsia="Times New Roman"/>
          <w:sz w:val="24"/>
          <w:szCs w:val="24"/>
        </w:rPr>
        <w:t xml:space="preserve">, то хвост </w:t>
      </w:r>
      <w:r>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Для </w:t>
      </w:r>
      <w:r>
        <w:rPr/>
        <w:object>
          <v:shape id="ole_rId881" style="width:31pt;height:16pt" o:ole="">
            <v:imagedata r:id="rId882" o:title=""/>
          </v:shape>
          <o:OLEObject Type="Embed" ProgID="Equation.DSMT4" ShapeID="ole_rId881" DrawAspect="Content" ObjectID="_1448769090" r:id="rId881"/>
        </w:object>
      </w:r>
      <w:r>
        <w:rPr>
          <w:rFonts w:eastAsia="Times New Roman"/>
          <w:sz w:val="24"/>
          <w:szCs w:val="24"/>
          <w:highlight w:val="white"/>
        </w:rPr>
        <w:t xml:space="preserve"> очередь является </w:t>
      </w:r>
      <w:r>
        <w:rPr>
          <w:rFonts w:eastAsia="Times New Roman"/>
          <w:i/>
          <w:color w:val="205968"/>
          <w:sz w:val="24"/>
          <w:szCs w:val="24"/>
          <w:highlight w:val="white"/>
        </w:rPr>
        <w:t>устойчивой</w:t>
      </w:r>
      <w:r>
        <w:rPr>
          <w:rFonts w:eastAsia="Times New Roman"/>
          <w:sz w:val="24"/>
          <w:szCs w:val="24"/>
          <w:highlight w:val="white"/>
        </w:rPr>
        <w:t xml:space="preserve">. Она может расти или уменьшаться по мере того, как клиенты добавляются и выходят из неё, но клиенты в ней не накапливаются неограниченно: сколько их вошло в зону ожидания, столько же и выйдет. Иными словами,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w:r>
        <w:rPr/>
        <w:object>
          <v:shape id="ole_rId883" style="width:11pt;height:13.95pt" o:ole="">
            <v:imagedata r:id="rId884" o:title=""/>
          </v:shape>
          <o:OLEObject Type="Embed" ProgID="Equation.DSMT4" ShapeID="ole_rId883" DrawAspect="Content" ObjectID="_826046988" r:id="rId883"/>
        </w:object>
      </w:r>
      <w:r>
        <w:rPr>
          <w:rFonts w:eastAsia="Times New Roman"/>
          <w:sz w:val="24"/>
          <w:szCs w:val="24"/>
          <w:highlight w:val="white"/>
        </w:rPr>
        <w:t xml:space="preserve"> человек в единицу времени, то и на выходе мы должны получить такой же поток, независимо от скорости работы оператора. Случай </w:t>
      </w:r>
      <w:r>
        <w:rPr/>
        <w:object>
          <v:shape id="ole_rId885" style="width:31pt;height:16pt" o:ole="">
            <v:imagedata r:id="rId886" o:title=""/>
          </v:shape>
          <o:OLEObject Type="Embed" ProgID="Equation.DSMT4" ShapeID="ole_rId885" DrawAspect="Content" ObjectID="_364885308" r:id="rId885"/>
        </w:object>
      </w:r>
      <w:r>
        <w:rPr>
          <w:rFonts w:eastAsia="Times New Roman"/>
          <w:sz w:val="24"/>
          <w:szCs w:val="24"/>
          <w:highlight w:val="white"/>
        </w:rPr>
        <w:t xml:space="preserve"> </w:t>
      </w:r>
      <w:r>
        <w:rPr>
          <w:rFonts w:eastAsia="Times New Roman"/>
          <w:sz w:val="24"/>
          <w:szCs w:val="24"/>
        </w:rPr>
        <w:t>рассматривается отдельно. Такая метастабильная очередь ведёт себя неустойчиво и моделируется процессом случайного блуждания –</w:t>
      </w:r>
      <w:r>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которая при этом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pPr>
        <w:pStyle w:val="Normal"/>
        <w:spacing w:lineRule="auto" w:line="288"/>
        <w:ind w:firstLine="397"/>
        <w:jc w:val="both"/>
        <w:rPr>
          <w:rFonts w:eastAsia="Times New Roman"/>
          <w:color w:val="FF0000"/>
          <w:sz w:val="24"/>
          <w:szCs w:val="24"/>
          <w:highlight w:val="white"/>
        </w:rPr>
      </w:pPr>
      <w:r>
        <w:rPr>
          <w:rFonts w:eastAsia="Times New Roman"/>
          <w:sz w:val="24"/>
          <w:szCs w:val="24"/>
          <w:highlight w:val="white"/>
        </w:rPr>
        <w:t xml:space="preserve">Далее мы будем рассматривать только устойчивые очереди. От характера распределений </w:t>
      </w:r>
      <w:r>
        <w:rPr/>
        <w:object>
          <v:shape id="ole_rId887" style="width:30pt;height:18pt" o:ole="">
            <v:imagedata r:id="rId888" o:title=""/>
          </v:shape>
          <o:OLEObject Type="Embed" ProgID="Equation.DSMT4" ShapeID="ole_rId887" DrawAspect="Content" ObjectID="_1859075687" r:id="rId887"/>
        </w:object>
      </w:r>
      <w:r>
        <w:rPr>
          <w:rFonts w:eastAsia="Times New Roman"/>
          <w:sz w:val="24"/>
          <w:szCs w:val="24"/>
          <w:highlight w:val="white"/>
        </w:rPr>
        <w:t xml:space="preserve">  и </w:t>
      </w:r>
      <w:r>
        <w:rPr/>
        <w:object>
          <v:shape id="ole_rId889" style="width:34pt;height:18pt" o:ole="">
            <v:imagedata r:id="rId890" o:title=""/>
          </v:shape>
          <o:OLEObject Type="Embed" ProgID="Equation.DSMT4" ShapeID="ole_rId889" DrawAspect="Content" ObjectID="_876053944" r:id="rId889"/>
        </w:object>
      </w:r>
      <w:r>
        <w:rPr>
          <w:rFonts w:eastAsia="Times New Roman"/>
          <w:sz w:val="24"/>
          <w:szCs w:val="24"/>
          <w:highlight w:val="white"/>
        </w:rPr>
        <w:t xml:space="preserve"> зависит динамика очереди и её характеристики, такие как распределение для её длины, времени ожидания клиентом и времени занятости оператора. Для очередей создана система обозначений, называемая </w:t>
      </w:r>
      <w:r>
        <w:rPr>
          <w:rFonts w:eastAsia="Times New Roman"/>
          <w:sz w:val="24"/>
          <w:szCs w:val="24"/>
        </w:rPr>
        <w:t>нотацией Кендалла. Н</w:t>
      </w:r>
      <w:r>
        <w:rPr>
          <w:rFonts w:eastAsia="Times New Roman"/>
          <w:sz w:val="24"/>
          <w:szCs w:val="24"/>
          <w:highlight w:val="white"/>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D/D/1 (буква D здесь обозначает детерминированный процесс, соответствующий вырожденному распределению, а единица – одного оператора). Въезд и 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Pr>
          <w:rFonts w:eastAsia="Times New Roman"/>
          <w:sz w:val="24"/>
          <w:szCs w:val="24"/>
          <w:highlight w:val="white"/>
        </w:rPr>
        <w:t xml:space="preserve"> (от слова </w:t>
      </w:r>
      <w:r>
        <w:rPr>
          <w:rFonts w:eastAsia="Times New Roman"/>
          <w:sz w:val="24"/>
          <w:szCs w:val="24"/>
          <w:highlight w:val="white"/>
          <w:lang w:val="en-US"/>
        </w:rPr>
        <w:t>general</w:t>
      </w:r>
      <w:r>
        <w:rPr>
          <w:rFonts w:eastAsia="Times New Roman"/>
          <w:sz w:val="24"/>
          <w:szCs w:val="24"/>
          <w:highlight w:val="white"/>
        </w:rPr>
        <w:t xml:space="preserve"> – общий).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этой главе мы будем исследовать неприятности и неожиданности, наблюдаемые в очередях, на примере очереди с </w:t>
      </w:r>
      <w:r>
        <w:rPr/>
        <w:object>
          <v:shape id="ole_rId891" style="width:35pt;height:13.95pt" o:ole="">
            <v:imagedata r:id="rId892" o:title=""/>
          </v:shape>
          <o:OLEObject Type="Embed" ProgID="Equation.DSMT4" ShapeID="ole_rId891" DrawAspect="Content" ObjectID="_1739943754" r:id="rId891"/>
        </w:object>
      </w:r>
      <w:r>
        <w:rPr>
          <w:rFonts w:eastAsia="Times New Roman"/>
          <w:sz w:val="24"/>
          <w:szCs w:val="24"/>
          <w:highlight w:val="white"/>
        </w:rPr>
        <w:t xml:space="preserve"> чел./час и </w:t>
      </w:r>
      <w:r>
        <w:rPr/>
        <w:object>
          <v:shape id="ole_rId893" style="width:35pt;height:16pt" o:ole="">
            <v:imagedata r:id="rId894" o:title=""/>
          </v:shape>
          <o:OLEObject Type="Embed" ProgID="Equation.DSMT4" ShapeID="ole_rId893" DrawAspect="Content" ObjectID="_455106010" r:id="rId893"/>
        </w:object>
      </w:r>
      <w:r>
        <w:rPr>
          <w:rFonts w:eastAsia="Times New Roman"/>
          <w:sz w:val="24"/>
          <w:szCs w:val="24"/>
          <w:highlight w:val="white"/>
          <w:lang w:val="en-US"/>
        </w:rPr>
        <w:t> </w:t>
      </w:r>
      <w:r>
        <w:rPr>
          <w:rFonts w:eastAsia="Times New Roman"/>
          <w:sz w:val="24"/>
          <w:szCs w:val="24"/>
          <w:highlight w:val="white"/>
        </w:rPr>
        <w:t>чел./час. В среднем новые клиенты будут поступать в неё с интервалом в 2 минуту, а обрабатываться оператором примерно за 1 минуту 45 секунд. Это похоже на очередь у стойки регистрации в аэропорту. На рисунке показан пример того, как могут «жить» M/D/1- и M/M/1-очереди с такими параметрами.</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0">
            <wp:extent cx="4486275" cy="3432175"/>
            <wp:effectExtent l="0" t="0" r="0" b="0"/>
            <wp:docPr id="81"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98" descr=""/>
                    <pic:cNvPicPr>
                      <a:picLocks noChangeAspect="1" noChangeArrowheads="1"/>
                    </pic:cNvPicPr>
                  </pic:nvPicPr>
                  <pic:blipFill>
                    <a:blip r:embed="rId895"/>
                    <a:stretch>
                      <a:fillRect/>
                    </a:stretch>
                  </pic:blipFill>
                  <pic:spPr bwMode="auto">
                    <a:xfrm>
                      <a:off x="0" y="0"/>
                      <a:ext cx="4486275" cy="34321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7.3.</w:t>
      </w:r>
      <w:r>
        <w:rPr>
          <w:rFonts w:eastAsia="Times New Roman"/>
          <w:i/>
          <w:sz w:val="24"/>
          <w:szCs w:val="24"/>
        </w:rPr>
        <w:t xml:space="preserve"> </w:t>
      </w:r>
      <w:r>
        <w:rPr>
          <w:rFonts w:eastAsia="Times New Roman"/>
          <w:i/>
          <w:sz w:val="24"/>
          <w:szCs w:val="24"/>
          <w:highlight w:val="white"/>
        </w:rPr>
        <w:t>Динамика M/D/1 и M/M/1 очередей. Синим цветом выделены траектории каждого седьмого клиента в очереди. Длина очереди склонна к своеобразным колебаниям: она «дышит», то удлиняясь, то сокращаясь, оставаясь при этом в стационарном состоянии.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стационарном состоянии длина M/M/1-очереди </w:t>
      </w:r>
      <w:r>
        <w:rPr/>
        <w:object>
          <v:shape id="ole_rId896" style="width:10pt;height:11pt" o:ole="">
            <v:imagedata r:id="rId897" o:title=""/>
          </v:shape>
          <o:OLEObject Type="Embed" ProgID="Equation.DSMT4" ShapeID="ole_rId896" DrawAspect="Content" ObjectID="_495279327" r:id="rId896"/>
        </w:object>
      </w:r>
      <w:r>
        <w:rPr>
          <w:rFonts w:eastAsia="Times New Roman"/>
          <w:sz w:val="24"/>
          <w:szCs w:val="24"/>
          <w:highlight w:val="white"/>
        </w:rPr>
        <w:t xml:space="preserve"> описывается </w:t>
      </w:r>
      <w:r>
        <w:rPr>
          <w:rFonts w:eastAsia="Times New Roman"/>
          <w:i/>
          <w:color w:val="205968"/>
          <w:sz w:val="24"/>
          <w:szCs w:val="24"/>
          <w:highlight w:val="white"/>
        </w:rPr>
        <w:t>геометрическим распределением</w:t>
      </w:r>
      <w:r>
        <w:rPr>
          <w:rFonts w:eastAsia="Times New Roman"/>
          <w:sz w:val="24"/>
          <w:szCs w:val="24"/>
          <w:highlight w:val="white"/>
        </w:rPr>
        <w:t>:</w:t>
      </w:r>
    </w:p>
    <w:p>
      <w:pPr>
        <w:pStyle w:val="MTDisplayEquation1"/>
        <w:rPr>
          <w:rFonts w:eastAsia="Times New Roman"/>
          <w:lang w:val="ru-RU"/>
        </w:rPr>
      </w:pPr>
      <w:r>
        <w:rPr/>
        <w:object>
          <v:shape id="ole_rId898" style="width:101pt;height:39pt" o:ole="">
            <v:imagedata r:id="rId899" o:title=""/>
          </v:shape>
          <o:OLEObject Type="Embed" ProgID="Equation.DSMT4" ShapeID="ole_rId898" DrawAspect="Content" ObjectID="_2105988183" r:id="rId898"/>
        </w:object>
      </w:r>
      <w:r>
        <w:rPr>
          <w:highlight w:val="white"/>
          <w:lang w:val="ru-RU"/>
        </w:rPr>
        <w:t xml:space="preserve"> </w:t>
      </w:r>
      <w:r>
        <w:rPr>
          <w:highlight w:val="white"/>
          <w:lang w:val="ru-RU"/>
        </w:rPr>
        <w:t>.</w:t>
      </w:r>
    </w:p>
    <w:p>
      <w:pPr>
        <w:pStyle w:val="Normal"/>
        <w:spacing w:lineRule="auto" w:line="288"/>
        <w:jc w:val="both"/>
        <w:rPr>
          <w:rFonts w:eastAsia="Times New Roman"/>
          <w:sz w:val="24"/>
          <w:szCs w:val="24"/>
          <w:highlight w:val="white"/>
        </w:rPr>
      </w:pPr>
      <w:r>
        <w:rPr>
          <w:rFonts w:eastAsia="Times New Roman"/>
          <w:color w:val="00000A"/>
          <w:sz w:val="24"/>
          <w:szCs w:val="24"/>
          <w:highlight w:val="white"/>
        </w:rPr>
        <w:t xml:space="preserve">Мы встречали его в предыдущей главе, рассматривая </w:t>
      </w:r>
      <w:r>
        <w:rPr>
          <w:rFonts w:eastAsia="Times New Roman"/>
          <w:sz w:val="24"/>
          <w:szCs w:val="24"/>
          <w:highlight w:val="white"/>
        </w:rPr>
        <w:t>простейшую несимметричную марковскую цепь.</w:t>
      </w:r>
      <w:r>
        <w:rPr>
          <w:rFonts w:eastAsia="Times New Roman"/>
          <w:color w:val="00000A"/>
          <w:sz w:val="24"/>
          <w:szCs w:val="24"/>
          <w:highlight w:val="white"/>
        </w:rPr>
        <w:t xml:space="preserve"> Зная это распределение, можно вычислить ожидаемую длину </w:t>
      </w:r>
      <w:r>
        <w:rPr/>
        <w:object>
          <v:shape id="ole_rId900" style="width:51pt;height:33pt" o:ole="">
            <v:imagedata r:id="rId901" o:title=""/>
          </v:shape>
          <o:OLEObject Type="Embed" ProgID="Equation.DSMT4" ShapeID="ole_rId900" DrawAspect="Content" ObjectID="_1951809759" r:id="rId900"/>
        </w:object>
      </w:r>
      <w:r>
        <w:rPr>
          <w:rFonts w:eastAsia="Times New Roman"/>
          <w:color w:val="00000A"/>
          <w:sz w:val="24"/>
          <w:szCs w:val="24"/>
          <w:highlight w:val="white"/>
        </w:rPr>
        <w:t>. Для нашего примера средняя длина очереди составит 7,5 человек.</w:t>
      </w:r>
      <w:r>
        <w:rPr>
          <w:rFonts w:eastAsia="Times New Roman"/>
          <w:sz w:val="24"/>
          <w:szCs w:val="24"/>
          <w:highlight w:val="white"/>
        </w:rPr>
        <w:t xml:space="preserve"> </w:t>
      </w:r>
      <w:r>
        <w:rPr>
          <w:rFonts w:eastAsia="Times New Roman"/>
          <w:i/>
          <w:color w:val="205968"/>
          <w:sz w:val="24"/>
          <w:szCs w:val="24"/>
          <w:highlight w:val="white"/>
        </w:rPr>
        <w:t>Время обслуживания клиента</w:t>
      </w:r>
      <w:r>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 описывается экспоненциальным распределением с параметром </w:t>
      </w:r>
      <w:r>
        <w:rPr>
          <w:rFonts w:eastAsia="Symbol" w:cs="Symbol" w:ascii="Symbol" w:hAnsi="Symbol"/>
          <w:sz w:val="24"/>
          <w:szCs w:val="24"/>
          <w:highlight w:val="white"/>
        </w:rPr>
        <w:t></w:t>
      </w:r>
      <w:r>
        <w:rPr>
          <w:rFonts w:eastAsia="Times New Roman"/>
          <w:sz w:val="24"/>
          <w:szCs w:val="24"/>
          <w:highlight w:val="white"/>
          <w:lang w:val="en-US"/>
        </w:rPr>
        <w:t> </w:t>
      </w:r>
      <w:r>
        <w:rPr>
          <w:rFonts w:eastAsia="Symbol" w:cs="Symbol" w:ascii="Symbol" w:hAnsi="Symbol"/>
          <w:sz w:val="24"/>
          <w:szCs w:val="24"/>
          <w:highlight w:val="white"/>
        </w:rPr>
        <w:t></w:t>
      </w:r>
      <w:r>
        <w:rPr>
          <w:rFonts w:eastAsia="Times New Roman"/>
          <w:sz w:val="24"/>
          <w:szCs w:val="24"/>
          <w:highlight w:val="white"/>
          <w:lang w:val="en-US"/>
        </w:rPr>
        <w:t> </w:t>
      </w:r>
      <w:r>
        <w:rPr>
          <w:rFonts w:eastAsia="Symbol" w:cs="Symbol" w:ascii="Symbol" w:hAnsi="Symbol"/>
          <w:sz w:val="24"/>
          <w:szCs w:val="24"/>
          <w:highlight w:val="white"/>
        </w:rPr>
        <w:t></w:t>
      </w:r>
      <w:r>
        <w:rPr>
          <w:rFonts w:eastAsia="Times New Roman"/>
          <w:color w:val="00000A"/>
          <w:sz w:val="24"/>
          <w:szCs w:val="24"/>
          <w:highlight w:val="white"/>
        </w:rPr>
        <w:t xml:space="preserve">. Это приводит к значению среднего времени ожидания </w:t>
      </w:r>
      <w:r>
        <w:rPr/>
        <w:object>
          <v:shape id="ole_rId902" style="width:54pt;height:33pt" o:ole="">
            <v:imagedata r:id="rId903" o:title=""/>
          </v:shape>
          <o:OLEObject Type="Embed" ProgID="Equation.DSMT4" ShapeID="ole_rId902" DrawAspect="Content" ObjectID="_1120713187" r:id="rId902"/>
        </w:object>
      </w:r>
      <w:r>
        <w:rPr>
          <w:rFonts w:eastAsia="Times New Roman"/>
          <w:color w:val="00000A"/>
          <w:sz w:val="24"/>
          <w:szCs w:val="24"/>
          <w:highlight w:val="white"/>
        </w:rPr>
        <w:t xml:space="preserve">. Несмотря на то, что среднее время работы с каждым клиентом не превышает двух минут, среднее время ожидания для нашего примера равно 15 минутам. Как видно, для стационарной </w:t>
      </w:r>
      <w:r>
        <w:rPr>
          <w:rFonts w:eastAsia="Times New Roman"/>
          <w:sz w:val="24"/>
          <w:szCs w:val="24"/>
          <w:highlight w:val="white"/>
        </w:rPr>
        <w:t xml:space="preserve">M/M/1-очереди выполняется равенство: </w:t>
      </w:r>
    </w:p>
    <w:p>
      <w:pPr>
        <w:pStyle w:val="MTDisplayEquation1"/>
        <w:rPr>
          <w:rFonts w:eastAsia="Times New Roman"/>
          <w:i/>
          <w:i/>
          <w:lang w:val="ru-RU"/>
        </w:rPr>
      </w:pPr>
      <w:r>
        <w:rPr/>
        <w:object>
          <v:shape id="ole_rId904" style="width:41pt;height:13.95pt" o:ole="">
            <v:imagedata r:id="rId905" o:title=""/>
          </v:shape>
          <o:OLEObject Type="Embed" ProgID="Equation.DSMT4" ShapeID="ole_rId904" DrawAspect="Content" ObjectID="_151618607" r:id="rId904"/>
        </w:object>
      </w:r>
      <w:r>
        <w:rPr>
          <w:highlight w:val="white"/>
          <w:lang w:val="ru-RU"/>
        </w:rPr>
        <w:t>.</w:t>
      </w:r>
    </w:p>
    <w:p>
      <w:pPr>
        <w:pStyle w:val="Normal"/>
        <w:spacing w:lineRule="auto" w:line="288"/>
        <w:jc w:val="both"/>
        <w:rPr>
          <w:rFonts w:eastAsia="Times New Roman"/>
          <w:sz w:val="24"/>
          <w:szCs w:val="24"/>
        </w:rPr>
      </w:pPr>
      <w:r>
        <w:rPr>
          <w:rFonts w:eastAsia="Times New Roman"/>
          <w:color w:val="00000A"/>
          <w:sz w:val="24"/>
          <w:szCs w:val="24"/>
          <w:highlight w:val="white"/>
        </w:rPr>
        <w:t xml:space="preserve">Это и есть формула Литтла, которой мы воспользовались, стоя в очереди и от нечего делать занявшись подсчётами. Будучи очень простой, эта формула на удивление сильна: она выполняется для очень широкого класса очередей и в самых разных задачах. То, что в формулу Литтла входит только </w:t>
      </w:r>
      <w:r>
        <w:rPr/>
        <w:object>
          <v:shape id="ole_rId906" style="width:11pt;height:13.95pt" o:ole="">
            <v:imagedata r:id="rId907" o:title=""/>
          </v:shape>
          <o:OLEObject Type="Embed" ProgID="Equation.DSMT4" ShapeID="ole_rId906" DrawAspect="Content" ObjectID="_538076742" r:id="rId906"/>
        </w:object>
      </w:r>
      <w:r>
        <w:rPr>
          <w:rFonts w:eastAsia="Times New Roman"/>
          <w:color w:val="00000A"/>
          <w:sz w:val="24"/>
          <w:szCs w:val="24"/>
          <w:highlight w:val="white"/>
        </w:rPr>
        <w:t xml:space="preserve">, а не </w:t>
      </w:r>
      <w:r>
        <w:rPr/>
        <w:object>
          <v:shape id="ole_rId908" style="width:12pt;height:13pt" o:ole="">
            <v:imagedata r:id="rId909" o:title=""/>
          </v:shape>
          <o:OLEObject Type="Embed" ProgID="Equation.DSMT4" ShapeID="ole_rId908" DrawAspect="Content" ObjectID="_484851239" r:id="rId908"/>
        </w:object>
      </w:r>
      <w:r>
        <w:rPr>
          <w:rFonts w:eastAsia="Times New Roman"/>
          <w:color w:val="00000A"/>
          <w:sz w:val="24"/>
          <w:szCs w:val="24"/>
          <w:highlight w:val="white"/>
        </w:rPr>
        <w:t xml:space="preserve">, отражает основное свойство стабильной (устойчивой) очереди: она может задерживать клиентов, но не меняет их поток, который определяется значением </w:t>
      </w:r>
      <w:r>
        <w:rPr/>
        <w:object>
          <v:shape id="ole_rId910" style="width:11pt;height:13.95pt" o:ole="">
            <v:imagedata r:id="rId911" o:title=""/>
          </v:shape>
          <o:OLEObject Type="Embed" ProgID="Equation.DSMT4" ShapeID="ole_rId910" DrawAspect="Content" ObjectID="_975626437" r:id="rId910"/>
        </w:object>
      </w:r>
      <w:r>
        <w:rPr>
          <w:rFonts w:eastAsia="Times New Roman"/>
          <w:color w:val="00000A"/>
          <w:sz w:val="24"/>
          <w:szCs w:val="24"/>
          <w:highlight w:val="white"/>
        </w:rPr>
        <w:t xml:space="preserve">. И даже если скорость работы оператора </w:t>
      </w:r>
      <w:r>
        <w:rPr/>
        <w:object>
          <v:shape id="ole_rId912" style="width:12pt;height:13pt" o:ole="">
            <v:imagedata r:id="rId913" o:title=""/>
          </v:shape>
          <o:OLEObject Type="Embed" ProgID="Equation.DSMT4" ShapeID="ole_rId912" DrawAspect="Content" ObjectID="_566788169" r:id="rId912"/>
        </w:object>
      </w:r>
      <w:r>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 </w:t>
      </w:r>
      <w:r>
        <w:rPr/>
        <w:object>
          <v:shape id="ole_rId914" style="width:31pt;height:16pt" o:ole="">
            <v:imagedata r:id="rId915" o:title=""/>
          </v:shape>
          <o:OLEObject Type="Embed" ProgID="Equation.DSMT4" ShapeID="ole_rId914" DrawAspect="Content" ObjectID="_1959919078" r:id="rId914"/>
        </w:object>
      </w:r>
      <w:r>
        <w:rPr>
          <w:rFonts w:eastAsia="Times New Roman"/>
          <w:sz w:val="24"/>
          <w:szCs w:val="24"/>
        </w:rPr>
        <w:t xml:space="preserve">, то мы получаем ещё один закон подлости: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 xml:space="preserve">Важной характеристикой очереди является </w:t>
      </w:r>
      <w:r>
        <w:rPr>
          <w:rFonts w:eastAsia="Times New Roman"/>
          <w:i/>
          <w:color w:val="205968"/>
          <w:sz w:val="24"/>
          <w:szCs w:val="24"/>
          <w:highlight w:val="white"/>
        </w:rPr>
        <w:t>время занятости оператора</w:t>
      </w:r>
      <w:r>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w:r>
        <w:rPr/>
        <w:object>
          <v:shape id="ole_rId916" style="width:12pt;height:13pt" o:ole="">
            <v:imagedata r:id="rId917" o:title=""/>
          </v:shape>
          <o:OLEObject Type="Embed" ProgID="Equation.DSMT4" ShapeID="ole_rId916" DrawAspect="Content" ObjectID="_1751413789" r:id="rId916"/>
        </w:object>
      </w:r>
      <w:r>
        <w:rPr>
          <w:rFonts w:eastAsia="Times New Roman"/>
          <w:color w:val="00000A"/>
          <w:sz w:val="24"/>
          <w:szCs w:val="24"/>
          <w:highlight w:val="white"/>
        </w:rPr>
        <w:t xml:space="preserve">. Периоды занятости перемежаются </w:t>
      </w:r>
      <w:r>
        <w:rPr>
          <w:rFonts w:eastAsia="Times New Roman"/>
          <w:i/>
          <w:color w:val="205968"/>
          <w:sz w:val="24"/>
          <w:szCs w:val="24"/>
          <w:highlight w:val="white"/>
        </w:rPr>
        <w:t>периодами простоя</w:t>
      </w:r>
      <w:r>
        <w:rPr>
          <w:rFonts w:eastAsia="Times New Roman"/>
          <w:color w:val="00000A"/>
          <w:sz w:val="24"/>
          <w:szCs w:val="24"/>
          <w:highlight w:val="white"/>
        </w:rPr>
        <w:t>, когда по какой-то причине клиентов в очереди не оказывается. К</w:t>
      </w:r>
      <w:r>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w:r>
        <w:rPr/>
        <w:object>
          <v:shape id="ole_rId918" style="width:34pt;height:13.95pt" o:ole="">
            <v:imagedata r:id="rId919" o:title=""/>
          </v:shape>
          <o:OLEObject Type="Embed" ProgID="Equation.DSMT4" ShapeID="ole_rId918" DrawAspect="Content" ObjectID="_1819031729" r:id="rId918"/>
        </w:object>
      </w:r>
      <w:r>
        <w:rPr>
          <w:rFonts w:eastAsia="Times New Roman"/>
          <w:sz w:val="24"/>
          <w:szCs w:val="24"/>
          <w:highlight w:val="white"/>
        </w:rPr>
        <w:t>.</w:t>
      </w:r>
      <w:r>
        <w:rPr>
          <w:rFonts w:eastAsia="Times New Roman"/>
          <w:color w:val="00000A"/>
          <w:sz w:val="24"/>
          <w:szCs w:val="24"/>
          <w:highlight w:val="white"/>
        </w:rPr>
        <w:t xml:space="preserve"> В действительности, ожидаемое, то есть среднее время занятости для M/M/1-</w:t>
      </w:r>
      <w:r>
        <w:rPr>
          <w:rFonts w:eastAsia="Times New Roman"/>
          <w:sz w:val="24"/>
          <w:szCs w:val="24"/>
          <w:highlight w:val="white"/>
        </w:rPr>
        <w:t>очередей</w:t>
      </w:r>
      <w:r>
        <w:rPr>
          <w:rFonts w:eastAsia="Times New Roman"/>
          <w:color w:val="00000A"/>
          <w:sz w:val="24"/>
          <w:szCs w:val="24"/>
          <w:highlight w:val="white"/>
        </w:rPr>
        <w:t xml:space="preserve"> равно среднему времени ожидания</w:t>
      </w:r>
      <w:r>
        <w:rPr>
          <w:rFonts w:eastAsia="Times New Roman"/>
          <w:sz w:val="24"/>
          <w:szCs w:val="24"/>
          <w:highlight w:val="white"/>
        </w:rPr>
        <w:t xml:space="preserve">, то есть </w:t>
      </w:r>
      <w:r>
        <w:rPr/>
        <w:object>
          <v:shape id="ole_rId920" style="width:34pt;height:13.95pt" o:ole="">
            <v:imagedata r:id="rId921" o:title=""/>
          </v:shape>
          <o:OLEObject Type="Embed" ProgID="Equation.DSMT4" ShapeID="ole_rId920" DrawAspect="Content" ObjectID="_2076949561" r:id="rId920"/>
        </w:object>
      </w:r>
      <w:r>
        <w:rPr>
          <w:rFonts w:eastAsia="Times New Roman"/>
          <w:sz w:val="24"/>
          <w:szCs w:val="24"/>
          <w:highlight w:val="white"/>
        </w:rPr>
        <w:t>. Это уже кажется не вполне интуитивно понятным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w:r>
        <w:rPr/>
        <w:object>
          <v:shape id="ole_rId922" style="width:34pt;height:18pt" o:ole="">
            <v:imagedata r:id="rId923" o:title=""/>
          </v:shape>
          <o:OLEObject Type="Embed" ProgID="Equation.DSMT4" ShapeID="ole_rId922" DrawAspect="Content" ObjectID="_1120903832" r:id="rId922"/>
        </w:object>
      </w:r>
      <w:r>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w:r>
        <w:rPr/>
        <w:object>
          <v:shape id="ole_rId924" style="width:30pt;height:13.95pt" o:ole="">
            <v:imagedata r:id="rId925" o:title=""/>
          </v:shape>
          <o:OLEObject Type="Embed" ProgID="Equation.DSMT4" ShapeID="ole_rId924" DrawAspect="Content" ObjectID="_771442424" r:id="rId924"/>
        </w:object>
      </w:r>
      <w:r>
        <w:rPr>
          <w:rFonts w:eastAsia="Times New Roman"/>
          <w:sz w:val="24"/>
          <w:szCs w:val="24"/>
          <w:highlight w:val="white"/>
        </w:rPr>
        <w:t xml:space="preserve"> для произвольной M/G/1-очереди:</w:t>
      </w:r>
    </w:p>
    <w:p>
      <w:pPr>
        <w:pStyle w:val="MTDisplayEquation1"/>
        <w:rPr>
          <w:highlight w:val="white"/>
          <w:lang w:val="ru-RU"/>
        </w:rPr>
      </w:pPr>
      <w:r>
        <w:rPr/>
        <w:object>
          <v:shape id="ole_rId926" style="width:109pt;height:33pt" o:ole="">
            <v:imagedata r:id="rId927" o:title=""/>
          </v:shape>
          <o:OLEObject Type="Embed" ProgID="Equation.DSMT4" ShapeID="ole_rId926" DrawAspect="Content" ObjectID="_461013083" r:id="rId926"/>
        </w:object>
      </w:r>
      <w:r>
        <w:rPr>
          <w:highlight w:val="white"/>
          <w:lang w:val="ru-RU"/>
        </w:rPr>
        <w:t>.</w:t>
      </w:r>
    </w:p>
    <w:p>
      <w:pPr>
        <w:pStyle w:val="Normal"/>
        <w:spacing w:lineRule="auto" w:line="288"/>
        <w:jc w:val="both"/>
        <w:rPr>
          <w:rFonts w:eastAsia="Times New Roman"/>
          <w:sz w:val="24"/>
          <w:szCs w:val="24"/>
        </w:rPr>
      </w:pPr>
      <w:r>
        <w:rPr>
          <w:rFonts w:eastAsia="Times New Roman"/>
          <w:sz w:val="24"/>
          <w:szCs w:val="24"/>
          <w:highlight w:val="white"/>
        </w:rPr>
        <w:t xml:space="preserve">Здесь </w:t>
      </w:r>
      <w:r>
        <w:rPr/>
        <w:object>
          <v:shape id="ole_rId928" style="width:12pt;height:11pt" o:ole="">
            <v:imagedata r:id="rId929" o:title=""/>
          </v:shape>
          <o:OLEObject Type="Embed" ProgID="Equation.DSMT4" ShapeID="ole_rId928" DrawAspect="Content" ObjectID="_537260109" r:id="rId928"/>
        </w:object>
      </w:r>
      <w:r>
        <w:rPr>
          <w:rFonts w:eastAsia="Times New Roman"/>
          <w:sz w:val="24"/>
          <w:szCs w:val="24"/>
          <w:highlight w:val="white"/>
        </w:rPr>
        <w:t xml:space="preserve"> </w:t>
      </w:r>
      <w:r>
        <w:rPr>
          <w:rFonts w:eastAsia="Times New Roman"/>
          <w:sz w:val="24"/>
          <w:szCs w:val="24"/>
        </w:rPr>
        <w:t xml:space="preserve">– дисперсия распределения </w:t>
      </w:r>
      <w:r>
        <w:rPr/>
        <w:object>
          <v:shape id="ole_rId930" style="width:34pt;height:18pt" o:ole="">
            <v:imagedata r:id="rId931" o:title=""/>
          </v:shape>
          <o:OLEObject Type="Embed" ProgID="Equation.DSMT4" ShapeID="ole_rId930" DrawAspect="Content" ObjectID="_988758972" r:id="rId930"/>
        </w:object>
      </w:r>
      <w:r>
        <w:rPr>
          <w:rFonts w:eastAsia="Times New Roman"/>
          <w:sz w:val="24"/>
          <w:szCs w:val="24"/>
          <w:highlight w:val="white"/>
        </w:rPr>
        <w:t xml:space="preserve">. В случае </w:t>
      </w:r>
      <w:r>
        <w:rPr>
          <w:rFonts w:eastAsia="Times New Roman"/>
          <w:color w:val="00000A"/>
          <w:sz w:val="24"/>
          <w:szCs w:val="24"/>
          <w:highlight w:val="white"/>
        </w:rPr>
        <w:t xml:space="preserve">M/M/1-очереди </w:t>
      </w:r>
      <w:r>
        <w:rPr/>
        <w:object>
          <v:shape id="ole_rId932" style="width:44pt;height:16pt" o:ole="">
            <v:imagedata r:id="rId933" o:title=""/>
          </v:shape>
          <o:OLEObject Type="Embed" ProgID="Equation.DSMT4" ShapeID="ole_rId932" DrawAspect="Content" ObjectID="_988161266" r:id="rId932"/>
        </w:object>
      </w:r>
      <w:r>
        <w:rPr>
          <w:rFonts w:eastAsia="Times New Roman"/>
          <w:sz w:val="24"/>
          <w:szCs w:val="24"/>
          <w:highlight w:val="white"/>
        </w:rPr>
        <w:t>, и это отношение равно единице</w:t>
      </w:r>
      <w:r>
        <w:rPr>
          <w:rFonts w:eastAsia="Times New Roman"/>
          <w:color w:val="00000A"/>
          <w:sz w:val="24"/>
          <w:szCs w:val="24"/>
          <w:highlight w:val="white"/>
        </w:rPr>
        <w:t>. Но</w:t>
      </w:r>
      <w:r>
        <w:rPr>
          <w:rFonts w:eastAsia="Times New Roman"/>
          <w:sz w:val="24"/>
          <w:szCs w:val="24"/>
        </w:rPr>
        <w:t xml:space="preserve"> может случиться, что при том же значении среднего распределение </w:t>
      </w:r>
      <w:r>
        <w:rPr/>
        <w:object>
          <v:shape id="ole_rId934" style="width:34pt;height:18pt" o:ole="">
            <v:imagedata r:id="rId935" o:title=""/>
          </v:shape>
          <o:OLEObject Type="Embed" ProgID="Equation.DSMT4" ShapeID="ole_rId934" DrawAspect="Content" ObjectID="_1975878588" r:id="rId934"/>
        </w:object>
      </w:r>
      <w:r>
        <w:rPr>
          <w:rFonts w:eastAsia="Times New Roman"/>
          <w:sz w:val="24"/>
          <w:szCs w:val="24"/>
        </w:rPr>
        <w:t xml:space="preserve"> будет иметь большую дисперсию, и тогда </w:t>
      </w:r>
      <w:r>
        <w:rPr/>
        <w:object>
          <v:shape id="ole_rId936" style="width:13.95pt;height:13.95pt" o:ole="">
            <v:imagedata r:id="rId937" o:title=""/>
          </v:shape>
          <o:OLEObject Type="Embed" ProgID="Equation.DSMT4" ShapeID="ole_rId936" DrawAspect="Content" ObjectID="_1684987463" r:id="rId936"/>
        </w:object>
      </w:r>
      <w:r>
        <w:rPr>
          <w:rFonts w:eastAsia="Times New Roman"/>
          <w:sz w:val="24"/>
          <w:szCs w:val="24"/>
        </w:rPr>
        <w:t xml:space="preserve"> окажется больше </w:t>
      </w:r>
      <w:r>
        <w:rPr/>
        <w:object>
          <v:shape id="ole_rId938" style="width:12pt;height:13pt" o:ole="">
            <v:imagedata r:id="rId939" o:title=""/>
          </v:shape>
          <o:OLEObject Type="Embed" ProgID="Equation.DSMT4" ShapeID="ole_rId938" DrawAspect="Content" ObjectID="_2038543216" r:id="rId938"/>
        </w:object>
      </w:r>
      <w:r>
        <w:rPr>
          <w:rFonts w:eastAsia="Times New Roman"/>
          <w:sz w:val="24"/>
          <w:szCs w:val="24"/>
        </w:rPr>
        <w:t xml:space="preserve">. </w:t>
      </w:r>
      <w:r>
        <w:rPr>
          <w:rFonts w:eastAsia="Times New Roman"/>
          <w:sz w:val="24"/>
          <w:szCs w:val="24"/>
          <w:highlight w:val="white"/>
        </w:rPr>
        <w:t xml:space="preserve">На рисунке показан пример, в котором </w:t>
      </w:r>
      <w:r>
        <w:rPr/>
        <w:object>
          <v:shape id="ole_rId940" style="width:30pt;height:18pt" o:ole="">
            <v:imagedata r:id="rId941" o:title=""/>
          </v:shape>
          <o:OLEObject Type="Embed" ProgID="Equation.DSMT4" ShapeID="ole_rId940" DrawAspect="Content" ObjectID="_1967723563" r:id="rId940"/>
        </w:object>
      </w:r>
      <w:r>
        <w:rPr>
          <w:rFonts w:eastAsia="Times New Roman"/>
          <w:sz w:val="24"/>
          <w:szCs w:val="24"/>
          <w:highlight w:val="white"/>
        </w:rPr>
        <w:t xml:space="preserve"> </w:t>
      </w:r>
      <w:r>
        <w:rPr>
          <w:rFonts w:eastAsia="Times New Roman"/>
          <w:sz w:val="24"/>
          <w:szCs w:val="24"/>
        </w:rPr>
        <w:t xml:space="preserve"> распределено экспоненциально с </w:t>
      </w:r>
      <w:r>
        <w:rPr/>
        <w:object>
          <v:shape id="ole_rId942" style="width:35pt;height:13.95pt" o:ole="">
            <v:imagedata r:id="rId943" o:title=""/>
          </v:shape>
          <o:OLEObject Type="Embed" ProgID="Equation.DSMT4" ShapeID="ole_rId942" DrawAspect="Content" ObjectID="_1020165048" r:id="rId942"/>
        </w:object>
      </w:r>
      <w:r>
        <w:rPr>
          <w:rFonts w:eastAsia="Times New Roman"/>
          <w:sz w:val="24"/>
          <w:szCs w:val="24"/>
        </w:rPr>
        <w:t xml:space="preserve">чел./час, а </w:t>
      </w:r>
      <w:r>
        <w:rPr/>
        <w:object>
          <v:shape id="ole_rId944" style="width:36pt;height:20pt" o:ole="">
            <v:imagedata r:id="rId945" o:title=""/>
          </v:shape>
          <o:OLEObject Type="Embed" ProgID="Equation.DSMT4" ShapeID="ole_rId944" DrawAspect="Content" ObjectID="_1417555025" r:id="rId944"/>
        </w:object>
      </w:r>
      <w:r>
        <w:rPr>
          <w:rFonts w:eastAsia="Times New Roman"/>
          <w:sz w:val="24"/>
          <w:szCs w:val="24"/>
        </w:rPr>
        <w:t xml:space="preserve">  описывается гамма-</w:t>
      </w:r>
      <w:r>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Pr/>
        <w:object>
          <v:shape id="ole_rId946" style="width:35pt;height:16pt" o:ole="">
            <v:imagedata r:id="rId947" o:title=""/>
          </v:shape>
          <o:OLEObject Type="Embed" ProgID="Equation.DSMT4" ShapeID="ole_rId946" DrawAspect="Content" ObjectID="_1119916976" r:id="rId946"/>
        </w:object>
      </w:r>
      <w:r>
        <w:rPr>
          <w:rFonts w:eastAsia="Times New Roman"/>
          <w:sz w:val="24"/>
          <w:szCs w:val="24"/>
          <w:lang w:val="en-US"/>
        </w:rPr>
        <w:t> </w:t>
      </w:r>
      <w:r>
        <w:rPr>
          <w:rFonts w:eastAsia="Times New Roman"/>
          <w:sz w:val="24"/>
          <w:szCs w:val="24"/>
        </w:rPr>
        <w:t xml:space="preserve">чел./час с дисперсией </w:t>
      </w:r>
      <w:r>
        <w:rPr/>
        <w:object>
          <v:shape id="ole_rId948" style="width:46pt;height:16pt" o:ole="">
            <v:imagedata r:id="rId949" o:title=""/>
          </v:shape>
          <o:OLEObject Type="Embed" ProgID="Equation.DSMT4" ShapeID="ole_rId948" DrawAspect="Content" ObjectID="_1365865151" r:id="rId948"/>
        </w:object>
      </w:r>
      <w:r>
        <w:rPr>
          <w:rFonts w:eastAsia="Times New Roman"/>
          <w:sz w:val="24"/>
          <w:szCs w:val="24"/>
          <w:highlight w:val="white"/>
        </w:rPr>
        <w:t>.</w:t>
      </w:r>
    </w:p>
    <w:p>
      <w:pPr>
        <w:pStyle w:val="Normal"/>
        <w:keepNext w:val="true"/>
        <w:spacing w:before="240" w:after="120"/>
        <w:jc w:val="center"/>
        <w:rPr>
          <w:rFonts w:eastAsia="Times New Roman"/>
          <w:i/>
          <w:i/>
          <w:sz w:val="24"/>
          <w:szCs w:val="24"/>
          <w:highlight w:val="white"/>
        </w:rPr>
      </w:pPr>
      <w:r>
        <w:rPr/>
        <w:drawing>
          <wp:inline distT="0" distB="4445" distL="0" distR="0">
            <wp:extent cx="3912235" cy="2605405"/>
            <wp:effectExtent l="0" t="0" r="0" b="0"/>
            <wp:docPr id="82"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00" descr=""/>
                    <pic:cNvPicPr>
                      <a:picLocks noChangeAspect="1" noChangeArrowheads="1"/>
                    </pic:cNvPicPr>
                  </pic:nvPicPr>
                  <pic:blipFill>
                    <a:blip r:embed="rId950"/>
                    <a:stretch>
                      <a:fillRect/>
                    </a:stretch>
                  </pic:blipFill>
                  <pic:spPr bwMode="auto">
                    <a:xfrm>
                      <a:off x="0" y="0"/>
                      <a:ext cx="3912235" cy="26054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7.4.</w:t>
      </w:r>
      <w:r>
        <w:rPr>
          <w:rFonts w:eastAsia="Times New Roman"/>
          <w:i/>
          <w:sz w:val="24"/>
          <w:szCs w:val="24"/>
        </w:rPr>
        <w:t xml:space="preserve"> Распределения для периодов времени между появлением новых клиентов (синяя линия </w:t>
      </w:r>
      <w:r>
        <w:rPr>
          <w:rFonts w:eastAsia="Times New Roman"/>
          <w:sz w:val="24"/>
          <w:szCs w:val="24"/>
          <w:highlight w:val="white"/>
        </w:rPr>
        <w:t>–</w:t>
      </w:r>
      <w:r>
        <w:rPr>
          <w:rFonts w:eastAsia="Times New Roman"/>
          <w:i/>
          <w:sz w:val="24"/>
          <w:szCs w:val="24"/>
        </w:rPr>
        <w:t xml:space="preserve"> экспоненциальное распределение) и времени обслуживания одного клиента (красная линия </w:t>
      </w:r>
      <w:r>
        <w:rPr>
          <w:rFonts w:eastAsia="Times New Roman"/>
          <w:sz w:val="24"/>
          <w:szCs w:val="24"/>
          <w:highlight w:val="white"/>
        </w:rPr>
        <w:t>–</w:t>
      </w:r>
      <w:r>
        <w:rPr>
          <w:rFonts w:eastAsia="Times New Roman"/>
          <w:i/>
          <w:sz w:val="24"/>
          <w:szCs w:val="24"/>
        </w:rPr>
        <w:t xml:space="preserve"> гамма-распределение).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Очередь остаётся стабильной, поскольку </w:t>
      </w:r>
      <w:r>
        <w:rPr/>
        <w:object>
          <v:shape id="ole_rId951" style="width:31pt;height:16pt" o:ole="">
            <v:imagedata r:id="rId952" o:title=""/>
          </v:shape>
          <o:OLEObject Type="Embed" ProgID="Equation.DSMT4" ShapeID="ole_rId951" DrawAspect="Content" ObjectID="_1286497637" r:id="rId951"/>
        </w:object>
      </w:r>
      <w:r>
        <w:rPr>
          <w:rFonts w:eastAsia="Times New Roman"/>
          <w:sz w:val="24"/>
          <w:szCs w:val="24"/>
          <w:highlight w:val="white"/>
        </w:rPr>
        <w:t>, и клиенты в среднем обслуживаются быстрее, чем приходят новые. Оператор работает хорошо: большая часть клиентов обслуживается очень быстро;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 что, не переставая работать, оператор в среднем филонит, пока мы тут страдаем в очереди от безделья!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pPr>
        <w:pStyle w:val="Normal"/>
        <w:keepNext w:val="true"/>
        <w:spacing w:before="240" w:after="120"/>
        <w:jc w:val="center"/>
        <w:rPr>
          <w:rFonts w:eastAsia="Times New Roman"/>
          <w:i/>
          <w:i/>
          <w:sz w:val="24"/>
          <w:szCs w:val="24"/>
          <w:highlight w:val="white"/>
        </w:rPr>
      </w:pPr>
      <w:r>
        <w:rPr/>
        <w:drawing>
          <wp:inline distT="0" distB="8255" distL="0" distR="0">
            <wp:extent cx="4253865" cy="1649730"/>
            <wp:effectExtent l="0" t="0" r="0" b="0"/>
            <wp:docPr id="83"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02" descr=""/>
                    <pic:cNvPicPr>
                      <a:picLocks noChangeAspect="1" noChangeArrowheads="1"/>
                    </pic:cNvPicPr>
                  </pic:nvPicPr>
                  <pic:blipFill>
                    <a:blip r:embed="rId953"/>
                    <a:stretch>
                      <a:fillRect/>
                    </a:stretch>
                  </pic:blipFill>
                  <pic:spPr bwMode="auto">
                    <a:xfrm>
                      <a:off x="0" y="0"/>
                      <a:ext cx="4253865" cy="1649730"/>
                    </a:xfrm>
                    <a:prstGeom prst="rect">
                      <a:avLst/>
                    </a:prstGeom>
                  </pic:spPr>
                </pic:pic>
              </a:graphicData>
            </a:graphic>
          </wp:inline>
        </w:drawing>
      </w:r>
    </w:p>
    <w:p>
      <w:pPr>
        <w:pStyle w:val="Normal"/>
        <w:keepLines/>
        <w:spacing w:before="120" w:after="240"/>
        <w:ind w:left="567" w:right="567" w:hanging="0"/>
        <w:jc w:val="both"/>
        <w:rPr>
          <w:rFonts w:eastAsia="Cambria"/>
          <w:b/>
          <w:b/>
          <w:i/>
          <w:i/>
          <w:color w:val="4F81BD"/>
          <w:sz w:val="26"/>
          <w:szCs w:val="26"/>
          <w:highlight w:val="white"/>
        </w:rPr>
      </w:pPr>
      <w:r>
        <w:rPr>
          <w:rFonts w:eastAsia="Times New Roman"/>
          <w:i/>
          <w:sz w:val="24"/>
          <w:szCs w:val="24"/>
          <w:highlight w:val="white"/>
        </w:rPr>
        <w:t>Рис. 7.5.</w:t>
      </w:r>
      <w:r>
        <w:rPr>
          <w:rFonts w:eastAsia="Times New Roman"/>
          <w:i/>
          <w:sz w:val="24"/>
          <w:szCs w:val="24"/>
        </w:rPr>
        <w:t xml:space="preserve"> </w:t>
      </w:r>
      <w:r>
        <w:rPr>
          <w:rFonts w:eastAsia="Times New Roman"/>
          <w:i/>
          <w:sz w:val="24"/>
          <w:szCs w:val="24"/>
          <w:highlight w:val="white"/>
        </w:rPr>
        <w:t>Динамика M/G/1-очереди, в которой время ожидания клиентов вдвое превосходит время занятости оператора. Горизонтальные синие полосы показывают периоды долгого ожидания очередного "трудного" клиента.</w:t>
      </w:r>
    </w:p>
    <w:p>
      <w:pPr>
        <w:pStyle w:val="2"/>
        <w:spacing w:before="200" w:after="0"/>
        <w:ind w:firstLine="397"/>
        <w:jc w:val="both"/>
        <w:rPr>
          <w:rFonts w:eastAsia="Cambria"/>
          <w:b/>
          <w:b/>
          <w:color w:val="4F81BD"/>
          <w:sz w:val="26"/>
          <w:szCs w:val="26"/>
        </w:rPr>
      </w:pPr>
      <w:bookmarkStart w:id="53" w:name="_Toc24894048"/>
      <w:r>
        <w:rPr>
          <w:rFonts w:eastAsia="Cambria"/>
          <w:b/>
          <w:color w:val="4F81BD"/>
          <w:sz w:val="26"/>
          <w:szCs w:val="26"/>
          <w:highlight w:val="white"/>
        </w:rPr>
        <w:t>Совсем немного о случайных функциях</w:t>
      </w:r>
      <w:bookmarkEnd w:id="53"/>
    </w:p>
    <w:p>
      <w:pPr>
        <w:pStyle w:val="Normal"/>
        <w:ind w:firstLine="397"/>
        <w:jc w:val="both"/>
        <w:rPr>
          <w:rFonts w:eastAsia="Times New Roman"/>
          <w:sz w:val="24"/>
          <w:szCs w:val="24"/>
        </w:rPr>
      </w:pPr>
      <w:r>
        <w:rPr>
          <w:rFonts w:eastAsia="Times New Roman"/>
          <w:sz w:val="24"/>
          <w:szCs w:val="24"/>
        </w:rPr>
        <w:t>Здесь мы ненадолго остановимся и обсудим, чем же всё-таки является случайный процесс.</w:t>
      </w:r>
    </w:p>
    <w:p>
      <w:pPr>
        <w:pStyle w:val="Normal"/>
        <w:ind w:firstLine="397"/>
        <w:jc w:val="both"/>
        <w:rPr>
          <w:rFonts w:eastAsia="Times New Roman"/>
          <w:sz w:val="24"/>
          <w:szCs w:val="24"/>
        </w:rPr>
      </w:pPr>
      <w:r>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 – это какие-то статистические свойства случайных процессов. Но это уже явно не просто случайное число, а кое-что посложнее. С чем же мы имеем дело? 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и его вероятность.</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Pr>
          <w:rFonts w:eastAsia="Times New Roman"/>
          <w:i/>
          <w:color w:val="205968"/>
          <w:sz w:val="24"/>
          <w:szCs w:val="24"/>
          <w:highlight w:val="white"/>
        </w:rPr>
        <w:t>случайной функцией</w:t>
      </w:r>
      <w:r>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 своим распределением?</w:t>
      </w:r>
    </w:p>
    <w:p>
      <w:pPr>
        <w:pStyle w:val="Normal"/>
        <w:spacing w:lineRule="auto" w:line="288"/>
        <w:ind w:firstLine="397"/>
        <w:jc w:val="both"/>
        <w:rPr>
          <w:rFonts w:eastAsia="Times New Roman"/>
          <w:sz w:val="24"/>
          <w:szCs w:val="24"/>
        </w:rPr>
      </w:pPr>
      <w:r>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pPr>
        <w:pStyle w:val="Normal"/>
        <w:spacing w:lineRule="auto" w:line="288"/>
        <w:jc w:val="center"/>
        <w:rPr>
          <w:rFonts w:eastAsia="Times New Roman"/>
          <w:sz w:val="24"/>
          <w:szCs w:val="24"/>
          <w:highlight w:val="white"/>
        </w:rPr>
      </w:pPr>
      <w:r>
        <w:rPr/>
        <w:drawing>
          <wp:inline distT="0" distB="7620" distL="0" distR="1270">
            <wp:extent cx="3999865" cy="2621280"/>
            <wp:effectExtent l="0" t="0" r="0" b="0"/>
            <wp:docPr id="84"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105" descr=""/>
                    <pic:cNvPicPr>
                      <a:picLocks noChangeAspect="1" noChangeArrowheads="1"/>
                    </pic:cNvPicPr>
                  </pic:nvPicPr>
                  <pic:blipFill>
                    <a:blip r:embed="rId954"/>
                    <a:stretch>
                      <a:fillRect/>
                    </a:stretch>
                  </pic:blipFill>
                  <pic:spPr bwMode="auto">
                    <a:xfrm>
                      <a:off x="0" y="0"/>
                      <a:ext cx="3999865" cy="2621280"/>
                    </a:xfrm>
                    <a:prstGeom prst="rect">
                      <a:avLst/>
                    </a:prstGeom>
                  </pic:spPr>
                </pic:pic>
              </a:graphicData>
            </a:graphic>
          </wp:inline>
        </w:drawing>
      </w:r>
    </w:p>
    <w:p>
      <w:pPr>
        <w:pStyle w:val="Normal"/>
        <w:spacing w:lineRule="auto" w:line="288"/>
        <w:jc w:val="center"/>
        <w:rPr>
          <w:rFonts w:eastAsia="Times New Roman"/>
          <w:i/>
          <w:i/>
          <w:highlight w:val="white"/>
        </w:rPr>
      </w:pPr>
      <w:r>
        <w:rPr>
          <w:rFonts w:eastAsia="Times New Roman"/>
          <w:i/>
          <w:sz w:val="24"/>
          <w:szCs w:val="24"/>
          <w:highlight w:val="white"/>
        </w:rPr>
        <w:t>Рис. 7.6.</w:t>
      </w:r>
      <w:r>
        <w:rPr>
          <w:rFonts w:eastAsia="Times New Roman"/>
          <w:i/>
          <w:sz w:val="24"/>
          <w:szCs w:val="24"/>
        </w:rPr>
        <w:t xml:space="preserve"> </w:t>
      </w:r>
      <w:r>
        <w:rPr>
          <w:rFonts w:eastAsia="Times New Roman"/>
          <w:i/>
          <w:highlight w:val="white"/>
        </w:rPr>
        <w:t xml:space="preserve">Чёрная сплошная линия </w:t>
      </w:r>
      <w:r>
        <w:rPr>
          <w:rFonts w:eastAsia="Times New Roman"/>
          <w:sz w:val="24"/>
          <w:szCs w:val="24"/>
          <w:highlight w:val="white"/>
        </w:rPr>
        <w:t>–</w:t>
      </w:r>
      <w:r>
        <w:rPr>
          <w:rFonts w:eastAsia="Times New Roman"/>
          <w:i/>
          <w:highlight w:val="white"/>
        </w:rPr>
        <w:t xml:space="preserve"> это результат усреднения множества реализаций пуассоновского процесса с интенсивностью 1/4 . </w:t>
      </w:r>
    </w:p>
    <w:p>
      <w:pPr>
        <w:pStyle w:val="Normal"/>
        <w:spacing w:lineRule="auto" w:line="288"/>
        <w:jc w:val="center"/>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trike/>
          <w:sz w:val="24"/>
          <w:szCs w:val="24"/>
        </w:rPr>
      </w:pPr>
      <w:r>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линия является графиком </w:t>
      </w:r>
      <w:r>
        <w:rPr>
          <w:rFonts w:eastAsia="Times New Roman"/>
          <w:i/>
          <w:sz w:val="24"/>
          <w:szCs w:val="24"/>
        </w:rPr>
        <w:t>математического ожидания случайной функции</w:t>
      </w:r>
      <w:r>
        <w:rPr>
          <w:rFonts w:eastAsia="Times New Roman"/>
          <w:sz w:val="24"/>
          <w:szCs w:val="24"/>
        </w:rPr>
        <w:t xml:space="preserve">.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 Например, можно рассмотреть аналог дисперсии, показав, насколько велик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pPr>
        <w:pStyle w:val="Normal"/>
        <w:spacing w:lineRule="auto" w:line="288"/>
        <w:ind w:firstLine="397"/>
        <w:jc w:val="both"/>
        <w:rPr>
          <w:rFonts w:eastAsia="Times New Roman"/>
          <w:sz w:val="24"/>
          <w:szCs w:val="24"/>
        </w:rPr>
      </w:pPr>
      <w:r>
        <w:rPr>
          <w:rFonts w:eastAsia="Times New Roman"/>
          <w:sz w:val="24"/>
          <w:szCs w:val="24"/>
        </w:rPr>
        <w:t xml:space="preserve">Может быть, если для каждого среза времени мы выясним распределение случайной величины </w:t>
      </w:r>
      <w:r>
        <w:rPr/>
        <w:object>
          <v:shape id="ole_rId955" style="width:27pt;height:20pt" o:ole="">
            <v:imagedata r:id="rId956" o:title=""/>
          </v:shape>
          <o:OLEObject Type="Embed" ProgID="Equation.DSMT4" ShapeID="ole_rId955" DrawAspect="Content" ObjectID="_1846902523" r:id="rId955"/>
        </w:object>
      </w:r>
      <w:r>
        <w:rPr>
          <w:rFonts w:eastAsia="Times New Roman"/>
          <w:sz w:val="24"/>
          <w:szCs w:val="24"/>
        </w:rPr>
        <w:t xml:space="preserve"> (скажем, найдя его плотность вероятности </w:t>
      </w:r>
      <w:r>
        <w:rPr/>
        <w:object>
          <v:shape id="ole_rId957" style="width:31.95pt;height:20pt" o:ole="">
            <v:imagedata r:id="rId958" o:title=""/>
          </v:shape>
          <o:OLEObject Type="Embed" ProgID="Equation.DSMT4" ShapeID="ole_rId957" DrawAspect="Content" ObjectID="_1587255204" r:id="rId957"/>
        </w:object>
      </w:r>
      <w:r>
        <w:rPr>
          <w:rFonts w:eastAsia="Times New Roman"/>
          <w:sz w:val="24"/>
          <w:szCs w:val="24"/>
        </w:rPr>
        <w:t xml:space="preserve">), то мы получим исчерпывающую информацию о случайной функции </w:t>
      </w:r>
      <w:r>
        <w:rPr/>
        <w:object>
          <v:shape id="ole_rId959" style="width:13pt;height:13pt" o:ole="">
            <v:imagedata r:id="rId960" o:title=""/>
          </v:shape>
          <o:OLEObject Type="Embed" ProgID="Equation.DSMT4" ShapeID="ole_rId959" DrawAspect="Content" ObjectID="_1586818441" r:id="rId959"/>
        </w:object>
      </w:r>
      <w:r>
        <w:rPr>
          <w:rFonts w:eastAsia="Times New Roman"/>
          <w:sz w:val="24"/>
          <w:szCs w:val="24"/>
        </w:rPr>
        <w:t xml:space="preserve">? Наконец, можно ли синтезировать случайный процесс, генерируя случайные числа согласно распределениям </w:t>
      </w:r>
      <w:r>
        <w:rPr/>
        <w:object>
          <v:shape id="ole_rId961" style="width:31.95pt;height:20pt" o:ole="">
            <v:imagedata r:id="rId962" o:title=""/>
          </v:shape>
          <o:OLEObject Type="Embed" ProgID="Equation.DSMT4" ShapeID="ole_rId961" DrawAspect="Content" ObjectID="_2080136296" r:id="rId961"/>
        </w:objec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порождают случайные процессы, </w:t>
      </w:r>
      <w:r>
        <w:rPr>
          <w:rFonts w:eastAsia="Times New Roman"/>
          <w:i/>
          <w:sz w:val="24"/>
          <w:szCs w:val="24"/>
        </w:rPr>
        <w:t>не имеющие памяти</w:t>
      </w:r>
      <w:r>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Pr>
          <w:rFonts w:eastAsia="Times New Roman"/>
          <w:i/>
          <w:sz w:val="24"/>
          <w:szCs w:val="24"/>
        </w:rPr>
        <w:t xml:space="preserve"> </w:t>
      </w:r>
      <w:r>
        <w:rPr>
          <w:rFonts w:eastAsia="Times New Roman"/>
          <w:i/>
          <w:color w:val="0B5394"/>
          <w:sz w:val="24"/>
          <w:szCs w:val="24"/>
        </w:rPr>
        <w:t>автокорреляционной функцией</w:t>
      </w:r>
      <w:r>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w:r>
        <w:rPr/>
      </w:r>
      <m:oMath xmlns:m="http://schemas.openxmlformats.org/officeDocument/2006/math">
        <m:r>
          <w:rPr>
            <w:rFonts w:ascii="Cambria Math" w:hAnsi="Cambria Math"/>
          </w:rPr>
          <m:t xml:space="preserve">τ</m:t>
        </m:r>
      </m:oMath>
      <w:r>
        <w:rPr>
          <w:rFonts w:eastAsia="Times New Roman"/>
          <w:sz w:val="24"/>
          <w:szCs w:val="24"/>
        </w:rPr>
        <w:t>моменты времени:</w:t>
      </w:r>
    </w:p>
    <w:p>
      <w:pPr>
        <w:pStyle w:val="MTDisplayEquation1"/>
        <w:rPr>
          <w:rFonts w:eastAsia="Times New Roman"/>
          <w:lang w:val="ru-RU"/>
        </w:rPr>
      </w:pPr>
      <w:r>
        <w:rPr/>
        <w:object>
          <v:shape id="ole_rId963" style="width:138pt;height:22pt" o:ole="">
            <v:imagedata r:id="rId964" o:title=""/>
          </v:shape>
          <o:OLEObject Type="Embed" ProgID="Equation.DSMT4" ShapeID="ole_rId963" DrawAspect="Content" ObjectID="_594257428" r:id="rId963"/>
        </w:object>
      </w:r>
      <w:r>
        <w:rPr>
          <w:lang w:val="ru-RU"/>
        </w:rPr>
        <w:t>.</w:t>
      </w:r>
    </w:p>
    <w:p>
      <w:pPr>
        <w:pStyle w:val="Normal"/>
        <w:spacing w:lineRule="auto" w:line="288"/>
        <w:ind w:firstLine="426"/>
        <w:jc w:val="both"/>
        <w:rPr>
          <w:rFonts w:eastAsia="Times New Roman"/>
          <w:sz w:val="24"/>
          <w:szCs w:val="24"/>
        </w:rPr>
      </w:pPr>
      <w:r>
        <w:rPr>
          <w:rFonts w:eastAsia="Times New Roman"/>
          <w:sz w:val="24"/>
          <w:szCs w:val="24"/>
        </w:rPr>
        <w:t xml:space="preserve">Здесь символ </w:t>
      </w:r>
      <w:r>
        <w:rPr/>
        <w:object>
          <v:shape id="ole_rId965" style="width:51pt;height:22pt" o:ole="">
            <v:imagedata r:id="rId966" o:title=""/>
          </v:shape>
          <o:OLEObject Type="Embed" ProgID="Equation.DSMT4" ShapeID="ole_rId965" DrawAspect="Content" ObjectID="_1964361202" r:id="rId965"/>
        </w:object>
      </w:r>
      <w:r>
        <w:rPr>
          <w:rFonts w:eastAsia="Times New Roman"/>
          <w:sz w:val="24"/>
          <w:szCs w:val="24"/>
        </w:rPr>
        <w:t xml:space="preserve"> обозначает математическое ожидание (среднее значение) функции </w:t>
      </w:r>
      <w:r>
        <w:rPr/>
        <w:object>
          <v:shape id="ole_rId967" style="width:27pt;height:20pt" o:ole="">
            <v:imagedata r:id="rId968" o:title=""/>
          </v:shape>
          <o:OLEObject Type="Embed" ProgID="Equation.DSMT4" ShapeID="ole_rId967" DrawAspect="Content" ObjectID="_1239483649" r:id="rId967"/>
        </w:object>
      </w:r>
      <w:r>
        <w:rPr>
          <w:rFonts w:eastAsia="Times New Roman"/>
          <w:sz w:val="24"/>
          <w:szCs w:val="24"/>
        </w:rPr>
        <w:t xml:space="preserve">. Величина временного лага </w:t>
      </w:r>
      <w:r>
        <w:rPr/>
        <w:object>
          <v:shape id="ole_rId969" style="width:10pt;height:11pt" o:ole="">
            <v:imagedata r:id="rId970" o:title=""/>
          </v:shape>
          <o:OLEObject Type="Embed" ProgID="Equation.DSMT4" ShapeID="ole_rId969" DrawAspect="Content" ObjectID="_1796960932" r:id="rId969"/>
        </w:object>
      </w:r>
      <w:r>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Pr>
          <w:rFonts w:eastAsia="Times New Roman"/>
          <w:i/>
          <w:color w:val="1155CC"/>
          <w:sz w:val="24"/>
          <w:szCs w:val="24"/>
        </w:rPr>
        <w:t>эргодическими</w:t>
      </w:r>
      <w:r>
        <w:rPr>
          <w:rFonts w:eastAsia="Times New Roman"/>
          <w:sz w:val="24"/>
          <w:szCs w:val="24"/>
        </w:rPr>
        <w:t>, усреднение может производиться не по множеству реализаций случайного процесса, как мы это делали со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одним-единственным миром и можем наблюдать за ним долго, но не имеем возможности исследовать множество его различных реализаций.</w:t>
      </w:r>
    </w:p>
    <w:p>
      <w:pPr>
        <w:pStyle w:val="Normal"/>
        <w:spacing w:lineRule="auto" w:line="288"/>
        <w:ind w:firstLine="397"/>
        <w:jc w:val="both"/>
        <w:rPr>
          <w:rFonts w:eastAsia="Times New Roman"/>
          <w:sz w:val="24"/>
          <w:szCs w:val="24"/>
        </w:rPr>
      </w:pPr>
      <w:r>
        <w:rPr>
          <w:rFonts w:eastAsia="Times New Roman"/>
          <w:sz w:val="24"/>
          <w:szCs w:val="24"/>
        </w:rPr>
        <w:t xml:space="preserve">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 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Pr>
          <w:rFonts w:eastAsia="Times New Roman"/>
          <w:i/>
          <w:color w:val="205968"/>
          <w:sz w:val="24"/>
          <w:szCs w:val="24"/>
          <w:highlight w:val="white"/>
        </w:rPr>
        <w:t>анализа временных рядов</w:t>
      </w:r>
      <w:r>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pPr>
        <w:pStyle w:val="Normal"/>
        <w:spacing w:lineRule="auto" w:line="288"/>
        <w:ind w:firstLine="397"/>
        <w:jc w:val="both"/>
        <w:rPr>
          <w:rFonts w:eastAsia="Cambria"/>
          <w:b/>
          <w:b/>
          <w:color w:val="4F81BD"/>
          <w:sz w:val="26"/>
          <w:szCs w:val="26"/>
          <w:highlight w:val="white"/>
        </w:rPr>
      </w:pPr>
      <w:r>
        <w:rPr>
          <w:rFonts w:eastAsia="Times New Roman"/>
          <w:sz w:val="24"/>
          <w:szCs w:val="24"/>
        </w:rPr>
        <w:t xml:space="preserve">Корреляция в переводе с латыни </w:t>
      </w:r>
      <w:r>
        <w:rPr>
          <w:rFonts w:eastAsia="Times New Roman"/>
          <w:sz w:val="24"/>
          <w:szCs w:val="24"/>
          <w:highlight w:val="white"/>
        </w:rPr>
        <w:t>–</w:t>
      </w:r>
      <w:r>
        <w:rPr>
          <w:rFonts w:eastAsia="Times New Roman"/>
          <w:sz w:val="24"/>
          <w:szCs w:val="24"/>
        </w:rPr>
        <w:t xml:space="preserve"> это отношение; получается, что автокорреляция </w:t>
      </w:r>
      <w:r>
        <w:rPr>
          <w:rFonts w:eastAsia="Times New Roman"/>
          <w:sz w:val="24"/>
          <w:szCs w:val="24"/>
          <w:highlight w:val="white"/>
        </w:rPr>
        <w:t>–</w:t>
      </w:r>
      <w:r>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pPr>
        <w:pStyle w:val="2"/>
        <w:spacing w:before="200" w:after="0"/>
        <w:ind w:firstLine="397"/>
        <w:jc w:val="both"/>
        <w:rPr>
          <w:rFonts w:eastAsia="Cambria"/>
          <w:b/>
          <w:b/>
          <w:color w:val="4F81BD"/>
          <w:sz w:val="26"/>
          <w:szCs w:val="26"/>
          <w:highlight w:val="white"/>
        </w:rPr>
      </w:pPr>
      <w:bookmarkStart w:id="54" w:name="_Toc24894049"/>
      <w:r>
        <w:rPr>
          <w:rFonts w:eastAsia="Cambria"/>
          <w:b/>
          <w:color w:val="4F81BD"/>
          <w:sz w:val="26"/>
          <w:szCs w:val="26"/>
          <w:highlight w:val="white"/>
        </w:rPr>
        <w:t>Мне только спросить!</w:t>
      </w:r>
      <w:bookmarkEnd w:id="54"/>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вернёмся к очередям и проблемам, с ними связанным. Есть в нашей жизни такое досадное явление – «обочечники»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Pr>
          <w:rFonts w:eastAsia="Times New Roman"/>
          <w:i/>
          <w:color w:val="205968"/>
          <w:sz w:val="24"/>
          <w:szCs w:val="24"/>
          <w:highlight w:val="white"/>
        </w:rPr>
        <w:t>очередями с приоритетом</w:t>
      </w:r>
      <w:r>
        <w:rPr>
          <w:rFonts w:eastAsia="Times New Roman"/>
          <w:sz w:val="24"/>
          <w:szCs w:val="24"/>
          <w:highlight w:val="white"/>
        </w:rPr>
        <w:drawing>
          <wp:anchor behindDoc="0" distT="0" distB="0" distL="179705" distR="179705" simplePos="0" locked="0" layoutInCell="1" allowOverlap="1" relativeHeight="6">
            <wp:simplePos x="0" y="0"/>
            <wp:positionH relativeFrom="column">
              <wp:posOffset>5224145</wp:posOffset>
            </wp:positionH>
            <wp:positionV relativeFrom="paragraph">
              <wp:posOffset>2474595</wp:posOffset>
            </wp:positionV>
            <wp:extent cx="464185" cy="2286000"/>
            <wp:effectExtent l="0" t="0" r="0" b="0"/>
            <wp:wrapSquare wrapText="bothSides"/>
            <wp:docPr id="85" name="image79.png" descr="C:\tmp\podlost\ToH\work\figures\queue\g8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9.png" descr="C:\tmp\podlost\ToH\work\figures\queue\g8117.png"/>
                    <pic:cNvPicPr>
                      <a:picLocks noChangeAspect="1" noChangeArrowheads="1"/>
                    </pic:cNvPicPr>
                  </pic:nvPicPr>
                  <pic:blipFill>
                    <a:blip r:embed="rId971">
                      <a:biLevel thresh="50000"/>
                    </a:blip>
                    <a:stretch>
                      <a:fillRect/>
                    </a:stretch>
                  </pic:blipFill>
                  <pic:spPr bwMode="auto">
                    <a:xfrm>
                      <a:off x="0" y="0"/>
                      <a:ext cx="464185" cy="2286000"/>
                    </a:xfrm>
                    <a:prstGeom prst="rect">
                      <a:avLst/>
                    </a:prstGeom>
                  </pic:spPr>
                </pic:pic>
              </a:graphicData>
            </a:graphic>
          </wp:anchor>
        </w:drawing>
      </w:r>
      <w:r>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Пусть в нашей M/M/1-очереди с вероятностью </w:t>
      </w:r>
      <w:r>
        <w:rPr/>
      </w:r>
      <m:oMath xmlns:m="http://schemas.openxmlformats.org/officeDocument/2006/math">
        <m:r>
          <w:rPr>
            <w:rFonts w:ascii="Cambria Math" w:hAnsi="Cambria Math"/>
          </w:rPr>
          <m:t xml:space="preserve">ε</m:t>
        </m:r>
      </m:oMath>
      <w:r>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 При этом они всё же дают оператору завершить работу с текущим клиентом, не прерывая его. Если внеочередников наберётся несколько, они могут образовать свою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w:r>
        <w:rPr/>
        <w:object>
          <v:shape id="ole_rId972" style="width:16pt;height:13.95pt" o:ole="">
            <v:imagedata r:id="rId973" o:title=""/>
          </v:shape>
          <o:OLEObject Type="Embed" ProgID="Equation.DSMT4" ShapeID="ole_rId972" DrawAspect="Content" ObjectID="_1705762653" r:id="rId972"/>
        </w:object>
      </w:r>
      <w:r>
        <w:rPr>
          <w:rFonts w:eastAsia="Times New Roman"/>
          <w:sz w:val="24"/>
          <w:szCs w:val="24"/>
          <w:highlight w:val="white"/>
        </w:rPr>
        <w:t xml:space="preserve"> и поток обычных клиентов </w:t>
      </w:r>
      <w:r>
        <w:rPr/>
        <w:object>
          <v:shape id="ole_rId974" style="width:40pt;height:16pt" o:ole="">
            <v:imagedata r:id="rId975" o:title=""/>
          </v:shape>
          <o:OLEObject Type="Embed" ProgID="Equation.DSMT4" ShapeID="ole_rId974" DrawAspect="Content" ObjectID="_701325426" r:id="rId974"/>
        </w:object>
      </w:r>
      <w:r>
        <w:rPr>
          <w:rFonts w:eastAsia="Times New Roman"/>
          <w:sz w:val="24"/>
          <w:szCs w:val="24"/>
          <w:highlight w:val="white"/>
        </w:rPr>
        <w:t xml:space="preserve">, при этом общий их поток останется неизменным. Среднее время ожидания для VIP будет равно </w:t>
      </w:r>
      <w:r>
        <w:rPr/>
        <w:object>
          <v:shape id="ole_rId976" style="width:67.95pt;height:33pt" o:ole="">
            <v:imagedata r:id="rId977" o:title=""/>
          </v:shape>
          <o:OLEObject Type="Embed" ProgID="Equation.DSMT4" ShapeID="ole_rId976" DrawAspect="Content" ObjectID="_1178076912" r:id="rId976"/>
        </w:object>
      </w:r>
      <w:r>
        <w:rPr>
          <w:rFonts w:eastAsia="Times New Roman"/>
          <w:sz w:val="24"/>
          <w:szCs w:val="24"/>
          <w:highlight w:val="white"/>
        </w:rPr>
        <w:t>, как в простой M/M/1-очереди, поскольку они в своей VIP-очереди «не замечают» присутствия обычных клиентов. Для того, кто ждёт на общих основаниях, время ожидания вырастет, и составит уже:</w:t>
      </w:r>
    </w:p>
    <w:p>
      <w:pPr>
        <w:pStyle w:val="MTDisplayEquation1"/>
        <w:rPr>
          <w:rFonts w:eastAsia="Times New Roman"/>
          <w:i/>
          <w:i/>
          <w:highlight w:val="white"/>
        </w:rPr>
      </w:pPr>
      <w:r>
        <w:rPr/>
        <w:object>
          <v:shape id="ole_rId978" style="width:164pt;height:33pt" o:ole="">
            <v:imagedata r:id="rId979" o:title=""/>
          </v:shape>
          <o:OLEObject Type="Embed" ProgID="Equation.DSMT4" ShapeID="ole_rId978" DrawAspect="Content" ObjectID="_1621467928" r:id="rId978"/>
        </w:object>
      </w:r>
      <w:r>
        <w:rPr/>
        <w:t>.</w:t>
      </w:r>
    </w:p>
    <w:p>
      <w:pPr>
        <w:pStyle w:val="Normal"/>
        <w:keepNext w:val="true"/>
        <w:spacing w:before="240" w:after="120"/>
        <w:jc w:val="center"/>
        <w:rPr>
          <w:rFonts w:eastAsia="Times New Roman"/>
          <w:i/>
          <w:i/>
          <w:sz w:val="24"/>
          <w:szCs w:val="24"/>
          <w:highlight w:val="white"/>
        </w:rPr>
      </w:pPr>
      <w:r>
        <w:rPr/>
        <w:drawing>
          <wp:inline distT="0" distB="5080" distL="0" distR="2540">
            <wp:extent cx="3997960" cy="2623820"/>
            <wp:effectExtent l="0" t="0" r="0" b="0"/>
            <wp:docPr id="8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106" descr=""/>
                    <pic:cNvPicPr>
                      <a:picLocks noChangeAspect="1" noChangeArrowheads="1"/>
                    </pic:cNvPicPr>
                  </pic:nvPicPr>
                  <pic:blipFill>
                    <a:blip r:embed="rId980"/>
                    <a:stretch>
                      <a:fillRect/>
                    </a:stretch>
                  </pic:blipFill>
                  <pic:spPr bwMode="auto">
                    <a:xfrm>
                      <a:off x="0" y="0"/>
                      <a:ext cx="3997960" cy="2623820"/>
                    </a:xfrm>
                    <a:prstGeom prst="rect">
                      <a:avLst/>
                    </a:prstGeom>
                  </pic:spPr>
                </pic:pic>
              </a:graphicData>
            </a:graphic>
          </wp:inline>
        </w:drawing>
      </w:r>
    </w:p>
    <w:p>
      <w:pPr>
        <w:pStyle w:val="Normal"/>
        <w:spacing w:before="120" w:after="120"/>
        <w:jc w:val="center"/>
        <w:rPr>
          <w:rFonts w:eastAsia="Times New Roman"/>
          <w:i/>
          <w:i/>
          <w:sz w:val="24"/>
          <w:szCs w:val="24"/>
        </w:rPr>
      </w:pPr>
      <w:r>
        <w:rPr>
          <w:rFonts w:eastAsia="Times New Roman"/>
          <w:i/>
          <w:sz w:val="24"/>
          <w:szCs w:val="24"/>
          <w:highlight w:val="white"/>
        </w:rPr>
        <w:t>Рис. 7.7.</w:t>
      </w:r>
      <w:r>
        <w:rPr>
          <w:rFonts w:eastAsia="Times New Roman"/>
          <w:i/>
          <w:sz w:val="24"/>
          <w:szCs w:val="24"/>
        </w:rPr>
        <w:t xml:space="preserve"> Соотношение средних времён ожидания для очереди с нетерпеливыми VIP-клиентами.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Пока VIP-ов немного, очереди они мешают не сильно, но если доля внеочередников оказывается близкой к единице, то никакого преимущества они уже не имеют, зато немногочисленным скромным очередникам приходится ждать существенно дольше. При </w:t>
      </w:r>
      <w:r>
        <w:rPr/>
        <w:object>
          <v:shape id="ole_rId981" style="width:10pt;height:11pt" o:ole="">
            <v:imagedata r:id="rId982" o:title=""/>
          </v:shape>
          <o:OLEObject Type="Embed" ProgID="Equation.DSMT4" ShapeID="ole_rId981" DrawAspect="Content" ObjectID="_1566989781" r:id="rId981"/>
        </w:object>
      </w:r>
      <w:r>
        <w:rPr>
          <w:rFonts w:eastAsia="Times New Roman"/>
          <w:sz w:val="24"/>
          <w:szCs w:val="24"/>
          <w:highlight w:val="white"/>
        </w:rPr>
        <w:t xml:space="preserve">, стремящемся к единице, среднее время ожидания рядовых очередников </w:t>
      </w:r>
      <w:r>
        <w:rPr>
          <w:rFonts w:eastAsia="Times New Roman"/>
          <w:sz w:val="24"/>
          <w:szCs w:val="24"/>
        </w:rPr>
        <w:t xml:space="preserve"> стремится к значению </w:t>
      </w:r>
      <w:r>
        <w:rPr/>
        <w:object>
          <v:shape id="ole_rId983" style="width:45pt;height:33pt" o:ole="">
            <v:imagedata r:id="rId984" o:title=""/>
          </v:shape>
          <o:OLEObject Type="Embed" ProgID="Equation.DSMT4" ShapeID="ole_rId983" DrawAspect="Content" ObjectID="_1758697430" r:id="rId983"/>
        </w:object>
      </w:r>
      <w:r>
        <w:rPr>
          <w:rFonts w:eastAsia="Times New Roman"/>
          <w:sz w:val="24"/>
          <w:szCs w:val="24"/>
        </w:rPr>
        <w:t xml:space="preserve"> </w:t>
      </w:r>
      <w:r>
        <w:rPr>
          <w:rFonts w:eastAsia="Times New Roman"/>
          <w:sz w:val="24"/>
          <w:szCs w:val="24"/>
          <w:highlight w:val="white"/>
        </w:rPr>
        <w:t xml:space="preserve">(больше двух часов в нашем случае!), и вообще, если </w:t>
      </w:r>
      <w:r>
        <w:rPr/>
        <w:object>
          <v:shape id="ole_rId985" style="width:12pt;height:13pt" o:ole="">
            <v:imagedata r:id="rId986" o:title=""/>
          </v:shape>
          <o:OLEObject Type="Embed" ProgID="Equation.DSMT4" ShapeID="ole_rId985" DrawAspect="Content" ObjectID="_1238871442" r:id="rId985"/>
        </w:object>
      </w:r>
      <w:r>
        <w:rPr>
          <w:rFonts w:eastAsia="Times New Roman"/>
          <w:sz w:val="24"/>
          <w:szCs w:val="24"/>
          <w:highlight w:val="white"/>
        </w:rPr>
        <w:t xml:space="preserve"> лишь немного превышает</w:t>
      </w:r>
      <w:r>
        <w:rPr/>
        <w:object>
          <v:shape id="ole_rId987" style="width:11pt;height:13.95pt" o:ole="">
            <v:imagedata r:id="rId988" o:title=""/>
          </v:shape>
          <o:OLEObject Type="Embed" ProgID="Equation.DSMT4" ShapeID="ole_rId987" DrawAspect="Content" ObjectID="_20609431" r:id="rId987"/>
        </w:object>
      </w:r>
      <w:r>
        <w:rPr>
          <w:rFonts w:eastAsia="Times New Roman"/>
          <w:sz w:val="24"/>
          <w:szCs w:val="24"/>
          <w:highlight w:val="white"/>
        </w:rPr>
        <w:t>, очередь остаётся устойчивой, однако время ожидания в ней вырастает катастрофически!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w:r>
        <w:rPr/>
      </w:r>
      <m:oMath xmlns:m="http://schemas.openxmlformats.org/officeDocument/2006/math">
        <m:sSub>
          <m:e>
            <m:r>
              <w:rPr>
                <w:rFonts w:ascii="Cambria Math" w:hAnsi="Cambria Math"/>
              </w:rPr>
              <m:t xml:space="preserve">εW</m:t>
            </m:r>
          </m:e>
          <m:sub>
            <m:r>
              <w:rPr>
                <w:rFonts w:ascii="Cambria Math" w:hAnsi="Cambria Math"/>
              </w:rPr>
              <m:t xml:space="preserve">VIP</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ε</m:t>
            </m:r>
          </m:e>
        </m:d>
        <m:sSub>
          <m:e>
            <m:r>
              <w:rPr>
                <w:rFonts w:ascii="Cambria Math" w:hAnsi="Cambria Math"/>
              </w:rPr>
              <m:t xml:space="preserve">W</m:t>
            </m:r>
          </m:e>
          <m:sub>
            <m:r>
              <w:rPr>
                <w:rFonts w:ascii="Cambria Math" w:hAnsi="Cambria Math"/>
              </w:rPr>
              <m:t xml:space="preserve">0</m:t>
            </m:r>
          </m:sub>
        </m:sSub>
      </m:oMath>
      <w:r>
        <w:rPr>
          <w:rFonts w:eastAsia="Times New Roman"/>
          <w:sz w:val="24"/>
          <w:szCs w:val="24"/>
          <w:highlight w:val="white"/>
        </w:rPr>
        <w:t xml:space="preserve">, и она окажется равной </w:t>
      </w:r>
      <w:r>
        <w:rPr/>
      </w:r>
      <m:oMath xmlns:m="http://schemas.openxmlformats.org/officeDocument/2006/math">
        <m:f>
          <m:num>
            <m:r>
              <w:rPr>
                <w:rFonts w:ascii="Cambria Math" w:hAnsi="Cambria Math"/>
              </w:rPr>
              <m:t xml:space="preserve">1</m:t>
            </m:r>
          </m:num>
          <m:den>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λ</m:t>
                </m:r>
              </m:e>
            </m:d>
          </m:den>
        </m:f>
      </m:oMath>
      <w:r>
        <w:rPr>
          <w:rFonts w:eastAsia="Times New Roman"/>
          <w:sz w:val="24"/>
          <w:szCs w:val="24"/>
          <w:highlight w:val="white"/>
        </w:rPr>
        <w:t xml:space="preserve">, то есть такой же, как для обыкновенной M/M/1-очереди без всяких VIP-ов. Выходит, системе в целом внеочередники не мешают. На время занятости оператора они тоже не влияют, и распределение времён ожидания остаётся экспоненциальным. </w:t>
      </w:r>
      <w:r>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0,5. Отсюда следует, что </w:t>
      </w:r>
      <w:r>
        <w:rPr>
          <w:rFonts w:eastAsia="Times New Roman"/>
          <w:sz w:val="24"/>
          <w:szCs w:val="24"/>
          <w:highlight w:val="white"/>
        </w:rPr>
        <w:t>наш обобщённый критерий несправедливости для всех ожидающих в очереди также останется равным 0,5.</w:t>
      </w:r>
    </w:p>
    <w:p>
      <w:pPr>
        <w:pStyle w:val="2"/>
        <w:spacing w:before="200" w:after="0"/>
        <w:ind w:firstLine="397"/>
        <w:jc w:val="both"/>
        <w:rPr>
          <w:rFonts w:eastAsia="Cambria"/>
          <w:b/>
          <w:b/>
          <w:color w:val="4F81BD"/>
          <w:sz w:val="26"/>
          <w:szCs w:val="26"/>
          <w:highlight w:val="white"/>
        </w:rPr>
      </w:pPr>
      <w:bookmarkStart w:id="55" w:name="_Toc24894050"/>
      <w:r>
        <w:rPr>
          <w:rFonts w:eastAsia="Cambria"/>
          <w:b/>
          <w:color w:val="4F81BD"/>
          <w:sz w:val="26"/>
          <w:szCs w:val="26"/>
          <w:highlight w:val="white"/>
        </w:rPr>
        <w:t>Стационарный бардак</w:t>
      </w:r>
      <w:bookmarkEnd w:id="55"/>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Pr>
          <w:rFonts w:eastAsia="Times New Roman"/>
          <w:i/>
          <w:color w:val="205968"/>
          <w:sz w:val="24"/>
          <w:szCs w:val="24"/>
          <w:highlight w:val="white"/>
        </w:rPr>
        <w:t>стеком</w:t>
      </w:r>
      <w:r>
        <w:rPr>
          <w:rFonts w:eastAsia="Times New Roman"/>
          <w:sz w:val="24"/>
          <w:szCs w:val="24"/>
          <w:highlight w:val="white"/>
        </w:rPr>
        <w:t xml:space="preserve"> – в последовательность элементов, подчиняющуюся правилу «</w:t>
      </w:r>
      <w:r>
        <w:rPr>
          <w:rFonts w:eastAsia="Times New Roman"/>
          <w:i/>
          <w:sz w:val="24"/>
          <w:szCs w:val="24"/>
          <w:highlight w:val="white"/>
        </w:rPr>
        <w:t>первым вошёл, последним вышел</w:t>
      </w:r>
      <w:r>
        <w:rPr>
          <w:rFonts w:eastAsia="Times New Roman"/>
          <w:sz w:val="24"/>
          <w:szCs w:val="24"/>
          <w:highlight w:val="white"/>
        </w:rPr>
        <w:t>» (FILO – first in, last out) – в противовес очереди, для которой выполняется правило «</w:t>
      </w:r>
      <w:r>
        <w:rPr>
          <w:rFonts w:eastAsia="Times New Roman"/>
          <w:i/>
          <w:sz w:val="24"/>
          <w:szCs w:val="24"/>
          <w:highlight w:val="white"/>
        </w:rPr>
        <w:t>первым вошёл, первым вышел</w:t>
      </w:r>
      <w:r>
        <w:rPr>
          <w:rFonts w:eastAsia="Times New Roman"/>
          <w:sz w:val="24"/>
          <w:szCs w:val="24"/>
          <w:highlight w:val="white"/>
        </w:rPr>
        <w:drawing>
          <wp:anchor behindDoc="0" distT="0" distB="6350" distL="215900" distR="215900" simplePos="0" locked="0" layoutInCell="1" allowOverlap="1" relativeHeight="7">
            <wp:simplePos x="0" y="0"/>
            <wp:positionH relativeFrom="column">
              <wp:posOffset>5207000</wp:posOffset>
            </wp:positionH>
            <wp:positionV relativeFrom="paragraph">
              <wp:posOffset>1146175</wp:posOffset>
            </wp:positionV>
            <wp:extent cx="464185" cy="2073275"/>
            <wp:effectExtent l="0" t="0" r="0" b="0"/>
            <wp:wrapSquare wrapText="bothSides"/>
            <wp:docPr id="87" name="image48.png" descr="C:\tmp\podlost\ToH\work\figures\queue\g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8.png" descr="C:\tmp\podlost\ToH\work\figures\queue\g8140.png"/>
                    <pic:cNvPicPr>
                      <a:picLocks noChangeAspect="1" noChangeArrowheads="1"/>
                    </pic:cNvPicPr>
                  </pic:nvPicPr>
                  <pic:blipFill>
                    <a:blip r:embed="rId989">
                      <a:biLevel thresh="50000"/>
                    </a:blip>
                    <a:stretch>
                      <a:fillRect/>
                    </a:stretch>
                  </pic:blipFill>
                  <pic:spPr bwMode="auto">
                    <a:xfrm>
                      <a:off x="0" y="0"/>
                      <a:ext cx="464185" cy="2073275"/>
                    </a:xfrm>
                    <a:prstGeom prst="rect">
                      <a:avLst/>
                    </a:prstGeom>
                  </pic:spPr>
                </pic:pic>
              </a:graphicData>
            </a:graphic>
          </wp:anchor>
        </w:drawing>
      </w:r>
      <w:r>
        <w:rPr>
          <w:rFonts w:eastAsia="Times New Roman"/>
          <w:sz w:val="24"/>
          <w:szCs w:val="24"/>
          <w:highlight w:val="white"/>
        </w:rPr>
        <w:t xml:space="preserve">» (FIFO – first in, first out). </w:t>
      </w:r>
    </w:p>
    <w:p>
      <w:pPr>
        <w:pStyle w:val="Normal"/>
        <w:spacing w:lineRule="auto" w:line="288"/>
        <w:ind w:firstLine="397"/>
        <w:jc w:val="both"/>
        <w:rPr>
          <w:rFonts w:eastAsia="Times New Roman"/>
          <w:sz w:val="24"/>
          <w:szCs w:val="24"/>
        </w:rPr>
      </w:pPr>
      <w:r>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 - и длины очереди, и времени ожидания, и времени занятости оператора –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 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pPr>
        <w:pStyle w:val="Normal"/>
        <w:spacing w:lineRule="auto" w:line="288"/>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highlight w:val="white"/>
        </w:rPr>
      </w:pPr>
      <w:r>
        <w:rPr/>
        <w:drawing>
          <wp:inline distT="0" distB="0" distL="0" distR="0">
            <wp:extent cx="4595495" cy="1817370"/>
            <wp:effectExtent l="0" t="0" r="0" b="0"/>
            <wp:docPr id="88"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10" descr=""/>
                    <pic:cNvPicPr>
                      <a:picLocks noChangeAspect="1" noChangeArrowheads="1"/>
                    </pic:cNvPicPr>
                  </pic:nvPicPr>
                  <pic:blipFill>
                    <a:blip r:embed="rId990"/>
                    <a:stretch>
                      <a:fillRect/>
                    </a:stretch>
                  </pic:blipFill>
                  <pic:spPr bwMode="auto">
                    <a:xfrm>
                      <a:off x="0" y="0"/>
                      <a:ext cx="4595495" cy="181737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7.8.</w:t>
      </w:r>
      <w:r>
        <w:rPr>
          <w:rFonts w:eastAsia="Times New Roman"/>
          <w:i/>
          <w:sz w:val="24"/>
          <w:szCs w:val="24"/>
        </w:rPr>
        <w:t xml:space="preserve"> 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На рисунке показаны распределения времени ожидания для M/M/1-очередей: обыкновенной, с политикой FIFO, и придерживающейся правила FILO. В обоих случаях</w:t>
      </w:r>
      <w:r>
        <w:rPr>
          <w:rFonts w:eastAsia="Times New Roman"/>
          <w:sz w:val="24"/>
          <w:szCs w:val="24"/>
          <w:highlight w:val="white"/>
          <w:lang w:val="en-US"/>
        </w:rPr>
        <w:t xml:space="preserve"> </w:t>
      </w:r>
      <w:r>
        <w:rPr/>
        <w:object>
          <v:shape id="ole_rId991" style="width:35pt;height:13.95pt" o:ole="">
            <v:imagedata r:id="rId992" o:title=""/>
          </v:shape>
          <o:OLEObject Type="Embed" ProgID="Equation.DSMT4" ShapeID="ole_rId991" DrawAspect="Content" ObjectID="_716222083" r:id="rId991"/>
        </w:object>
      </w:r>
      <w:r>
        <w:rPr>
          <w:rFonts w:eastAsia="Times New Roman"/>
          <w:sz w:val="24"/>
          <w:szCs w:val="24"/>
          <w:highlight w:val="white"/>
          <w:lang w:val="en-US"/>
        </w:rPr>
        <w:t xml:space="preserve"> </w:t>
      </w:r>
      <w:r>
        <w:rPr>
          <w:rFonts w:eastAsia="Times New Roman"/>
          <w:sz w:val="24"/>
          <w:szCs w:val="24"/>
          <w:highlight w:val="white"/>
        </w:rPr>
        <w:t>и</w:t>
      </w:r>
      <w:r>
        <w:rPr>
          <w:rFonts w:eastAsia="Times New Roman"/>
          <w:sz w:val="24"/>
          <w:szCs w:val="24"/>
          <w:highlight w:val="white"/>
          <w:lang w:val="en-US"/>
        </w:rPr>
        <w:t xml:space="preserve"> </w:t>
      </w:r>
      <w:r>
        <w:rPr/>
        <w:object>
          <v:shape id="ole_rId993" style="width:35pt;height:16pt" o:ole="">
            <v:imagedata r:id="rId994" o:title=""/>
          </v:shape>
          <o:OLEObject Type="Embed" ProgID="Equation.DSMT4" ShapeID="ole_rId993" DrawAspect="Content" ObjectID="_1940179772" r:id="rId993"/>
        </w:object>
      </w:r>
      <w:r>
        <w:rPr>
          <w:rFonts w:eastAsia="Times New Roman"/>
          <w:sz w:val="24"/>
          <w:szCs w:val="24"/>
          <w:highlight w:val="white"/>
          <w:lang w:val="en-US"/>
        </w:rPr>
        <w:t xml:space="preserve"> </w:t>
      </w:r>
      <w:r>
        <w:rPr>
          <w:rFonts w:eastAsia="Times New Roman"/>
          <w:sz w:val="24"/>
          <w:szCs w:val="24"/>
          <w:highlight w:val="white"/>
        </w:rPr>
        <w:t>человека в час.</w:t>
      </w:r>
    </w:p>
    <w:p>
      <w:pPr>
        <w:pStyle w:val="Normal"/>
        <w:keepNext w:val="true"/>
        <w:spacing w:before="240" w:after="120"/>
        <w:jc w:val="center"/>
        <w:rPr>
          <w:rFonts w:eastAsia="Times New Roman"/>
          <w:i/>
          <w:i/>
          <w:sz w:val="24"/>
          <w:szCs w:val="24"/>
        </w:rPr>
      </w:pPr>
      <w:r>
        <w:rPr/>
        <w:drawing>
          <wp:inline distT="0" distB="4445" distL="0" distR="0">
            <wp:extent cx="4039235" cy="2586990"/>
            <wp:effectExtent l="0" t="0" r="0" b="0"/>
            <wp:docPr id="89"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111" descr=""/>
                    <pic:cNvPicPr>
                      <a:picLocks noChangeAspect="1" noChangeArrowheads="1"/>
                    </pic:cNvPicPr>
                  </pic:nvPicPr>
                  <pic:blipFill>
                    <a:blip r:embed="rId995"/>
                    <a:stretch>
                      <a:fillRect/>
                    </a:stretch>
                  </pic:blipFill>
                  <pic:spPr bwMode="auto">
                    <a:xfrm>
                      <a:off x="0" y="0"/>
                      <a:ext cx="4039235" cy="2586990"/>
                    </a:xfrm>
                    <a:prstGeom prst="rect">
                      <a:avLst/>
                    </a:prstGeom>
                  </pic:spPr>
                </pic:pic>
              </a:graphicData>
            </a:graphic>
          </wp:inline>
        </w:drawing>
      </w:r>
    </w:p>
    <w:p>
      <w:pPr>
        <w:pStyle w:val="Normal"/>
        <w:keepNext w:val="true"/>
        <w:spacing w:before="240" w:after="120"/>
        <w:jc w:val="center"/>
        <w:rPr>
          <w:rFonts w:eastAsia="Times New Roman"/>
          <w:i/>
          <w:i/>
          <w:sz w:val="24"/>
          <w:szCs w:val="24"/>
        </w:rPr>
      </w:pPr>
      <w:r>
        <w:rPr>
          <w:rFonts w:eastAsia="Times New Roman"/>
          <w:i/>
          <w:sz w:val="24"/>
          <w:szCs w:val="24"/>
          <w:highlight w:val="white"/>
        </w:rPr>
        <w:t>Рис. 7.9.</w:t>
      </w:r>
      <w:r>
        <w:rPr>
          <w:rFonts w:eastAsia="Times New Roman"/>
          <w:i/>
          <w:sz w:val="24"/>
          <w:szCs w:val="24"/>
        </w:rPr>
        <w:t xml:space="preserve"> Распределения времени ожидания для </w:t>
      </w:r>
      <w:r>
        <w:rPr>
          <w:rFonts w:eastAsia="Times New Roman"/>
          <w:i/>
          <w:sz w:val="24"/>
          <w:szCs w:val="24"/>
          <w:highlight w:val="white"/>
        </w:rPr>
        <w:t>M/M/1-очередей с различной политикой.</w:t>
      </w:r>
    </w:p>
    <w:p>
      <w:pPr>
        <w:pStyle w:val="Normal"/>
        <w:spacing w:lineRule="auto" w:line="288"/>
        <w:ind w:firstLine="397"/>
        <w:jc w:val="both"/>
        <w:rPr>
          <w:rFonts w:eastAsia="Times New Roman"/>
          <w:sz w:val="24"/>
          <w:szCs w:val="24"/>
        </w:rPr>
      </w:pPr>
      <w:r>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w:r>
        <w:rPr/>
        <w:object>
          <v:shape id="ole_rId996" style="width:23pt;height:16pt" o:ole="">
            <v:imagedata r:id="rId997" o:title=""/>
          </v:shape>
          <o:OLEObject Type="Embed" ProgID="Equation.DSMT4" ShapeID="ole_rId996" DrawAspect="Content" ObjectID="_178778414" r:id="rId996"/>
        </w:object>
      </w:r>
      <w:r>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При этом оператор, то есть бюрократ, обрабатывающий бумаги, не заметит разницы между очередью и стеком: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Подобная же картина наблюдается и в шкафу, в который мы складываем вещи с мыслью разобрать потом. Но потом мы задвигаем то, что уже лежит в шкафу, поглубже и добавляем в него новые вещи. Так что даже если мы всё же станем их постепенно разбирать, до «ископаемых» у самой стенки руки дойдут очень и очень нескоро.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w:r>
        <w:rPr/>
        <w:object>
          <v:shape id="ole_rId998" style="width:11pt;height:13.95pt" o:ole="">
            <v:imagedata r:id="rId999" o:title=""/>
          </v:shape>
          <o:OLEObject Type="Embed" ProgID="Equation.DSMT4" ShapeID="ole_rId998" DrawAspect="Content" ObjectID="_916114121" r:id="rId998"/>
        </w:object>
      </w:r>
      <w:r>
        <w:rPr>
          <w:rFonts w:eastAsia="Times New Roman"/>
          <w:sz w:val="24"/>
          <w:szCs w:val="24"/>
          <w:highlight w:val="white"/>
        </w:rPr>
        <w:t xml:space="preserve"> и </w:t>
      </w:r>
      <w:r>
        <w:rPr/>
        <w:object>
          <v:shape id="ole_rId1000" style="width:12pt;height:13pt" o:ole="">
            <v:imagedata r:id="rId1001" o:title=""/>
          </v:shape>
          <o:OLEObject Type="Embed" ProgID="Equation.DSMT4" ShapeID="ole_rId1000" DrawAspect="Content" ObjectID="_810927902" r:id="rId1000"/>
        </w:object>
      </w:r>
      <w:r>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pPr>
        <w:pStyle w:val="Normal"/>
        <w:keepNext w:val="true"/>
        <w:spacing w:before="240" w:after="120"/>
        <w:jc w:val="center"/>
        <w:rPr>
          <w:rFonts w:eastAsia="Times New Roman"/>
          <w:i/>
          <w:i/>
          <w:sz w:val="24"/>
          <w:szCs w:val="24"/>
          <w:highlight w:val="white"/>
        </w:rPr>
      </w:pPr>
      <w:r>
        <w:rPr/>
        <w:drawing>
          <wp:inline distT="0" distB="0" distL="0" distR="3810">
            <wp:extent cx="3844290" cy="3546475"/>
            <wp:effectExtent l="0" t="0" r="0" b="0"/>
            <wp:docPr id="90"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112" descr=""/>
                    <pic:cNvPicPr>
                      <a:picLocks noChangeAspect="1" noChangeArrowheads="1"/>
                    </pic:cNvPicPr>
                  </pic:nvPicPr>
                  <pic:blipFill>
                    <a:blip r:embed="rId1002"/>
                    <a:stretch>
                      <a:fillRect/>
                    </a:stretch>
                  </pic:blipFill>
                  <pic:spPr bwMode="auto">
                    <a:xfrm>
                      <a:off x="0" y="0"/>
                      <a:ext cx="3844290" cy="35464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7.10.</w:t>
      </w:r>
      <w:r>
        <w:rPr>
          <w:rFonts w:eastAsia="Times New Roman"/>
          <w:i/>
          <w:sz w:val="24"/>
          <w:szCs w:val="24"/>
        </w:rPr>
        <w:t xml:space="preserve"> </w:t>
      </w:r>
      <w:r>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клиентом в среднем уходит полчаса. В конторе работают два клерка, один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Pr>
          <w:rStyle w:val="Style14"/>
          <w:rFonts w:eastAsia="Times New Roman"/>
          <w:sz w:val="24"/>
          <w:szCs w:val="24"/>
          <w:highlight w:val="white"/>
          <w:vertAlign w:val="superscript"/>
        </w:rPr>
        <w:footnoteReference w:id="26"/>
      </w:r>
      <w:r>
        <w:rPr>
          <w:rFonts w:eastAsia="Times New Roman"/>
          <w:sz w:val="24"/>
          <w:szCs w:val="24"/>
          <w:highlight w:val="white"/>
        </w:rPr>
        <w:t>, очень часто бывает так, что пока 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 ещё в два раза менее интенсивный. Про такую работу говорят: «не бей лежачего».</w:t>
      </w:r>
    </w:p>
    <w:p>
      <w:pPr>
        <w:pStyle w:val="Normal"/>
        <w:keepNext w:val="true"/>
        <w:spacing w:before="240" w:after="120"/>
        <w:jc w:val="center"/>
        <w:rPr>
          <w:rFonts w:eastAsia="Times New Roman"/>
          <w:i/>
          <w:i/>
          <w:sz w:val="24"/>
          <w:szCs w:val="24"/>
          <w:highlight w:val="white"/>
        </w:rPr>
      </w:pPr>
      <w:r>
        <w:rPr/>
        <w:drawing>
          <wp:inline distT="0" distB="0" distL="0" distR="635">
            <wp:extent cx="4285615" cy="1647825"/>
            <wp:effectExtent l="0" t="0" r="0" b="0"/>
            <wp:docPr id="91"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114" descr=""/>
                    <pic:cNvPicPr>
                      <a:picLocks noChangeAspect="1" noChangeArrowheads="1"/>
                    </pic:cNvPicPr>
                  </pic:nvPicPr>
                  <pic:blipFill>
                    <a:blip r:embed="rId1003"/>
                    <a:stretch>
                      <a:fillRect/>
                    </a:stretch>
                  </pic:blipFill>
                  <pic:spPr bwMode="auto">
                    <a:xfrm>
                      <a:off x="0" y="0"/>
                      <a:ext cx="4285615" cy="1647825"/>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7.11.</w:t>
      </w:r>
      <w:r>
        <w:rPr>
          <w:rFonts w:eastAsia="Times New Roman"/>
          <w:i/>
          <w:sz w:val="24"/>
          <w:szCs w:val="24"/>
        </w:rPr>
        <w:t xml:space="preserve"> </w:t>
      </w:r>
      <w:r>
        <w:rPr>
          <w:rFonts w:eastAsia="Times New Roman"/>
          <w:i/>
          <w:sz w:val="24"/>
          <w:szCs w:val="24"/>
          <w:highlight w:val="white"/>
        </w:rPr>
        <w:t>Две недели в конторе с двумя клерками.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Начальство, проведя все эти замеры и наблюдения, полагает, что клерки живут уж больно 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w:r>
        <w:rPr/>
        <w:object>
          <v:shape id="ole_rId1004" style="width:31pt;height:16pt" o:ole="">
            <v:imagedata r:id="rId1005" o:title=""/>
          </v:shape>
          <o:OLEObject Type="Embed" ProgID="Equation.DSMT4" ShapeID="ole_rId1004" DrawAspect="Content" ObjectID="_1050634784" r:id="rId1004"/>
        </w:object>
      </w:r>
      <w:r>
        <w:rPr>
          <w:rFonts w:eastAsia="Times New Roman"/>
          <w:sz w:val="24"/>
          <w:szCs w:val="24"/>
          <w:highlight w:val="white"/>
        </w:rPr>
        <w:t>.</w:t>
      </w:r>
      <w:r>
        <w:rPr>
          <w:rFonts w:eastAsia="Times New Roman"/>
          <w:color w:val="00000A"/>
          <w:sz w:val="24"/>
          <w:szCs w:val="24"/>
          <w:highlight w:val="white"/>
        </w:rPr>
        <w:t xml:space="preserve"> При таких условиях очередь становится метастабильной: она </w:t>
      </w:r>
      <w:r>
        <w:rPr>
          <w:rFonts w:eastAsia="Times New Roman"/>
          <w:sz w:val="24"/>
          <w:szCs w:val="24"/>
          <w:highlight w:val="white"/>
        </w:rPr>
        <w:t xml:space="preserve">может какое-то время вести себя «хорошо», а потом внезапно наступит коллапс. </w:t>
      </w:r>
    </w:p>
    <w:p>
      <w:pPr>
        <w:pStyle w:val="Normal"/>
        <w:keepNext w:val="true"/>
        <w:spacing w:before="240" w:after="120"/>
        <w:jc w:val="center"/>
        <w:rPr>
          <w:rFonts w:eastAsia="Times New Roman"/>
          <w:i/>
          <w:i/>
          <w:sz w:val="24"/>
          <w:szCs w:val="24"/>
          <w:highlight w:val="white"/>
        </w:rPr>
      </w:pPr>
      <w:r>
        <w:rPr/>
        <w:drawing>
          <wp:inline distT="0" distB="0" distL="0" distR="0">
            <wp:extent cx="4445000" cy="1736090"/>
            <wp:effectExtent l="0" t="0" r="0" b="0"/>
            <wp:docPr id="92"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116" descr=""/>
                    <pic:cNvPicPr>
                      <a:picLocks noChangeAspect="1" noChangeArrowheads="1"/>
                    </pic:cNvPicPr>
                  </pic:nvPicPr>
                  <pic:blipFill>
                    <a:blip r:embed="rId1006"/>
                    <a:stretch>
                      <a:fillRect/>
                    </a:stretch>
                  </pic:blipFill>
                  <pic:spPr bwMode="auto">
                    <a:xfrm>
                      <a:off x="0" y="0"/>
                      <a:ext cx="4445000" cy="1736090"/>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7.12.</w:t>
      </w:r>
      <w:r>
        <w:rPr>
          <w:rFonts w:eastAsia="Times New Roman"/>
          <w:i/>
          <w:sz w:val="24"/>
          <w:szCs w:val="24"/>
        </w:rPr>
        <w:t xml:space="preserve"> </w:t>
      </w:r>
      <w:r>
        <w:rPr>
          <w:rFonts w:eastAsia="Times New Roman"/>
          <w:i/>
          <w:sz w:val="24"/>
          <w:szCs w:val="24"/>
          <w:highlight w:val="white"/>
        </w:rPr>
        <w:t xml:space="preserve">В течение недели один клерк вполне справлялся с объемом работ, </w:t>
        <w:br/>
        <w:t>но потом всё превратилось в кошмар.</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При </w:t>
      </w:r>
      <w:r>
        <w:rPr/>
        <w:object>
          <v:shape id="ole_rId1007" style="width:34pt;height:13.95pt" o:ole="">
            <v:imagedata r:id="rId1008" o:title=""/>
          </v:shape>
          <o:OLEObject Type="Embed" ProgID="Equation.DSMT4" ShapeID="ole_rId1007" DrawAspect="Content" ObjectID="_1001169082" r:id="rId1007"/>
        </w:object>
      </w:r>
      <w:r>
        <w:rPr>
          <w:rFonts w:eastAsia="Times New Roman"/>
          <w:sz w:val="24"/>
          <w:szCs w:val="24"/>
          <w:highlight w:val="white"/>
        </w:rPr>
        <w:t xml:space="preserve"> и </w:t>
      </w:r>
      <w:r>
        <w:rPr/>
        <w:object>
          <v:shape id="ole_rId1009" style="width:34pt;height:16pt" o:ole="">
            <v:imagedata r:id="rId1010" o:title=""/>
          </v:shape>
          <o:OLEObject Type="Embed" ProgID="Equation.DSMT4" ShapeID="ole_rId1009" DrawAspect="Content" ObjectID="_763694144" r:id="rId1009"/>
        </w:object>
      </w:r>
      <w:r>
        <w:rPr>
          <w:rFonts w:eastAsia="Times New Roman"/>
          <w:sz w:val="24"/>
          <w:szCs w:val="24"/>
          <w:highlight w:val="white"/>
        </w:rPr>
        <w:t xml:space="preserve"> средняя длина очереди будет как раз равна 15 клиентам, а среднее время занятости оператора составит</w:t>
      </w:r>
      <w:r>
        <w:rPr>
          <w:rFonts w:eastAsia="Times New Roman"/>
          <w:sz w:val="24"/>
          <w:szCs w:val="24"/>
        </w:rPr>
        <w:t xml:space="preserve"> 1 </w:t>
      </w:r>
      <w:r>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pPr>
        <w:pStyle w:val="Normal"/>
        <w:keepNext w:val="true"/>
        <w:spacing w:before="240" w:after="120"/>
        <w:jc w:val="center"/>
        <w:rPr>
          <w:rFonts w:eastAsia="Times New Roman"/>
          <w:i/>
          <w:i/>
          <w:sz w:val="24"/>
          <w:szCs w:val="24"/>
          <w:highlight w:val="white"/>
        </w:rPr>
      </w:pPr>
      <w:r>
        <w:rPr/>
        <w:drawing>
          <wp:inline distT="0" distB="1270" distL="0" distR="0">
            <wp:extent cx="3759200" cy="2437765"/>
            <wp:effectExtent l="0" t="0" r="0" b="0"/>
            <wp:docPr id="93"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118" descr=""/>
                    <pic:cNvPicPr>
                      <a:picLocks noChangeAspect="1" noChangeArrowheads="1"/>
                    </pic:cNvPicPr>
                  </pic:nvPicPr>
                  <pic:blipFill>
                    <a:blip r:embed="rId1011"/>
                    <a:stretch>
                      <a:fillRect/>
                    </a:stretch>
                  </pic:blipFill>
                  <pic:spPr bwMode="auto">
                    <a:xfrm>
                      <a:off x="0" y="0"/>
                      <a:ext cx="3759200" cy="2437765"/>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7.13.</w:t>
      </w:r>
      <w:r>
        <w:rPr>
          <w:rFonts w:eastAsia="Times New Roman"/>
          <w:i/>
          <w:sz w:val="24"/>
          <w:szCs w:val="24"/>
        </w:rPr>
        <w:t xml:space="preserve"> </w:t>
      </w:r>
      <w:r>
        <w:rPr>
          <w:rFonts w:eastAsia="Times New Roman"/>
          <w:i/>
          <w:sz w:val="24"/>
          <w:szCs w:val="24"/>
          <w:highlight w:val="white"/>
        </w:rPr>
        <w:t xml:space="preserve">Вероятность для одного клерка не уложиться </w:t>
        <w:br/>
        <w:t>с текущими делами в указанный период времени.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ухлопать на это весь день – 37%. Таким образом, разумное, как кажется, решение может иметь неожиданно неприятные последствия.</w:t>
      </w:r>
    </w:p>
    <w:p>
      <w:pPr>
        <w:pStyle w:val="2"/>
        <w:spacing w:lineRule="auto" w:line="288"/>
        <w:ind w:firstLine="397"/>
        <w:jc w:val="both"/>
        <w:rPr>
          <w:rFonts w:eastAsia="Cambria"/>
          <w:b/>
          <w:b/>
          <w:color w:val="4F81BD"/>
          <w:sz w:val="26"/>
          <w:szCs w:val="26"/>
          <w:highlight w:val="white"/>
        </w:rPr>
      </w:pPr>
      <w:bookmarkStart w:id="56" w:name="_Toc24894051"/>
      <w:r>
        <w:rPr>
          <w:rFonts w:eastAsia="Cambria"/>
          <w:b/>
          <w:color w:val="4F81BD"/>
          <w:sz w:val="26"/>
          <w:szCs w:val="26"/>
          <w:highlight w:val="white"/>
        </w:rPr>
        <w:t>Лучшее враг хорошего</w:t>
      </w:r>
      <w:bookmarkEnd w:id="56"/>
    </w:p>
    <w:p>
      <w:pPr>
        <w:pStyle w:val="Normal"/>
        <w:spacing w:lineRule="auto" w:line="288"/>
        <w:ind w:firstLine="397"/>
        <w:jc w:val="both"/>
        <w:rPr>
          <w:rFonts w:eastAsia="Times New Roman"/>
          <w:sz w:val="24"/>
          <w:szCs w:val="24"/>
          <w:highlight w:val="white"/>
        </w:rPr>
      </w:pPr>
      <w:r>
        <mc:AlternateContent>
          <mc:Choice Requires="wps">
            <w:drawing>
              <wp:anchor behindDoc="0" distT="114300" distB="114300" distL="114300" distR="114300" simplePos="0" locked="0" layoutInCell="1" allowOverlap="1" relativeHeight="8" wp14:anchorId="68994D8B">
                <wp:simplePos x="0" y="0"/>
                <wp:positionH relativeFrom="column">
                  <wp:posOffset>3943350</wp:posOffset>
                </wp:positionH>
                <wp:positionV relativeFrom="paragraph">
                  <wp:posOffset>1104900</wp:posOffset>
                </wp:positionV>
                <wp:extent cx="1674495" cy="2453005"/>
                <wp:effectExtent l="0" t="0" r="2540" b="5715"/>
                <wp:wrapSquare wrapText="bothSides"/>
                <wp:docPr id="94" name="image115.png"/>
                <a:graphic xmlns:a="http://schemas.openxmlformats.org/drawingml/2006/main">
                  <a:graphicData uri="http://schemas.openxmlformats.org/drawingml/2006/picture">
                    <pic:pic xmlns:pic="http://schemas.openxmlformats.org/drawingml/2006/picture">
                      <pic:nvPicPr>
                        <pic:cNvPr id="15" name="image115.png" descr=""/>
                        <pic:cNvPicPr/>
                      </pic:nvPicPr>
                      <pic:blipFill>
                        <a:blip r:embed="rId1012">
                          <a:extLst>
                            <a:ext uri="{BEBA8EAE-BF5A-486C-A8C5-ECC9F3942E4B}">
                              <a14:imgProps xmlns:a14="http://schemas.microsoft.com/office/drawing/2010/main">
                                <a14:imgLayer r:embed="rId1013">
                                  <a14:imgEffect>
                                    <a14:saturation sat="0"/>
                                  </a14:imgEffect>
                                </a14:imgLayer>
                              </a14:imgProps>
                            </a:ext>
                          </a:extLst>
                        </a:blip>
                        <a:stretch/>
                      </pic:blipFill>
                      <pic:spPr>
                        <a:xfrm>
                          <a:off x="0" y="0"/>
                          <a:ext cx="1674000" cy="2452320"/>
                        </a:xfrm>
                        <a:prstGeom prst="rect">
                          <a:avLst/>
                        </a:prstGeom>
                        <a:ln>
                          <a:noFill/>
                        </a:ln>
                      </pic:spPr>
                    </pic:pic>
                  </a:graphicData>
                </a:graphic>
              </wp:anchor>
            </w:drawing>
          </mc:Choice>
          <mc:Fallback>
            <w:pict>
              <v:shape id="shape_0" ID="image115.png" stroked="f" style="position:absolute;margin-left:310.5pt;margin-top:87pt;width:131.75pt;height:193.05pt" wp14:anchorId="68994D8B" type="shapetype_75">
                <v:imagedata r:id="rId1012" o:detectmouseclick="t"/>
                <w10:wrap type="none"/>
                <v:stroke color="#3465a4" joinstyle="round" endcap="flat"/>
              </v:shape>
            </w:pict>
          </mc:Fallback>
        </mc:AlternateContent>
      </w:r>
      <w:r>
        <w:rPr>
          <w:rFonts w:eastAsia="Times New Roman"/>
          <w:sz w:val="24"/>
          <w:szCs w:val="24"/>
          <w:highlight w:val="white"/>
        </w:rPr>
        <w:t xml:space="preserve">Наконец, говоря об очередях и о неприятностях, с ними связанных, нельзя не упомянуть о совершенно возмутительном парадоксе Браеса. Этот эффект 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пункта </w:t>
      </w:r>
      <w:r>
        <w:rPr>
          <w:rFonts w:eastAsia="Times New Roman"/>
          <w:sz w:val="24"/>
          <w:szCs w:val="24"/>
          <w:highlight w:val="white"/>
          <w:lang w:val="en-US"/>
        </w:rPr>
        <w:t>A</w:t>
      </w:r>
      <w:r>
        <w:rPr>
          <w:rFonts w:eastAsia="Times New Roman"/>
          <w:sz w:val="24"/>
          <w:szCs w:val="24"/>
          <w:highlight w:val="white"/>
        </w:rPr>
        <w:t xml:space="preserve"> и </w:t>
      </w:r>
      <w:r>
        <w:rPr>
          <w:rFonts w:eastAsia="Times New Roman"/>
          <w:sz w:val="24"/>
          <w:szCs w:val="24"/>
          <w:highlight w:val="white"/>
          <w:lang w:val="en-US"/>
        </w:rPr>
        <w:t>B</w:t>
      </w:r>
      <w:r>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w:r>
        <w:rPr>
          <w:rFonts w:eastAsia="Times New Roman"/>
          <w:sz w:val="24"/>
          <w:szCs w:val="24"/>
          <w:highlight w:val="white"/>
          <w:lang w:val="en-US"/>
        </w:rPr>
        <w:t>AC</w:t>
      </w:r>
      <w:r>
        <w:rPr>
          <w:rFonts w:eastAsia="Times New Roman"/>
          <w:sz w:val="24"/>
          <w:szCs w:val="24"/>
          <w:highlight w:val="white"/>
        </w:rPr>
        <w:t xml:space="preserve"> и </w:t>
      </w:r>
      <w:r>
        <w:rPr>
          <w:rFonts w:eastAsia="Times New Roman"/>
          <w:sz w:val="24"/>
          <w:szCs w:val="24"/>
          <w:highlight w:val="white"/>
          <w:lang w:val="en-US"/>
        </w:rPr>
        <w:t>DB</w:t>
      </w:r>
      <w:r>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w:r>
        <w:rPr/>
        <w:object>
          <v:shape id="ole_rId1014" style="width:11pt;height:18pt" o:ole="">
            <v:imagedata r:id="rId1015" o:title=""/>
          </v:shape>
          <o:OLEObject Type="Embed" ProgID="Equation.DSMT4" ShapeID="ole_rId1014" DrawAspect="Content" ObjectID="_1352138537" r:id="rId1014"/>
        </w:object>
      </w:r>
      <w:r>
        <w:rPr>
          <w:rFonts w:eastAsia="Times New Roman"/>
          <w:sz w:val="24"/>
          <w:szCs w:val="24"/>
          <w:highlight w:val="white"/>
        </w:rPr>
        <w:t xml:space="preserve">. Два других плеча – </w:t>
      </w:r>
      <w:r>
        <w:rPr>
          <w:rFonts w:eastAsia="Times New Roman"/>
          <w:sz w:val="24"/>
          <w:szCs w:val="24"/>
          <w:highlight w:val="white"/>
          <w:lang w:val="en-US"/>
        </w:rPr>
        <w:t>AD</w:t>
      </w:r>
      <w:r>
        <w:rPr>
          <w:rFonts w:eastAsia="Times New Roman"/>
          <w:sz w:val="24"/>
          <w:szCs w:val="24"/>
          <w:highlight w:val="white"/>
        </w:rPr>
        <w:t xml:space="preserve"> и </w:t>
      </w:r>
      <w:r>
        <w:rPr>
          <w:rFonts w:eastAsia="Times New Roman"/>
          <w:sz w:val="24"/>
          <w:szCs w:val="24"/>
          <w:highlight w:val="white"/>
          <w:lang w:val="en-US"/>
        </w:rPr>
        <w:t>CB</w:t>
      </w:r>
      <w:r>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w:r>
        <w:rPr/>
        <w:object>
          <v:shape id="ole_rId1016" style="width:37pt;height:13.95pt" o:ole="">
            <v:imagedata r:id="rId1017" o:title=""/>
          </v:shape>
          <o:OLEObject Type="Embed" ProgID="Equation.DSMT4" ShapeID="ole_rId1016" DrawAspect="Content" ObjectID="_526107587" r:id="rId1016"/>
        </w:object>
      </w:r>
      <w:r>
        <w:rPr>
          <w:rFonts w:eastAsia="Times New Roman"/>
          <w:sz w:val="24"/>
          <w:szCs w:val="24"/>
          <w:highlight w:val="white"/>
        </w:rPr>
        <w:t xml:space="preserve">. И последнее важное условие, пассажиропоток между городами таков, что: </w:t>
      </w:r>
      <w:r>
        <w:rPr/>
        <w:object>
          <v:shape id="ole_rId1018" style="width:55pt;height:18pt" o:ole="">
            <v:imagedata r:id="rId1019" o:title=""/>
          </v:shape>
          <o:OLEObject Type="Embed" ProgID="Equation.DSMT4" ShapeID="ole_rId1018" DrawAspect="Content" ObjectID="_748368287" r:id="rId1018"/>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 – области знания, которая получила широкое развитие в последние десятилетия. Здесь я не хочу вдаваться в подробности этой теории, а сразу воспользуюсь одним из её результатов </w:t>
      </w:r>
      <w:r>
        <w:rPr>
          <w:rFonts w:eastAsia="Times New Roman"/>
          <w:sz w:val="24"/>
          <w:szCs w:val="24"/>
        </w:rPr>
        <w:t>—</w:t>
      </w:r>
      <w:r>
        <w:rPr>
          <w:rFonts w:eastAsia="Times New Roman"/>
          <w:sz w:val="24"/>
          <w:szCs w:val="24"/>
          <w:highlight w:val="white"/>
        </w:rPr>
        <w:t xml:space="preserve"> понятием </w:t>
      </w:r>
      <w:r>
        <w:rPr>
          <w:rFonts w:eastAsia="Times New Roman"/>
          <w:i/>
          <w:color w:val="1C4587"/>
          <w:sz w:val="24"/>
          <w:szCs w:val="24"/>
          <w:highlight w:val="white"/>
        </w:rPr>
        <w:t>равновесия Нэша</w:t>
      </w:r>
      <w:r>
        <w:rPr>
          <w:rFonts w:eastAsia="Times New Roman"/>
          <w:sz w:val="24"/>
          <w:szCs w:val="24"/>
          <w:highlight w:val="white"/>
        </w:rPr>
        <w:t xml:space="preserve">.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 –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 </w:t>
      </w:r>
      <w:r>
        <w:rPr>
          <w:rFonts w:eastAsia="Times New Roman"/>
          <w:sz w:val="24"/>
          <w:szCs w:val="24"/>
          <w:highlight w:val="white"/>
          <w:lang w:val="en-US"/>
        </w:rPr>
        <w:t>ACB</w:t>
      </w:r>
      <w:r>
        <w:rPr>
          <w:rFonts w:eastAsia="Times New Roman"/>
          <w:sz w:val="24"/>
          <w:szCs w:val="24"/>
          <w:highlight w:val="white"/>
        </w:rPr>
        <w:t xml:space="preserve"> и </w:t>
      </w:r>
      <w:r>
        <w:rPr>
          <w:rFonts w:eastAsia="Times New Roman"/>
          <w:sz w:val="24"/>
          <w:szCs w:val="24"/>
          <w:highlight w:val="white"/>
          <w:lang w:val="en-US"/>
        </w:rPr>
        <w:t>ADB</w:t>
      </w:r>
      <w:r>
        <w:rPr>
          <w:rFonts w:eastAsia="Times New Roman"/>
          <w:sz w:val="24"/>
          <w:szCs w:val="24"/>
          <w:highlight w:val="white"/>
        </w:rPr>
        <w:t xml:space="preserve"> поровну. Так что, если обычно из города </w:t>
      </w:r>
      <w:r>
        <w:rPr>
          <w:rFonts w:eastAsia="Times New Roman"/>
          <w:sz w:val="24"/>
          <w:szCs w:val="24"/>
          <w:highlight w:val="white"/>
          <w:lang w:val="en-US"/>
        </w:rPr>
        <w:t>A</w:t>
      </w:r>
      <w:r>
        <w:rPr>
          <w:rFonts w:eastAsia="Times New Roman"/>
          <w:sz w:val="24"/>
          <w:szCs w:val="24"/>
          <w:highlight w:val="white"/>
        </w:rPr>
        <w:t xml:space="preserve"> в город </w:t>
      </w:r>
      <w:r>
        <w:rPr>
          <w:rFonts w:eastAsia="Times New Roman"/>
          <w:sz w:val="24"/>
          <w:szCs w:val="24"/>
          <w:highlight w:val="white"/>
          <w:lang w:val="en-US"/>
        </w:rPr>
        <w:t>B</w:t>
      </w:r>
      <w:r>
        <w:rPr>
          <w:rFonts w:eastAsia="Times New Roman"/>
          <w:sz w:val="24"/>
          <w:szCs w:val="24"/>
          <w:highlight w:val="white"/>
        </w:rPr>
        <w:t xml:space="preserve"> ездит </w:t>
      </w:r>
      <w:r>
        <w:rPr/>
        <w:object>
          <v:shape id="ole_rId1020" style="width:13.95pt;height:13.95pt" o:ole="">
            <v:imagedata r:id="rId1021" o:title=""/>
          </v:shape>
          <o:OLEObject Type="Embed" ProgID="Equation.DSMT4" ShapeID="ole_rId1020" DrawAspect="Content" ObjectID="_314407997" r:id="rId1020"/>
        </w:object>
      </w:r>
      <w:r>
        <w:rPr>
          <w:rFonts w:eastAsia="Times New Roman"/>
          <w:sz w:val="24"/>
          <w:szCs w:val="24"/>
          <w:highlight w:val="white"/>
        </w:rPr>
        <w:t xml:space="preserve">  автомобилистов, то время в пути можно выразить как </w:t>
      </w:r>
      <w:r>
        <w:rPr/>
        <w:object>
          <v:shape id="ole_rId1022" style="width:52pt;height:18pt" o:ole="">
            <v:imagedata r:id="rId1023" o:title=""/>
          </v:shape>
          <o:OLEObject Type="Embed" ProgID="Equation.DSMT4" ShapeID="ole_rId1022" DrawAspect="Content" ObjectID="_265849595" r:id="rId1022"/>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w:r>
        <w:rPr/>
        <w:object>
          <v:shape id="ole_rId1024" style="width:11pt;height:18pt" o:ole="">
            <v:imagedata r:id="rId1025" o:title=""/>
          </v:shape>
          <o:OLEObject Type="Embed" ProgID="Equation.DSMT4" ShapeID="ole_rId1024" DrawAspect="Content" ObjectID="_697279432" r:id="rId1024"/>
        </w:object>
      </w:r>
      <w:r>
        <w:rPr>
          <w:rFonts w:eastAsia="Times New Roman"/>
          <w:sz w:val="24"/>
          <w:szCs w:val="24"/>
          <w:highlight w:val="white"/>
        </w:rPr>
        <w:t xml:space="preserve"> или </w:t>
      </w:r>
      <w:r>
        <w:rPr/>
        <w:object>
          <v:shape id="ole_rId1026" style="width:35pt;height:13.95pt" o:ole="">
            <v:imagedata r:id="rId1027" o:title=""/>
          </v:shape>
          <o:OLEObject Type="Embed" ProgID="Equation.DSMT4" ShapeID="ole_rId1026" DrawAspect="Content" ObjectID="_1718026434" r:id="rId1026"/>
        </w:object>
      </w:r>
      <w:r>
        <w:rPr>
          <w:rFonts w:eastAsia="Times New Roman"/>
          <w:sz w:val="24"/>
          <w:szCs w:val="24"/>
          <w:highlight w:val="white"/>
        </w:rPr>
        <w:t xml:space="preserve">. Воспользовавшись ею, автомобилист сможет попасть из пункта A в пункт B за время порядка </w:t>
      </w:r>
      <w:r>
        <w:rPr/>
        <w:object>
          <v:shape id="ole_rId1028" style="width:17pt;height:18pt" o:ole="">
            <v:imagedata r:id="rId1029" o:title=""/>
          </v:shape>
          <o:OLEObject Type="Embed" ProgID="Equation.DSMT4" ShapeID="ole_rId1028" DrawAspect="Content" ObjectID="_524103672" r:id="rId1028"/>
        </w:object>
      </w:r>
      <w:r>
        <w:rPr>
          <w:rFonts w:eastAsia="Times New Roman"/>
          <w:sz w:val="24"/>
          <w:szCs w:val="24"/>
          <w:highlight w:val="white"/>
        </w:rPr>
        <w:t xml:space="preserve"> (двигаясь по пути ACDB), либо </w:t>
      </w:r>
      <w:r>
        <w:rPr/>
        <w:object>
          <v:shape id="ole_rId1030" style="width:78.95pt;height:13.95pt" o:ole="">
            <v:imagedata r:id="rId1031" o:title=""/>
          </v:shape>
          <o:OLEObject Type="Embed" ProgID="Equation.DSMT4" ShapeID="ole_rId1030" DrawAspect="Content" ObjectID="_1678072396" r:id="rId1030"/>
        </w:object>
      </w:r>
      <w:r>
        <w:rPr>
          <w:rFonts w:eastAsia="Times New Roman"/>
          <w:sz w:val="24"/>
          <w:szCs w:val="24"/>
          <w:highlight w:val="white"/>
        </w:rPr>
        <w:t xml:space="preserve"> (в случае пути ADCB). Но, правда, только при условии, что он будет на дороге один. Проблема в том, что как только люди прознают о новой дороге, то, естественно, какая-то часть водителей постарается пользоваться только ею. И вот к чему это приведёт: в равновесии Нэша часть публики </w:t>
      </w:r>
      <w:r>
        <w:rPr/>
        <w:object>
          <v:shape id="ole_rId1032" style="width:22pt;height:13.95pt" o:ole="">
            <v:imagedata r:id="rId1033" o:title=""/>
          </v:shape>
          <o:OLEObject Type="Embed" ProgID="Equation.DSMT4" ShapeID="ole_rId1032" DrawAspect="Content" ObjectID="_730208449" r:id="rId1032"/>
        </w:object>
      </w:r>
      <w:r>
        <w:rPr>
          <w:rFonts w:eastAsia="Times New Roman"/>
          <w:sz w:val="24"/>
          <w:szCs w:val="24"/>
          <w:highlight w:val="white"/>
        </w:rPr>
        <w:t xml:space="preserve"> предпочтёт путь ADCB – как более короткий, так что мы должны получить следующие характерные времена: ACB, ADB </w:t>
      </w:r>
      <w:r>
        <w:rPr>
          <w:rFonts w:eastAsia="Times New Roman"/>
          <w:sz w:val="24"/>
          <w:szCs w:val="24"/>
        </w:rPr>
        <w:t xml:space="preserve">— </w:t>
      </w:r>
      <w:r>
        <w:rPr/>
        <w:object>
          <v:shape id="ole_rId1034" style="width:47pt;height:18pt" o:ole="">
            <v:imagedata r:id="rId1035" o:title=""/>
          </v:shape>
          <o:OLEObject Type="Embed" ProgID="Equation.DSMT4" ShapeID="ole_rId1034" DrawAspect="Content" ObjectID="_148970949" r:id="rId1034"/>
        </w:object>
      </w:r>
      <w:r>
        <w:rPr>
          <w:rFonts w:eastAsia="Times New Roman"/>
          <w:sz w:val="24"/>
          <w:szCs w:val="24"/>
          <w:highlight w:val="white"/>
        </w:rPr>
        <w:t xml:space="preserve">, ADCB </w:t>
      </w:r>
      <w:r>
        <w:rPr>
          <w:rFonts w:eastAsia="Times New Roman"/>
          <w:sz w:val="24"/>
          <w:szCs w:val="24"/>
        </w:rPr>
        <w:t xml:space="preserve">— </w:t>
      </w:r>
      <w:r>
        <w:rPr/>
        <w:object>
          <v:shape id="ole_rId1036" style="width:35pt;height:13.95pt" o:ole="">
            <v:imagedata r:id="rId1037" o:title=""/>
          </v:shape>
          <o:OLEObject Type="Embed" ProgID="Equation.DSMT4" ShapeID="ole_rId1036" DrawAspect="Content" ObjectID="_1845694692" r:id="rId1036"/>
        </w:object>
      </w:r>
      <w:r>
        <w:rPr>
          <w:rFonts w:eastAsia="Times New Roman"/>
          <w:sz w:val="24"/>
          <w:szCs w:val="24"/>
          <w:highlight w:val="white"/>
        </w:rPr>
        <w:t xml:space="preserve">, ACDB </w:t>
      </w:r>
      <w:r>
        <w:rPr>
          <w:rFonts w:eastAsia="Times New Roman"/>
          <w:sz w:val="24"/>
          <w:szCs w:val="24"/>
        </w:rPr>
        <w:t xml:space="preserve">— </w:t>
      </w:r>
      <w:r>
        <w:rPr/>
        <w:object>
          <v:shape id="ole_rId1038" style="width:17pt;height:18pt" o:ole="">
            <v:imagedata r:id="rId1039" o:title=""/>
          </v:shape>
          <o:OLEObject Type="Embed" ProgID="Equation.DSMT4" ShapeID="ole_rId1038" DrawAspect="Content" ObjectID="_1741443217" r:id="rId1038"/>
        </w:object>
      </w:r>
      <w:r>
        <w:rPr>
          <w:rFonts w:eastAsia="Times New Roman"/>
          <w:sz w:val="24"/>
          <w:szCs w:val="24"/>
          <w:highlight w:val="white"/>
        </w:rPr>
        <w:t xml:space="preserve">. Подвох состоит в том, что все эти времена превышают прежний средний результат </w:t>
      </w:r>
      <w:r>
        <w:rPr/>
        <w:object>
          <v:shape id="ole_rId1040" style="width:52pt;height:18pt" o:ole="">
            <v:imagedata r:id="rId1041" o:title=""/>
          </v:shape>
          <o:OLEObject Type="Embed" ProgID="Equation.DSMT4" ShapeID="ole_rId1040" DrawAspect="Content" ObjectID="_755888624" r:id="rId1040"/>
        </w:object>
      </w:r>
      <w:r>
        <w:rPr>
          <w:rFonts w:eastAsia="Times New Roman"/>
          <w:sz w:val="24"/>
          <w:szCs w:val="24"/>
          <w:highlight w:val="white"/>
        </w:rPr>
        <w:t xml:space="preserve">, для любого </w:t>
      </w:r>
      <w:r>
        <w:rPr/>
        <w:object>
          <v:shape id="ole_rId1042" style="width:41pt;height:13.95pt" o:ole="">
            <v:imagedata r:id="rId1043" o:title=""/>
          </v:shape>
          <o:OLEObject Type="Embed" ProgID="Equation.DSMT4" ShapeID="ole_rId1042" DrawAspect="Content" ObjectID="_1713744048" r:id="rId1042"/>
        </w:object>
      </w:r>
      <w:r>
        <w:rPr>
          <w:rFonts w:eastAsia="Times New Roman"/>
          <w:sz w:val="24"/>
          <w:szCs w:val="24"/>
          <w:highlight w:val="white"/>
        </w:rPr>
        <w:t>.</w:t>
      </w:r>
    </w:p>
    <w:p>
      <w:pPr>
        <w:pStyle w:val="Normal"/>
        <w:spacing w:lineRule="auto" w:line="288"/>
        <w:ind w:firstLine="397"/>
        <w:jc w:val="both"/>
        <w:rPr>
          <w:rFonts w:eastAsia="Times New Roman"/>
          <w:i/>
          <w:i/>
          <w:sz w:val="24"/>
          <w:szCs w:val="24"/>
          <w:highlight w:val="white"/>
        </w:rPr>
      </w:pPr>
      <w:r>
        <mc:AlternateContent>
          <mc:Choice Requires="wps">
            <w:drawing>
              <wp:anchor behindDoc="0" distT="114300" distB="114300" distL="114300" distR="114300" simplePos="0" locked="0" layoutInCell="1" allowOverlap="1" relativeHeight="9" wp14:anchorId="37ADFC6C">
                <wp:simplePos x="0" y="0"/>
                <wp:positionH relativeFrom="column">
                  <wp:posOffset>-27940</wp:posOffset>
                </wp:positionH>
                <wp:positionV relativeFrom="paragraph">
                  <wp:posOffset>123825</wp:posOffset>
                </wp:positionV>
                <wp:extent cx="1731645" cy="2548255"/>
                <wp:effectExtent l="0" t="0" r="2540" b="5715"/>
                <wp:wrapSquare wrapText="bothSides"/>
                <wp:docPr id="95" name="image120.png"/>
                <a:graphic xmlns:a="http://schemas.openxmlformats.org/drawingml/2006/main">
                  <a:graphicData uri="http://schemas.openxmlformats.org/drawingml/2006/picture">
                    <pic:pic xmlns:pic="http://schemas.openxmlformats.org/drawingml/2006/picture">
                      <pic:nvPicPr>
                        <pic:cNvPr id="16" name="image120.png" descr=""/>
                        <pic:cNvPicPr/>
                      </pic:nvPicPr>
                      <pic:blipFill>
                        <a:blip r:embed="rId1044">
                          <a:extLst>
                            <a:ext uri="{BEBA8EAE-BF5A-486C-A8C5-ECC9F3942E4B}">
                              <a14:imgProps xmlns:a14="http://schemas.microsoft.com/office/drawing/2010/main">
                                <a14:imgLayer r:embed="rId1045">
                                  <a14:imgEffect>
                                    <a14:saturation sat="0"/>
                                  </a14:imgEffect>
                                </a14:imgLayer>
                              </a14:imgProps>
                            </a:ext>
                          </a:extLst>
                        </a:blip>
                        <a:stretch/>
                      </pic:blipFill>
                      <pic:spPr>
                        <a:xfrm>
                          <a:off x="0" y="0"/>
                          <a:ext cx="1730880" cy="2547720"/>
                        </a:xfrm>
                        <a:prstGeom prst="rect">
                          <a:avLst/>
                        </a:prstGeom>
                        <a:ln>
                          <a:noFill/>
                        </a:ln>
                      </pic:spPr>
                    </pic:pic>
                  </a:graphicData>
                </a:graphic>
              </wp:anchor>
            </w:drawing>
          </mc:Choice>
          <mc:Fallback>
            <w:pict>
              <v:shape id="shape_0" ID="image120.png" stroked="f" style="position:absolute;margin-left:-2.2pt;margin-top:9.75pt;width:136.25pt;height:200.55pt" wp14:anchorId="37ADFC6C" type="shapetype_75">
                <v:imagedata r:id="rId1044" o:detectmouseclick="t"/>
                <w10:wrap type="none"/>
                <v:stroke color="#3465a4" joinstyle="round" endcap="flat"/>
              </v:shape>
            </w:pict>
          </mc:Fallback>
        </mc:AlternateContent>
      </w:r>
      <w:r>
        <w:rPr>
          <w:rFonts w:eastAsia="Times New Roman"/>
          <w:sz w:val="24"/>
          <w:szCs w:val="24"/>
          <w:highlight w:val="white"/>
        </w:rPr>
        <w:t xml:space="preserve">Давайте рассмотрим конкретный пример. Пусть </w:t>
      </w:r>
      <w:r>
        <w:rPr/>
        <w:object>
          <v:shape id="ole_rId1046" style="width:35pt;height:18pt" o:ole="">
            <v:imagedata r:id="rId1047" o:title=""/>
          </v:shape>
          <o:OLEObject Type="Embed" ProgID="Equation.DSMT4" ShapeID="ole_rId1046" DrawAspect="Content" ObjectID="_1173883224" r:id="rId1046"/>
        </w:object>
      </w:r>
      <w:r>
        <w:rPr>
          <w:rFonts w:eastAsia="Times New Roman"/>
          <w:sz w:val="24"/>
          <w:szCs w:val="24"/>
          <w:highlight w:val="white"/>
          <w:lang w:val="en-US"/>
        </w:rPr>
        <w:t> </w:t>
      </w:r>
      <w:r>
        <w:rPr>
          <w:rFonts w:eastAsia="Times New Roman"/>
          <w:sz w:val="24"/>
          <w:szCs w:val="24"/>
          <w:highlight w:val="white"/>
        </w:rPr>
        <w:t>мин</w:t>
      </w:r>
      <w:r>
        <w:rPr>
          <w:rFonts w:eastAsia="Times New Roman"/>
          <w:sz w:val="24"/>
          <w:szCs w:val="24"/>
        </w:rPr>
        <w:t xml:space="preserve">., </w:t>
      </w:r>
      <w:r>
        <w:rPr/>
        <w:object>
          <v:shape id="ole_rId1048" style="width:51pt;height:13.95pt" o:ole="">
            <v:imagedata r:id="rId1049" o:title=""/>
          </v:shape>
          <o:OLEObject Type="Embed" ProgID="Equation.DSMT4" ShapeID="ole_rId1048" DrawAspect="Content" ObjectID="_1343524820" r:id="rId1048"/>
        </w:object>
      </w:r>
      <w:r>
        <w:rPr>
          <w:rFonts w:eastAsia="Times New Roman"/>
          <w:sz w:val="24"/>
          <w:szCs w:val="24"/>
        </w:rPr>
        <w:t xml:space="preserve"> мин./чел., </w:t>
      </w:r>
      <w:r>
        <w:rPr/>
        <w:object>
          <v:shape id="ole_rId1050" style="width:42.95pt;height:13.95pt" o:ole="">
            <v:imagedata r:id="rId1051" o:title=""/>
          </v:shape>
          <o:OLEObject Type="Embed" ProgID="Equation.DSMT4" ShapeID="ole_rId1050" DrawAspect="Content" ObjectID="_1716874286" r:id="rId1050"/>
        </w:object>
      </w:r>
      <w:r>
        <w:rPr>
          <w:rFonts w:eastAsia="Times New Roman"/>
          <w:sz w:val="24"/>
          <w:szCs w:val="24"/>
        </w:rPr>
        <w:t xml:space="preserve">, </w:t>
      </w:r>
      <w:r>
        <w:rPr/>
        <w:object>
          <v:shape id="ole_rId1052" style="width:49pt;height:13.95pt" o:ole="">
            <v:imagedata r:id="rId1053" o:title=""/>
          </v:shape>
          <o:OLEObject Type="Embed" ProgID="Equation.DSMT4" ShapeID="ole_rId1052" DrawAspect="Content" ObjectID="_750075861" r:id="rId1052"/>
        </w:object>
      </w:r>
      <w:r>
        <w:rPr>
          <w:rFonts w:eastAsia="Times New Roman"/>
          <w:sz w:val="24"/>
          <w:szCs w:val="24"/>
        </w:rPr>
        <w:t xml:space="preserve">. Это означает, что из пункта </w:t>
      </w:r>
      <w:r>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Pr>
          <w:rFonts w:eastAsia="Times New Roman"/>
          <w:sz w:val="24"/>
          <w:szCs w:val="24"/>
        </w:rPr>
        <w:t xml:space="preserve"> 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Pr>
          <w:rFonts w:eastAsia="Times New Roman"/>
          <w:sz w:val="24"/>
          <w:szCs w:val="24"/>
          <w:highlight w:val="white"/>
        </w:rPr>
        <w:t xml:space="preserve">ACB, ADB </w:t>
      </w:r>
      <w:r>
        <w:rPr>
          <w:rFonts w:eastAsia="Times New Roman"/>
          <w:sz w:val="24"/>
          <w:szCs w:val="24"/>
        </w:rPr>
        <w:t>— 63 минуты</w:t>
      </w:r>
      <w:r>
        <w:rPr>
          <w:rFonts w:eastAsia="Times New Roman"/>
          <w:sz w:val="24"/>
          <w:szCs w:val="24"/>
          <w:highlight w:val="white"/>
        </w:rPr>
        <w:t xml:space="preserve">, ADCB </w:t>
      </w:r>
      <w:r>
        <w:rPr>
          <w:rFonts w:eastAsia="Times New Roman"/>
          <w:sz w:val="24"/>
          <w:szCs w:val="24"/>
        </w:rPr>
        <w:t>—</w:t>
      </w:r>
      <w:r>
        <w:rPr>
          <w:rFonts w:eastAsia="Times New Roman"/>
          <w:sz w:val="24"/>
          <w:szCs w:val="24"/>
          <w:highlight w:val="white"/>
        </w:rPr>
        <w:t xml:space="preserve"> 67 минут, ACDB </w:t>
      </w:r>
      <w:r>
        <w:rPr>
          <w:rFonts w:eastAsia="Times New Roman"/>
          <w:sz w:val="24"/>
          <w:szCs w:val="24"/>
        </w:rPr>
        <w:t>—</w:t>
      </w:r>
      <w:r>
        <w:rPr>
          <w:rFonts w:eastAsia="Times New Roman"/>
          <w:sz w:val="24"/>
          <w:szCs w:val="24"/>
          <w:highlight w:val="white"/>
        </w:rPr>
        <w:t xml:space="preserve"> 60 минут.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Парадокс Браеса долгое время казался мне не очень интуитивным и ярким, слишком много нужно принимать во внимание, чтобы понять,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пунктов, как показано на рисунке. Физическая модель делает разницу между этими двумя схемами очевидной. В первом случае мы имеем </w:t>
      </w:r>
      <w:r>
        <w:rPr>
          <w:rFonts w:eastAsia="Times New Roman"/>
          <w:i/>
          <w:sz w:val="24"/>
          <w:szCs w:val="24"/>
          <w:highlight w:val="white"/>
        </w:rPr>
        <w:t>параллельное</w:t>
      </w:r>
      <w:r>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Pr>
          <w:rFonts w:eastAsia="Times New Roman"/>
          <w:sz w:val="24"/>
          <w:szCs w:val="24"/>
        </w:rPr>
        <w:t>—</w:t>
      </w:r>
      <w:r>
        <w:rPr>
          <w:rFonts w:eastAsia="Times New Roman"/>
          <w:sz w:val="24"/>
          <w:szCs w:val="24"/>
          <w:highlight w:val="white"/>
        </w:rPr>
        <w:t xml:space="preserve"> </w:t>
      </w:r>
      <w:r>
        <w:rPr>
          <w:rFonts w:eastAsia="Times New Roman"/>
          <w:i/>
          <w:sz w:val="24"/>
          <w:szCs w:val="24"/>
          <w:highlight w:val="white"/>
        </w:rPr>
        <w:t>последовательное</w:t>
      </w:r>
      <w:r>
        <w:rPr>
          <w:rFonts w:eastAsia="Times New Roman"/>
          <w:sz w:val="24"/>
          <w:szCs w:val="24"/>
          <w:highlight w:val="white"/>
        </w:rPr>
        <w:t xml:space="preserve">. Для двух одинаковых пружин жёсткостью </w:t>
      </w:r>
      <w:r>
        <w:rPr/>
        <w:object>
          <v:shape id="ole_rId1054" style="width:10pt;height:13.95pt" o:ole="">
            <v:imagedata r:id="rId1055" o:title=""/>
          </v:shape>
          <o:OLEObject Type="Embed" ProgID="Equation.DSMT4" ShapeID="ole_rId1054" DrawAspect="Content" ObjectID="_340781168" r:id="rId1054"/>
        </w:object>
      </w:r>
      <w:r>
        <w:rPr>
          <w:rFonts w:eastAsia="Times New Roman"/>
          <w:sz w:val="24"/>
          <w:szCs w:val="24"/>
          <w:highlight w:val="white"/>
        </w:rPr>
        <w:t xml:space="preserve"> эффективная жёсткость первой (параллельной) схемы будет равна </w:t>
      </w:r>
      <w:r>
        <w:rPr/>
        <w:object>
          <v:shape id="ole_rId1056" style="width:16pt;height:13.95pt" o:ole="">
            <v:imagedata r:id="rId1057" o:title=""/>
          </v:shape>
          <o:OLEObject Type="Embed" ProgID="Equation.DSMT4" ShapeID="ole_rId1056" DrawAspect="Content" ObjectID="_900543800" r:id="rId1056"/>
        </w:object>
      </w:r>
      <w:r>
        <w:rPr>
          <w:rFonts w:eastAsia="Times New Roman"/>
          <w:sz w:val="24"/>
          <w:szCs w:val="24"/>
          <w:highlight w:val="white"/>
        </w:rPr>
        <w:t xml:space="preserve">, тогда как для второй (последовательной) схемы она будет равна </w:t>
      </w:r>
      <w:r>
        <w:rPr/>
        <w:object>
          <v:shape id="ole_rId1058" style="width:24pt;height:13.95pt" o:ole="">
            <v:imagedata r:id="rId1059" o:title=""/>
          </v:shape>
          <o:OLEObject Type="Embed" ProgID="Equation.DSMT4" ShapeID="ole_rId1058" DrawAspect="Content" ObjectID="_652033766" r:id="rId1058"/>
        </w:object>
      </w:r>
      <w:r>
        <w:rPr>
          <w:rFonts w:eastAsia="Times New Roman"/>
          <w:sz w:val="24"/>
          <w:szCs w:val="24"/>
          <w:highlight w:val="white"/>
        </w:rPr>
        <w:t xml:space="preserve">. Таким образом, при одной и той же нагрузке растяжение второй системы будет больше, чем растяжение первой – при условии, что длина нерастяжимых нитей окажется не меньше длины растянутых пружин. Это условие в точности соответствует требованию </w:t>
      </w:r>
      <w:r>
        <w:rPr/>
        <w:object>
          <v:shape id="ole_rId1060" style="width:55pt;height:18pt" o:ole="">
            <v:imagedata r:id="rId1061" o:title=""/>
          </v:shape>
          <o:OLEObject Type="Embed" ProgID="Equation.DSMT4" ShapeID="ole_rId1060" DrawAspect="Content" ObjectID="_1508682957" r:id="rId1060"/>
        </w:object>
      </w:r>
      <w:r>
        <w:rPr>
          <w:rFonts w:eastAsia="Times New Roman"/>
          <w:sz w:val="24"/>
          <w:szCs w:val="24"/>
          <w:highlight w:val="white"/>
        </w:rPr>
        <w:drawing>
          <wp:anchor behindDoc="0" distT="114300" distB="120015" distL="114300" distR="114300" simplePos="0" locked="0" layoutInCell="1" allowOverlap="1" relativeHeight="10">
            <wp:simplePos x="0" y="0"/>
            <wp:positionH relativeFrom="column">
              <wp:posOffset>4089400</wp:posOffset>
            </wp:positionH>
            <wp:positionV relativeFrom="paragraph">
              <wp:posOffset>1466850</wp:posOffset>
            </wp:positionV>
            <wp:extent cx="1587500" cy="2814320"/>
            <wp:effectExtent l="0" t="0" r="0" b="0"/>
            <wp:wrapSquare wrapText="bothSides"/>
            <wp:docPr id="96"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9.png" descr=""/>
                    <pic:cNvPicPr>
                      <a:picLocks noChangeAspect="1" noChangeArrowheads="1"/>
                    </pic:cNvPicPr>
                  </pic:nvPicPr>
                  <pic:blipFill>
                    <a:blip r:embed="rId1062">
                      <a:biLevel thresh="50000"/>
                    </a:blip>
                    <a:stretch>
                      <a:fillRect/>
                    </a:stretch>
                  </pic:blipFill>
                  <pic:spPr bwMode="auto">
                    <a:xfrm>
                      <a:off x="0" y="0"/>
                      <a:ext cx="1587500" cy="2814320"/>
                    </a:xfrm>
                    <a:prstGeom prst="rect">
                      <a:avLst/>
                    </a:prstGeom>
                  </pic:spPr>
                </pic:pic>
              </a:graphicData>
            </a:graphic>
          </wp:anchor>
        </w:drawing>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Этот парадокс оставался бы на страницах учебников по теории игр, если бы не проявлялся в реальной жизни, причём не только в дорожном строительстве. Такое парадоксальное уменьшение пропускной способности сети при добавлении новых соединений встретилось и в механике, и в электрических сетях</w:t>
      </w:r>
      <w:r>
        <w:rPr>
          <w:rStyle w:val="Style14"/>
          <w:rFonts w:eastAsia="Times New Roman"/>
          <w:sz w:val="24"/>
          <w:szCs w:val="24"/>
          <w:highlight w:val="white"/>
          <w:vertAlign w:val="superscript"/>
        </w:rPr>
        <w:footnoteReference w:id="27"/>
      </w:r>
      <w:r>
        <w:rPr>
          <w:rFonts w:eastAsia="Times New Roman"/>
          <w:sz w:val="24"/>
          <w:szCs w:val="24"/>
          <w:highlight w:val="white"/>
        </w:rPr>
        <w:t>, и в полупроводниковых структурах на микроуровне</w:t>
      </w:r>
      <w:r>
        <w:rPr>
          <w:rStyle w:val="Style14"/>
          <w:rFonts w:eastAsia="Times New Roman"/>
          <w:sz w:val="24"/>
          <w:szCs w:val="24"/>
          <w:highlight w:val="white"/>
          <w:vertAlign w:val="superscript"/>
        </w:rPr>
        <w:footnoteReference w:id="28"/>
      </w:r>
      <w:r>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 начиная с определённого уровня их сложности</w:t>
      </w:r>
      <w:r>
        <w:rPr>
          <w:rStyle w:val="Style14"/>
          <w:rFonts w:eastAsia="Times New Roman"/>
          <w:sz w:val="24"/>
          <w:szCs w:val="24"/>
          <w:highlight w:val="white"/>
          <w:vertAlign w:val="superscript"/>
        </w:rPr>
        <w:footnoteReference w:id="29"/>
      </w:r>
      <w:r>
        <w:rPr>
          <w:rFonts w:eastAsia="Times New Roman"/>
          <w:sz w:val="24"/>
          <w:szCs w:val="24"/>
          <w:highlight w:val="white"/>
        </w:rPr>
        <w:t>. Имея на вооружении аналогию с пружинами, нетрудно представить себе сложную сеть,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 и вся сеть станет более жёсткой, то есть в меньшей степени зависимой от нагрузки.</w:t>
      </w:r>
    </w:p>
    <w:p>
      <w:pPr>
        <w:pStyle w:val="1"/>
        <w:spacing w:before="600" w:after="480"/>
        <w:jc w:val="center"/>
        <w:rPr>
          <w:rFonts w:eastAsia="Cambria"/>
          <w:b/>
          <w:b/>
        </w:rPr>
      </w:pPr>
      <w:r>
        <w:rPr>
          <w:rFonts w:eastAsia="Cambria"/>
          <w:b/>
        </w:rPr>
      </w:r>
      <w:bookmarkStart w:id="57" w:name="_dtpzdml79wt8"/>
      <w:bookmarkStart w:id="58" w:name="_dtpzdml79wt8"/>
      <w:bookmarkEnd w:id="58"/>
      <w:r>
        <w:br w:type="page"/>
      </w:r>
    </w:p>
    <w:p>
      <w:pPr>
        <w:pStyle w:val="1"/>
        <w:spacing w:before="600" w:after="480"/>
        <w:jc w:val="center"/>
        <w:rPr>
          <w:rFonts w:eastAsia="Times New Roman"/>
          <w:i/>
          <w:i/>
          <w:color w:val="0F243E"/>
          <w:sz w:val="22"/>
          <w:szCs w:val="22"/>
        </w:rPr>
      </w:pPr>
      <w:bookmarkStart w:id="59" w:name="_Toc24894052"/>
      <w:r>
        <w:rPr>
          <w:rFonts w:eastAsia="Cambria"/>
          <w:b/>
        </w:rPr>
        <w:t>Проклятие режиссёра и проклятые принтеры</w:t>
      </w:r>
      <w:bookmarkEnd w:id="59"/>
    </w:p>
    <w:p>
      <w:pPr>
        <w:pStyle w:val="Normal"/>
        <w:spacing w:lineRule="auto" w:line="288"/>
        <w:ind w:left="3402" w:hanging="0"/>
        <w:jc w:val="right"/>
        <w:rPr>
          <w:rFonts w:eastAsia="Times New Roman"/>
          <w:b/>
          <w:b/>
          <w:i/>
          <w:i/>
          <w:sz w:val="21"/>
          <w:szCs w:val="21"/>
        </w:rPr>
      </w:pPr>
      <w:r>
        <w:rPr>
          <w:rFonts w:eastAsia="Times New Roman"/>
          <w:b/>
          <w:i/>
          <w:sz w:val="21"/>
          <w:szCs w:val="21"/>
        </w:rPr>
        <w:t>Четвёртый закон Хечта</w:t>
      </w:r>
    </w:p>
    <w:p>
      <w:pPr>
        <w:pStyle w:val="Normal"/>
        <w:spacing w:lineRule="auto" w:line="288"/>
        <w:ind w:left="3402" w:hanging="0"/>
        <w:jc w:val="right"/>
        <w:rPr>
          <w:rFonts w:eastAsia="Times New Roman"/>
          <w:i/>
          <w:i/>
          <w:sz w:val="21"/>
          <w:szCs w:val="21"/>
        </w:rPr>
      </w:pPr>
      <w:r>
        <w:rPr>
          <w:rFonts w:eastAsia="Times New Roman"/>
          <w:i/>
          <w:sz w:val="21"/>
          <w:szCs w:val="21"/>
        </w:rPr>
        <w:t>Настоящее — самое подходящее время что-то отложить.</w:t>
      </w:r>
    </w:p>
    <w:p>
      <w:pPr>
        <w:pStyle w:val="Normal"/>
        <w:spacing w:lineRule="auto" w:line="288"/>
        <w:ind w:left="3402" w:hanging="0"/>
        <w:jc w:val="right"/>
        <w:rPr>
          <w:rFonts w:eastAsia="Times New Roman"/>
          <w:i/>
          <w:i/>
          <w:sz w:val="21"/>
          <w:szCs w:val="21"/>
        </w:rPr>
      </w:pPr>
      <w:r>
        <w:rPr>
          <w:rFonts w:eastAsia="Times New Roman"/>
          <w:i/>
          <w:sz w:val="21"/>
          <w:szCs w:val="21"/>
        </w:rPr>
      </w:r>
    </w:p>
    <w:p>
      <w:pPr>
        <w:pStyle w:val="Normal"/>
        <w:spacing w:lineRule="auto" w:line="288"/>
        <w:ind w:left="3402" w:hanging="0"/>
        <w:jc w:val="right"/>
        <w:rPr>
          <w:rFonts w:eastAsia="Times New Roman"/>
          <w:b/>
          <w:b/>
          <w:i/>
          <w:i/>
          <w:sz w:val="21"/>
          <w:szCs w:val="21"/>
        </w:rPr>
      </w:pPr>
      <w:r>
        <w:rPr>
          <w:rFonts w:eastAsia="Times New Roman"/>
          <w:b/>
          <w:i/>
          <w:sz w:val="21"/>
          <w:szCs w:val="21"/>
        </w:rPr>
        <w:t>Дилемма Гроссмана</w:t>
      </w:r>
    </w:p>
    <w:p>
      <w:pPr>
        <w:pStyle w:val="Normal"/>
        <w:spacing w:lineRule="auto" w:line="288"/>
        <w:ind w:left="3402" w:hanging="0"/>
        <w:jc w:val="right"/>
        <w:rPr>
          <w:rFonts w:eastAsia="Times New Roman"/>
          <w:i/>
          <w:i/>
          <w:sz w:val="21"/>
          <w:szCs w:val="21"/>
        </w:rPr>
      </w:pPr>
      <w:r>
        <w:rPr>
          <w:rFonts w:eastAsia="Times New Roman"/>
          <w:i/>
          <w:sz w:val="21"/>
          <w:szCs w:val="21"/>
        </w:rPr>
        <w:t>Любое стоящее дело стоило сделать вчера.</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Наше время принято считать нелёгким, чересчур суетливым и полным стрессов. Так все и говорят: «В наше нелёгкое время...». Уверен,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 от светских новостей до рабочих сводок, поисковые системы мгновенно отвечают как на самые глубокие, так и на самые дурацкие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которая несмотря на суетливость, беготню и стресс, преследует современного человека. Эта наша спешка и связанная с ней нервотрёпка математически обусловлены и потому вечны, как ворчание стариков на «нынешнее бестолковое поколение».</w:t>
      </w:r>
    </w:p>
    <w:p>
      <w:pPr>
        <w:pStyle w:val="Normal"/>
        <w:spacing w:lineRule="auto" w:line="288"/>
        <w:ind w:firstLine="397"/>
        <w:jc w:val="both"/>
        <w:rPr>
          <w:rFonts w:eastAsia="Times New Roman"/>
          <w:sz w:val="24"/>
          <w:szCs w:val="24"/>
        </w:rPr>
      </w:pPr>
      <w:r>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pPr>
        <w:pStyle w:val="2"/>
        <w:spacing w:before="200" w:after="0"/>
        <w:ind w:firstLine="397"/>
        <w:jc w:val="both"/>
        <w:rPr>
          <w:rFonts w:eastAsia="Cambria"/>
          <w:b/>
          <w:b/>
          <w:color w:val="4F81BD"/>
          <w:sz w:val="26"/>
          <w:szCs w:val="26"/>
        </w:rPr>
      </w:pPr>
      <w:bookmarkStart w:id="60" w:name="_Toc24894053"/>
      <w:r>
        <w:rPr>
          <w:rFonts w:eastAsia="Cambria"/>
          <w:b/>
          <w:color w:val="4F81BD"/>
          <w:sz w:val="26"/>
          <w:szCs w:val="26"/>
        </w:rPr>
        <w:t>Стратегия балбеса</w:t>
      </w:r>
      <w:bookmarkEnd w:id="60"/>
    </w:p>
    <w:p>
      <w:pPr>
        <w:pStyle w:val="Normal"/>
        <w:spacing w:lineRule="auto" w:line="288"/>
        <w:ind w:firstLine="397"/>
        <w:jc w:val="both"/>
        <w:rPr>
          <w:rFonts w:eastAsia="Times New Roman"/>
          <w:sz w:val="24"/>
          <w:szCs w:val="24"/>
        </w:rPr>
      </w:pPr>
      <w:r>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Pr>
          <w:rFonts w:eastAsia="Times New Roman"/>
          <w:i/>
          <w:color w:val="205968"/>
          <w:sz w:val="24"/>
          <w:szCs w:val="24"/>
          <w:highlight w:val="white"/>
        </w:rPr>
        <w:t>пуассоновский поток</w:t>
      </w:r>
      <w:r>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pPr>
        <w:pStyle w:val="Normal"/>
        <w:spacing w:lineRule="auto" w:line="288"/>
        <w:ind w:firstLine="397"/>
        <w:jc w:val="both"/>
        <w:rPr>
          <w:rFonts w:eastAsia="Times New Roman"/>
          <w:sz w:val="24"/>
          <w:szCs w:val="24"/>
        </w:rPr>
      </w:pPr>
      <w:r>
        <w:rPr>
          <w:rFonts w:eastAsia="Times New Roman"/>
          <w:sz w:val="24"/>
          <w:szCs w:val="24"/>
        </w:rPr>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w:r>
        <w:rPr/>
        <w:object>
          <v:shape id="ole_rId1063" style="width:46pt;height:20pt" o:ole="">
            <v:imagedata r:id="rId1064" o:title=""/>
          </v:shape>
          <o:OLEObject Type="Embed" ProgID="Equation.DSMT4" ShapeID="ole_rId1063" DrawAspect="Content" ObjectID="_2011073870" r:id="rId1063"/>
        </w:object>
      </w:r>
      <w:r>
        <w:rPr>
          <w:rFonts w:eastAsia="Times New Roman"/>
          <w:sz w:val="24"/>
          <w:szCs w:val="24"/>
        </w:rPr>
        <w:t xml:space="preserve"> событие </w:t>
      </w:r>
      <w:r>
        <w:rPr/>
        <w:object>
          <v:shape id="ole_rId1065" style="width:12pt;height:13pt" o:ole="">
            <v:imagedata r:id="rId1066" o:title=""/>
          </v:shape>
          <o:OLEObject Type="Embed" ProgID="Equation.DSMT4" ShapeID="ole_rId1065" DrawAspect="Content" ObjectID="_36481536" r:id="rId1065"/>
        </w:object>
      </w:r>
      <w:r>
        <w:rPr>
          <w:rFonts w:eastAsia="Times New Roman"/>
          <w:sz w:val="24"/>
          <w:szCs w:val="24"/>
        </w:rPr>
        <w:t xml:space="preserve"> может случиться только после события </w:t>
      </w:r>
      <w:r>
        <w:rPr/>
        <w:object>
          <v:shape id="ole_rId1067" style="width:12pt;height:13pt" o:ole="">
            <v:imagedata r:id="rId1068" o:title=""/>
          </v:shape>
          <o:OLEObject Type="Embed" ProgID="Equation.DSMT4" ShapeID="ole_rId1067" DrawAspect="Content" ObjectID="_1864255078" r:id="rId1067"/>
        </w:object>
      </w:r>
      <w:r>
        <w:rPr>
          <w:rFonts w:eastAsia="Times New Roman"/>
          <w:sz w:val="24"/>
          <w:szCs w:val="24"/>
        </w:rPr>
        <w:t xml:space="preserve">, но перед событием </w:t>
      </w:r>
      <w:r>
        <w:rPr/>
        <w:object>
          <v:shape id="ole_rId1069" style="width:12pt;height:13.95pt" o:ole="">
            <v:imagedata r:id="rId1070" o:title=""/>
          </v:shape>
          <o:OLEObject Type="Embed" ProgID="Equation.DSMT4" ShapeID="ole_rId1069" DrawAspect="Content" ObjectID="_1307480811" r:id="rId1069"/>
        </w:object>
      </w:r>
      <w:r>
        <w:rPr>
          <w:rFonts w:eastAsia="Times New Roman"/>
          <w:sz w:val="24"/>
          <w:szCs w:val="24"/>
        </w:rPr>
        <w:t xml:space="preserve">. При этом моменты, в которые эти события произойдут, пусть остаются случайными. Посмотрим, как смогут разместиться такие упорядоченные цепочки на ограниченном временном интервале. </w:t>
      </w:r>
    </w:p>
    <w:p>
      <w:pPr>
        <w:pStyle w:val="Normal"/>
        <w:spacing w:lineRule="auto" w:line="288"/>
        <w:ind w:firstLine="397"/>
        <w:jc w:val="both"/>
        <w:rPr>
          <w:rFonts w:eastAsia="Times New Roman"/>
          <w:sz w:val="24"/>
          <w:szCs w:val="24"/>
        </w:rPr>
      </w:pPr>
      <w:r>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Pr>
          <w:rFonts w:eastAsia="Times New Roman"/>
          <w:i/>
          <w:color w:val="205968"/>
          <w:sz w:val="24"/>
          <w:szCs w:val="24"/>
          <w:highlight w:val="white"/>
        </w:rPr>
        <w:t>стохастической цепочкой с дедлайном</w:t>
      </w:r>
      <w:r>
        <w:rPr>
          <w:rFonts w:eastAsia="Times New Roman"/>
          <w:sz w:val="24"/>
          <w:szCs w:val="24"/>
        </w:rPr>
        <w:t xml:space="preserve">, а выбранную безалаберную стратегию выполнения работы </w:t>
      </w:r>
      <w:r>
        <w:rPr>
          <w:rFonts w:eastAsia="Times New Roman"/>
          <w:i/>
          <w:color w:val="205968"/>
          <w:sz w:val="24"/>
          <w:szCs w:val="24"/>
          <w:highlight w:val="white"/>
        </w:rPr>
        <w:t>стратегией балбеса</w:t>
      </w:r>
      <w:r>
        <w:rPr>
          <w:rFonts w:eastAsia="Times New Roman"/>
          <w:sz w:val="24"/>
          <w:szCs w:val="24"/>
        </w:rPr>
        <w:t>. На рисунке показан пример построенной таким образом цепочки из 5 этапов работы, на которую было отпущено 20 дней.</w:t>
      </w:r>
    </w:p>
    <w:p>
      <w:pPr>
        <w:pStyle w:val="Normal"/>
        <w:keepNext w:val="true"/>
        <w:spacing w:before="240" w:after="120"/>
        <w:jc w:val="center"/>
        <w:rPr>
          <w:rFonts w:eastAsia="Times New Roman"/>
          <w:i/>
          <w:i/>
          <w:sz w:val="24"/>
          <w:szCs w:val="24"/>
        </w:rPr>
      </w:pPr>
      <w:r>
        <w:rPr/>
        <w:drawing>
          <wp:inline distT="0" distB="0" distL="0" distR="6350">
            <wp:extent cx="3879850" cy="805180"/>
            <wp:effectExtent l="0" t="0" r="0" b="0"/>
            <wp:docPr id="97"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119" descr=""/>
                    <pic:cNvPicPr>
                      <a:picLocks noChangeAspect="1" noChangeArrowheads="1"/>
                    </pic:cNvPicPr>
                  </pic:nvPicPr>
                  <pic:blipFill>
                    <a:blip r:embed="rId1071"/>
                    <a:stretch>
                      <a:fillRect/>
                    </a:stretch>
                  </pic:blipFill>
                  <pic:spPr bwMode="auto">
                    <a:xfrm>
                      <a:off x="0" y="0"/>
                      <a:ext cx="3879850" cy="80518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8.1. 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pPr>
        <w:pStyle w:val="Normal"/>
        <w:spacing w:lineRule="auto" w:line="288"/>
        <w:ind w:firstLine="397"/>
        <w:jc w:val="both"/>
        <w:rPr>
          <w:rFonts w:eastAsia="Times New Roman"/>
          <w:sz w:val="24"/>
          <w:szCs w:val="24"/>
        </w:rPr>
      </w:pPr>
      <w:r>
        <w:rPr>
          <w:rFonts w:eastAsia="Times New Roman"/>
          <w:sz w:val="24"/>
          <w:szCs w:val="24"/>
        </w:rPr>
        <w:t>Понятно, что, делая дела в соответствии с мерфологической аксиомой Дехэя:</w:t>
      </w:r>
      <w:r>
        <w:rPr>
          <w:rFonts w:eastAsia="Times New Roman"/>
          <w:b/>
          <w:i/>
          <w:sz w:val="24"/>
          <w:szCs w:val="24"/>
        </w:rPr>
        <w:t xml:space="preserve"> </w:t>
      </w:r>
      <w:r>
        <w:rPr>
          <w:rFonts w:eastAsia="Times New Roman"/>
          <w:sz w:val="24"/>
          <w:szCs w:val="24"/>
        </w:rPr>
        <w:t xml:space="preserve">«Простую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w:r>
        <w:rPr/>
      </w:r>
      <m:oMath xmlns:m="http://schemas.openxmlformats.org/officeDocument/2006/math">
        <m:r>
          <w:rPr>
            <w:rFonts w:ascii="Cambria Math" w:hAnsi="Cambria Math"/>
          </w:rPr>
          <m:t xml:space="preserve">n</m:t>
        </m:r>
      </m:oMath>
      <w:r>
        <w:rPr>
          <w:rFonts w:eastAsia="Times New Roman"/>
          <w:sz w:val="24"/>
          <w:szCs w:val="24"/>
        </w:rPr>
        <w:t xml:space="preserve"> дней для постановки некоего действа. Подготовка разбивается на </w:t>
      </w:r>
      <w:r>
        <w:rPr/>
      </w:r>
      <m:oMath xmlns:m="http://schemas.openxmlformats.org/officeDocument/2006/math">
        <m:r>
          <w:rPr>
            <w:rFonts w:ascii="Cambria Math" w:hAnsi="Cambria Math"/>
          </w:rPr>
          <m:t xml:space="preserve">k</m:t>
        </m:r>
      </m:oMath>
      <w:r>
        <w:rPr>
          <w:rFonts w:eastAsia="Times New Roman"/>
          <w:sz w:val="24"/>
          <w:szCs w:val="24"/>
        </w:rPr>
        <w:t xml:space="preserve"> последовательных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pPr>
        <w:pStyle w:val="Normal"/>
        <w:spacing w:lineRule="auto" w:line="288"/>
        <w:ind w:firstLine="397"/>
        <w:jc w:val="both"/>
        <w:rPr>
          <w:rFonts w:eastAsia="Times New Roman"/>
          <w:sz w:val="24"/>
          <w:szCs w:val="24"/>
        </w:rPr>
      </w:pPr>
      <w:r>
        <w:rPr>
          <w:rFonts w:eastAsia="Times New Roman"/>
          <w:sz w:val="24"/>
          <w:szCs w:val="24"/>
        </w:rPr>
        <w:t>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балбеса. Вычисления состояли в генерации стохастических цепочек и в подсчёте их длин для различных ограничений по времени по следующему алгоритму:</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u w:val="single"/>
        </w:rPr>
      </w:pPr>
      <w:r>
        <w:rPr>
          <w:rFonts w:eastAsia="Courier New"/>
          <w:sz w:val="20"/>
          <w:szCs w:val="20"/>
          <w:u w:val="single"/>
        </w:rPr>
        <w:t xml:space="preserve">Вход: число дней </w:t>
      </w:r>
      <w:r>
        <w:rPr/>
      </w:r>
      <m:oMath xmlns:m="http://schemas.openxmlformats.org/officeDocument/2006/math">
        <m:r>
          <w:rPr>
            <w:rFonts w:ascii="Cambria Math" w:hAnsi="Cambria Math"/>
          </w:rPr>
          <m:t xml:space="preserve">n</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 пока не набрано нужное число цепочек</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r>
      <w:r>
        <w:rPr/>
      </w:r>
      <m:oMath xmlns:m="http://schemas.openxmlformats.org/officeDocument/2006/math">
        <m:r>
          <w:rPr>
            <w:rFonts w:ascii="Cambria Math" w:hAnsi="Cambria Math"/>
          </w:rPr>
          <m:t xml:space="preserve">x</m:t>
        </m:r>
      </m:oMath>
      <w:r>
        <w:rPr>
          <w:rFonts w:eastAsia="Courier New"/>
          <w:sz w:val="20"/>
          <w:szCs w:val="20"/>
        </w:rPr>
        <w:t xml:space="preserve"> := </w:t>
      </w:r>
      <w:r>
        <w:rPr/>
      </w:r>
      <m:oMath xmlns:m="http://schemas.openxmlformats.org/officeDocument/2006/math">
        <m:r>
          <w:rPr>
            <w:rFonts w:ascii="Cambria Math" w:hAnsi="Cambria Math"/>
          </w:rPr>
          <m:t xml:space="preserve">n</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r>
      <w:r>
        <w:rPr/>
      </w:r>
      <m:oMath xmlns:m="http://schemas.openxmlformats.org/officeDocument/2006/math">
        <m:r>
          <w:rPr>
            <w:rFonts w:ascii="Cambria Math" w:hAnsi="Cambria Math"/>
          </w:rPr>
          <m:t xml:space="preserve">k</m:t>
        </m:r>
      </m:oMath>
      <w:r>
        <w:rPr>
          <w:rFonts w:eastAsia="Courier New"/>
          <w:sz w:val="20"/>
          <w:szCs w:val="20"/>
        </w:rPr>
        <w:t xml:space="preserve"> :=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 xml:space="preserve">Повторять, пока </w:t>
      </w:r>
      <w:r>
        <w:rPr/>
      </w:r>
      <m:oMath xmlns:m="http://schemas.openxmlformats.org/officeDocument/2006/math">
        <m:r>
          <w:rPr>
            <w:rFonts w:ascii="Cambria Math" w:hAnsi="Cambria Math"/>
          </w:rPr>
          <m:t xml:space="preserve">x</m:t>
        </m:r>
        <m:r>
          <w:rPr>
            <w:rFonts w:ascii="Cambria Math" w:hAnsi="Cambria Math"/>
          </w:rPr>
          <m:t xml:space="preserve">&gt;</m:t>
        </m:r>
        <m:r>
          <w:rPr>
            <w:rFonts w:ascii="Cambria Math" w:hAnsi="Cambria Math"/>
          </w:rPr>
          <m:t xml:space="preserve">0</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 xml:space="preserve">выбрать случайное целое число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Uniform</m:t>
        </m:r>
        <m:d>
          <m:dPr>
            <m:begChr m:val="("/>
            <m:endChr m:val=")"/>
          </m:dPr>
          <m:e>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x</m:t>
                </m:r>
              </m:e>
            </m:d>
          </m:e>
        </m:d>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 xml:space="preserve">увеличить счётчик </w:t>
      </w:r>
      <w:r>
        <w:rPr/>
      </w:r>
      <m:oMath xmlns:m="http://schemas.openxmlformats.org/officeDocument/2006/math">
        <m:r>
          <w:rPr>
            <w:rFonts w:ascii="Cambria Math" w:hAnsi="Cambria Math"/>
          </w:rPr>
          <m:t xml:space="preserve">k</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конец</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 xml:space="preserve">добавить </w:t>
      </w:r>
      <w:r>
        <w:rPr/>
      </w:r>
      <m:oMath xmlns:m="http://schemas.openxmlformats.org/officeDocument/2006/math">
        <m:r>
          <w:rPr>
            <w:rFonts w:ascii="Cambria Math" w:hAnsi="Cambria Math"/>
          </w:rPr>
          <m:t xml:space="preserve">k</m:t>
        </m:r>
      </m:oMath>
      <w:r>
        <w:rPr>
          <w:rFonts w:eastAsia="Courier New"/>
          <w:sz w:val="20"/>
          <w:szCs w:val="20"/>
        </w:rPr>
        <w:t xml:space="preserve"> в гистограмму</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конец</w:t>
      </w:r>
    </w:p>
    <w:p>
      <w:pPr>
        <w:pStyle w:val="Normal"/>
        <w:spacing w:lineRule="auto" w:line="288"/>
        <w:jc w:val="both"/>
        <w:rPr>
          <w:rFonts w:eastAsia="Times New Roman"/>
          <w:sz w:val="24"/>
          <w:szCs w:val="24"/>
        </w:rPr>
      </w:pPr>
      <w:r>
        <w:rPr>
          <w:rFonts w:eastAsia="Times New Roman"/>
          <w:sz w:val="24"/>
          <w:szCs w:val="24"/>
        </w:rPr>
        <w:t xml:space="preserve">Вот какая гистограмма получается, например, для </w:t>
      </w:r>
      <w:r>
        <w:rPr/>
        <w:object>
          <v:shape id="ole_rId1072" style="width:33pt;height:13.95pt" o:ole="">
            <v:imagedata r:id="rId1073" o:title=""/>
          </v:shape>
          <o:OLEObject Type="Embed" ProgID="Equation.DSMT4" ShapeID="ole_rId1072" DrawAspect="Content" ObjectID="_356162051" r:id="rId1072"/>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0" distL="0" distR="2540">
            <wp:extent cx="3883660" cy="2504440"/>
            <wp:effectExtent l="0" t="0" r="0" b="0"/>
            <wp:docPr id="98"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121" descr=""/>
                    <pic:cNvPicPr>
                      <a:picLocks noChangeAspect="1" noChangeArrowheads="1"/>
                    </pic:cNvPicPr>
                  </pic:nvPicPr>
                  <pic:blipFill>
                    <a:blip r:embed="rId1074"/>
                    <a:stretch>
                      <a:fillRect/>
                    </a:stretch>
                  </pic:blipFill>
                  <pic:spPr bwMode="auto">
                    <a:xfrm>
                      <a:off x="0" y="0"/>
                      <a:ext cx="3883660" cy="25044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8.2. Гистограмма функции вероятности для длины цепочек, которые 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pPr>
        <w:pStyle w:val="Normal"/>
        <w:spacing w:lineRule="auto" w:line="288"/>
        <w:ind w:firstLine="397"/>
        <w:jc w:val="both"/>
        <w:rPr>
          <w:rFonts w:eastAsia="Times New Roman"/>
          <w:sz w:val="24"/>
          <w:szCs w:val="24"/>
        </w:rPr>
      </w:pPr>
      <w:r>
        <w:rPr>
          <w:rFonts w:eastAsia="Times New Roman"/>
          <w:sz w:val="24"/>
          <w:szCs w:val="24"/>
        </w:rPr>
        <w:t xml:space="preserve">Подсчитывая события в настоящем пуассоновском потоке с интенсивностью </w:t>
      </w:r>
      <w:r>
        <w:rPr/>
        <w:object>
          <v:shape id="ole_rId1075" style="width:11pt;height:13.95pt" o:ole="">
            <v:imagedata r:id="rId1076" o:title=""/>
          </v:shape>
          <o:OLEObject Type="Embed" ProgID="Equation.DSMT4" ShapeID="ole_rId1075" DrawAspect="Content" ObjectID="_923412049" r:id="rId1075"/>
        </w:object>
      </w:r>
      <w:r>
        <w:rPr>
          <w:rFonts w:eastAsia="Times New Roman"/>
          <w:sz w:val="24"/>
          <w:szCs w:val="24"/>
        </w:rPr>
        <w:t xml:space="preserve">, мы придём к упоминавшемуся уже  распределению Пуассона: </w:t>
      </w:r>
    </w:p>
    <w:p>
      <w:pPr>
        <w:pStyle w:val="MTDisplayEquation1"/>
        <w:rPr>
          <w:i/>
          <w:i/>
          <w:lang w:val="ru-RU"/>
        </w:rPr>
      </w:pPr>
      <w:r>
        <w:rPr/>
        <w:object>
          <v:shape id="ole_rId1077" style="width:70pt;height:33pt" o:ole="">
            <v:imagedata r:id="rId1078" o:title=""/>
          </v:shape>
          <o:OLEObject Type="Embed" ProgID="Equation.DSMT4" ShapeID="ole_rId1077" DrawAspect="Content" ObjectID="_730533808" r:id="rId1077"/>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которое, напомню, описывает вероятность получить ровно </w:t>
      </w:r>
      <w:r>
        <w:rPr/>
        <w:object>
          <v:shape id="ole_rId1079" style="width:10pt;height:13.95pt" o:ole="">
            <v:imagedata r:id="rId1080" o:title=""/>
          </v:shape>
          <o:OLEObject Type="Embed" ProgID="Equation.DSMT4" ShapeID="ole_rId1079" DrawAspect="Content" ObjectID="_1955742668" r:id="rId1079"/>
        </w:object>
      </w:r>
      <w:r>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pPr>
        <w:pStyle w:val="Normal"/>
        <w:spacing w:lineRule="auto" w:line="288"/>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w:r>
        <w:rPr/>
        <w:object>
          <v:shape id="ole_rId1081" style="width:10pt;height:11pt" o:ole="">
            <v:imagedata r:id="rId1082" o:title=""/>
          </v:shape>
          <o:OLEObject Type="Embed" ProgID="Equation.DSMT4" ShapeID="ole_rId1081" DrawAspect="Content" ObjectID="_491378785" r:id="rId1081"/>
        </w:object>
      </w:r>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w:r>
        <w:rPr/>
        <w:object>
          <v:shape id="ole_rId1083" style="width:9pt;height:18pt" o:ole="">
            <v:imagedata r:id="rId1084" o:title=""/>
          </v:shape>
          <o:OLEObject Type="Embed" ProgID="Equation.DSMT4" ShapeID="ole_rId1083" DrawAspect="Content" ObjectID="_2055836785" r:id="rId1083"/>
        </w:object>
      </w:r>
      <w:r>
        <w:rPr>
          <w:rFonts w:eastAsia="Times New Roman"/>
          <w:sz w:val="24"/>
          <w:szCs w:val="24"/>
        </w:rPr>
        <w:t xml:space="preserve">. Следующая точка может оказаться в любой ячейке с номером </w:t>
      </w:r>
      <w:r>
        <w:rPr/>
        <w:object>
          <v:shape id="ole_rId1085" style="width:28pt;height:18pt" o:ole="">
            <v:imagedata r:id="rId1086" o:title=""/>
          </v:shape>
          <o:OLEObject Type="Embed" ProgID="Equation.DSMT4" ShapeID="ole_rId1085" DrawAspect="Content" ObjectID="_1619431000" r:id="rId1085"/>
        </w:object>
      </w:r>
      <w:r>
        <w:rPr>
          <w:rFonts w:eastAsia="Times New Roman"/>
          <w:sz w:val="24"/>
          <w:szCs w:val="24"/>
        </w:rPr>
        <w:t xml:space="preserve">. Для всех последующих точек </w:t>
      </w:r>
      <w:r>
        <w:rPr/>
        <w:object>
          <v:shape id="ole_rId1087" style="width:37pt;height:18pt" o:ole="">
            <v:imagedata r:id="rId1088" o:title=""/>
          </v:shape>
          <o:OLEObject Type="Embed" ProgID="Equation.DSMT4" ShapeID="ole_rId1087" DrawAspect="Content" ObjectID="_116588793" r:id="rId1087"/>
        </w:object>
      </w:r>
      <w:r>
        <w:rPr>
          <w:rFonts w:eastAsia="Times New Roman"/>
          <w:sz w:val="24"/>
          <w:szCs w:val="24"/>
        </w:rPr>
        <w:t xml:space="preserve">. Этот процесс завершится, когда </w:t>
      </w:r>
      <w:r>
        <w:rPr/>
        <w:object>
          <v:shape id="ole_rId1089" style="width:30pt;height:18pt" o:ole="">
            <v:imagedata r:id="rId1090" o:title=""/>
          </v:shape>
          <o:OLEObject Type="Embed" ProgID="Equation.DSMT4" ShapeID="ole_rId1089" DrawAspect="Content" ObjectID="_1327563928" r:id="rId1089"/>
        </w:object>
      </w:r>
      <w:r>
        <w:rPr>
          <w:rFonts w:eastAsia="Times New Roman"/>
          <w:sz w:val="24"/>
          <w:szCs w:val="24"/>
        </w:rPr>
        <w:t xml:space="preserve">. Нас интересует вероятность того, что для заданного </w:t>
      </w:r>
      <w:r>
        <w:rPr/>
        <w:object>
          <v:shape id="ole_rId1091" style="width:28pt;height:13.95pt" o:ole="">
            <v:imagedata r:id="rId1092" o:title=""/>
          </v:shape>
          <o:OLEObject Type="Embed" ProgID="Equation.DSMT4" ShapeID="ole_rId1091" DrawAspect="Content" ObjectID="_1773900522" r:id="rId1091"/>
        </w:object>
      </w:r>
      <w:r>
        <w:rPr>
          <w:rFonts w:eastAsia="Times New Roman"/>
          <w:sz w:val="24"/>
          <w:szCs w:val="24"/>
        </w:rPr>
        <w:t xml:space="preserve"> удастся разместить менее </w:t>
      </w:r>
      <w:r>
        <w:rPr/>
        <w:object>
          <v:shape id="ole_rId1093" style="width:10pt;height:13.95pt" o:ole="">
            <v:imagedata r:id="rId1094" o:title=""/>
          </v:shape>
          <o:OLEObject Type="Embed" ProgID="Equation.DSMT4" ShapeID="ole_rId1093" DrawAspect="Content" ObjectID="_939958983" r:id="rId1093"/>
        </w:object>
      </w:r>
      <w:r>
        <w:rPr>
          <w:rFonts w:eastAsia="Times New Roman"/>
          <w:sz w:val="24"/>
          <w:szCs w:val="24"/>
        </w:rPr>
        <w:t xml:space="preserve"> точек.</w:t>
      </w:r>
    </w:p>
    <w:p>
      <w:pPr>
        <w:pStyle w:val="Normal"/>
        <w:spacing w:lineRule="auto" w:line="288"/>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разместить одну точку нет совсем, поскольку по условиям для первой точки все ячейки свободны. Короткие цепочки из двух точек устроены следующим образом: в последней ячейке располагается вторая, последняя точка (с вероятностью </w:t>
      </w:r>
      <w:r>
        <w:rPr/>
        <w:object>
          <v:shape id="ole_rId1095" style="width:22pt;height:13.95pt" o:ole="">
            <v:imagedata r:id="rId1096" o:title=""/>
          </v:shape>
          <o:OLEObject Type="Embed" ProgID="Equation.DSMT4" ShapeID="ole_rId1095" DrawAspect="Content" ObjectID="_1675130127" r:id="rId1095"/>
        </w:object>
      </w:r>
      <w:r>
        <w:rPr/>
      </w:r>
      <m:oMath xmlns:m="http://schemas.openxmlformats.org/officeDocument/2006/math"/>
      <w:r>
        <w:rPr>
          <w:rFonts w:eastAsia="Times New Roman"/>
          <w:sz w:val="24"/>
          <w:szCs w:val="24"/>
        </w:rPr>
        <w:t xml:space="preserve">, а на расположение первой точки ограничений нет, так что вероятность для </w:t>
      </w:r>
      <w:r>
        <w:rPr/>
        <w:object>
          <v:shape id="ole_rId1097" style="width:28pt;height:13.95pt" o:ole="">
            <v:imagedata r:id="rId1098" o:title=""/>
          </v:shape>
          <o:OLEObject Type="Embed" ProgID="Equation.DSMT4" ShapeID="ole_rId1097" DrawAspect="Content" ObjectID="_1592776125" r:id="rId1097"/>
        </w:object>
      </w:r>
      <w:r>
        <w:rPr>
          <w:rFonts w:eastAsia="Times New Roman"/>
          <w:sz w:val="24"/>
          <w:szCs w:val="24"/>
        </w:rPr>
        <w:t xml:space="preserve"> равна </w:t>
      </w:r>
      <w:r>
        <w:rPr/>
        <w:object>
          <v:shape id="ole_rId1099" style="width:22pt;height:13.95pt" o:ole="">
            <v:imagedata r:id="rId1100" o:title=""/>
          </v:shape>
          <o:OLEObject Type="Embed" ProgID="Equation.DSMT4" ShapeID="ole_rId1099" DrawAspect="Content" ObjectID="_1802410834" r:id="rId1099"/>
        </w:object>
      </w:r>
      <w:r>
        <w:rPr>
          <w:rFonts w:eastAsia="Times New Roman"/>
          <w:sz w:val="24"/>
          <w:szCs w:val="24"/>
        </w:rPr>
        <w:t xml:space="preserve">. Дальше можно действовать индуктивно. Для произвольного </w:t>
      </w:r>
      <w:r>
        <w:rPr/>
        <w:object>
          <v:shape id="ole_rId1101" style="width:10pt;height:13.95pt" o:ole="">
            <v:imagedata r:id="rId1102" o:title=""/>
          </v:shape>
          <o:OLEObject Type="Embed" ProgID="Equation.DSMT4" ShapeID="ole_rId1101" DrawAspect="Content" ObjectID="_535654959" r:id="rId1101"/>
        </w:object>
      </w:r>
      <w:r>
        <w:rPr>
          <w:rFonts w:eastAsia="Times New Roman"/>
          <w:sz w:val="24"/>
          <w:szCs w:val="24"/>
        </w:rPr>
        <w:t xml:space="preserve"> последняя точка обязательно должна оказаться в последней ячейке, это может случиться с вероятностью </w:t>
      </w:r>
      <w:r>
        <w:rPr/>
        <w:object>
          <v:shape id="ole_rId1103" style="width:22pt;height:13.95pt" o:ole="">
            <v:imagedata r:id="rId1104" o:title=""/>
          </v:shape>
          <o:OLEObject Type="Embed" ProgID="Equation.DSMT4" ShapeID="ole_rId1103" DrawAspect="Content" ObjectID="_1451473085" r:id="rId1103"/>
        </w:object>
      </w:r>
      <w:r>
        <w:rPr>
          <w:rFonts w:eastAsia="Times New Roman"/>
          <w:sz w:val="24"/>
          <w:szCs w:val="24"/>
        </w:rPr>
        <w:t xml:space="preserve">. После чего мы можем поместить предпоследнее дело в любую из свободных ячеек, скажем, с номером </w:t>
      </w:r>
      <w:r>
        <w:rPr/>
        <w:object>
          <v:shape id="ole_rId1105" style="width:13pt;height:11pt" o:ole="">
            <v:imagedata r:id="rId1106" o:title=""/>
          </v:shape>
          <o:OLEObject Type="Embed" ProgID="Equation.DSMT4" ShapeID="ole_rId1105" DrawAspect="Content" ObjectID="_1822625239" r:id="rId1105"/>
        </w:object>
      </w:r>
      <w:r>
        <w:rPr>
          <w:rFonts w:eastAsia="Times New Roman"/>
          <w:sz w:val="24"/>
          <w:szCs w:val="24"/>
        </w:rPr>
        <w:t xml:space="preserve">, сведя при этом задачу к случаю </w:t>
      </w:r>
      <w:r>
        <w:rPr/>
        <w:object>
          <v:shape id="ole_rId1107" style="width:24pt;height:13.95pt" o:ole="">
            <v:imagedata r:id="rId1108" o:title=""/>
          </v:shape>
          <o:OLEObject Type="Embed" ProgID="Equation.DSMT4" ShapeID="ole_rId1107" DrawAspect="Content" ObjectID="_1221502123" r:id="rId1107"/>
        </w:object>
      </w:r>
      <w:r>
        <w:rPr>
          <w:rFonts w:eastAsia="Times New Roman"/>
          <w:sz w:val="24"/>
          <w:szCs w:val="24"/>
        </w:rPr>
        <w:t xml:space="preserve"> точек и </w:t>
      </w:r>
      <w:r>
        <w:rPr/>
        <w:object>
          <v:shape id="ole_rId1109" style="width:29pt;height:11pt" o:ole="">
            <v:imagedata r:id="rId1110" o:title=""/>
          </v:shape>
          <o:OLEObject Type="Embed" ProgID="Equation.DSMT4" ShapeID="ole_rId1109" DrawAspect="Content" ObjectID="_437920860" r:id="rId1109"/>
        </w:object>
      </w:r>
      <w:r>
        <w:rPr>
          <w:rFonts w:eastAsia="Times New Roman"/>
          <w:sz w:val="24"/>
          <w:szCs w:val="24"/>
        </w:rPr>
        <w:t xml:space="preserve"> ячеек. Выбор </w:t>
      </w:r>
      <w:r>
        <w:rPr/>
        <w:object>
          <v:shape id="ole_rId1111" style="width:13pt;height:11pt" o:ole="">
            <v:imagedata r:id="rId1112" o:title=""/>
          </v:shape>
          <o:OLEObject Type="Embed" ProgID="Equation.DSMT4" ShapeID="ole_rId1111" DrawAspect="Content" ObjectID="_720483937" r:id="rId1111"/>
        </w:object>
      </w:r>
      <w:r>
        <w:rPr>
          <w:rFonts w:eastAsia="Times New Roman"/>
          <w:sz w:val="24"/>
          <w:szCs w:val="24"/>
        </w:rPr>
        <w:t xml:space="preserve"> ограничен сверху числом </w:t>
      </w:r>
      <w:r>
        <w:rPr/>
        <w:object>
          <v:shape id="ole_rId1113" style="width:27pt;height:13.95pt" o:ole="">
            <v:imagedata r:id="rId1114" o:title=""/>
          </v:shape>
          <o:OLEObject Type="Embed" ProgID="Equation.DSMT4" ShapeID="ole_rId1113" DrawAspect="Content" ObjectID="_315572027" r:id="rId1113"/>
        </w:object>
      </w:r>
      <w:r>
        <w:rPr>
          <w:rFonts w:eastAsia="Times New Roman"/>
          <w:sz w:val="24"/>
          <w:szCs w:val="24"/>
        </w:rPr>
        <w:t>, поскольку две точки – последняя и предпоследняя – уже размещены. Таким образом, мы получаем способ получить точное решение искомой задачи, но для этого нужно знать решения всех входящих в неё подзадач:</w:t>
      </w:r>
    </w:p>
    <w:p>
      <w:pPr>
        <w:pStyle w:val="MTDisplayEquation1"/>
        <w:rPr>
          <w:lang w:val="ru-RU"/>
        </w:rPr>
      </w:pPr>
      <w:r>
        <w:rPr/>
        <w:object>
          <v:shape id="ole_rId1115" style="width:262pt;height:83pt" o:ole="">
            <v:imagedata r:id="rId1116" o:title=""/>
          </v:shape>
          <o:OLEObject Type="Embed" ProgID="Equation.DSMT4" ShapeID="ole_rId1115" DrawAspect="Content" ObjectID="_1935600327" r:id="rId1115"/>
        </w:object>
      </w:r>
      <w:r>
        <w:rPr>
          <w:lang w:val="ru-RU"/>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Такое определение функции называется </w:t>
      </w:r>
      <w:r>
        <w:rPr>
          <w:rFonts w:eastAsia="Times New Roman"/>
          <w:i/>
          <w:color w:val="205968"/>
          <w:sz w:val="24"/>
          <w:szCs w:val="24"/>
          <w:highlight w:val="white"/>
        </w:rPr>
        <w:t>рекуррентным</w:t>
      </w:r>
      <w:r>
        <w:rPr>
          <w:rFonts w:eastAsia="Times New Roman"/>
          <w:sz w:val="24"/>
          <w:szCs w:val="24"/>
        </w:rPr>
        <w:t xml:space="preserve">. Для того, чтобы им можно было воспользоваться, необходимо знать решение некоторых </w:t>
      </w:r>
      <w:r>
        <w:rPr>
          <w:rFonts w:eastAsia="Times New Roman"/>
          <w:i/>
          <w:color w:val="205968"/>
          <w:sz w:val="24"/>
          <w:szCs w:val="24"/>
          <w:highlight w:val="white"/>
        </w:rPr>
        <w:t>базовых подзадач</w:t>
      </w:r>
      <w:r>
        <w:rPr>
          <w:rFonts w:eastAsia="Times New Roman"/>
          <w:sz w:val="24"/>
          <w:szCs w:val="24"/>
        </w:rPr>
        <w:t xml:space="preserve">; в нашем случае это выражения для </w:t>
      </w:r>
      <w:r>
        <w:rPr/>
        <w:object>
          <v:shape id="ole_rId1117" style="width:28pt;height:13.95pt" o:ole="">
            <v:imagedata r:id="rId1118" o:title=""/>
          </v:shape>
          <o:OLEObject Type="Embed" ProgID="Equation.DSMT4" ShapeID="ole_rId1117" DrawAspect="Content" ObjectID="_255965455" r:id="rId1117"/>
        </w:object>
      </w:r>
      <w:r>
        <w:rPr>
          <w:rFonts w:eastAsia="Times New Roman"/>
          <w:sz w:val="24"/>
          <w:szCs w:val="24"/>
        </w:rPr>
        <w:t xml:space="preserve"> и 1. Полученное нами рекуррентное соотношение позволяет вычислить точное распределение, но его трудно анализировать. Нужно превратить его в </w:t>
      </w:r>
      <w:r>
        <w:rPr>
          <w:rFonts w:eastAsia="Times New Roman"/>
          <w:i/>
          <w:color w:val="205968"/>
          <w:sz w:val="24"/>
          <w:szCs w:val="24"/>
          <w:highlight w:val="white"/>
        </w:rPr>
        <w:t>конечную форму</w:t>
      </w:r>
      <w:r>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pPr>
        <w:pStyle w:val="MTDisplayEquation1"/>
        <w:rPr>
          <w:rFonts w:eastAsia="Times New Roman"/>
          <w:i/>
          <w:i/>
          <w:lang w:val="ru-RU"/>
        </w:rPr>
      </w:pPr>
      <w:r>
        <w:rPr/>
        <w:object>
          <v:shape id="ole_rId1119" style="width:93pt;height:31pt" o:ole="">
            <v:imagedata r:id="rId1120" o:title=""/>
          </v:shape>
          <o:OLEObject Type="Embed" ProgID="Equation.DSMT4" ShapeID="ole_rId1119" DrawAspect="Content" ObjectID="_892748140" r:id="rId1119"/>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Здесь символ </w:t>
      </w:r>
      <w:r>
        <w:rPr/>
        <w:object>
          <v:shape id="ole_rId1121" style="width:39pt;height:20pt" o:ole="">
            <v:imagedata r:id="rId1122" o:title=""/>
          </v:shape>
          <o:OLEObject Type="Embed" ProgID="Equation.DSMT4" ShapeID="ole_rId1121" DrawAspect="Content" ObjectID="_1895750324" r:id="rId1121"/>
        </w:object>
      </w:r>
      <w:r>
        <w:rPr>
          <w:rFonts w:eastAsia="Times New Roman"/>
          <w:sz w:val="24"/>
          <w:szCs w:val="24"/>
        </w:rPr>
        <w:t xml:space="preserve"> обозначает так называемые </w:t>
      </w:r>
      <w:r>
        <w:rPr>
          <w:rFonts w:eastAsia="Times New Roman"/>
          <w:i/>
          <w:color w:val="205968"/>
          <w:sz w:val="24"/>
          <w:szCs w:val="24"/>
          <w:highlight w:val="white"/>
        </w:rPr>
        <w:t>числа Стирлинга первого рода</w:t>
      </w:r>
      <w:r>
        <w:rPr>
          <w:rFonts w:eastAsia="Times New Roman"/>
          <w:sz w:val="24"/>
          <w:szCs w:val="24"/>
        </w:rPr>
        <w:t>, они возникают в комбинаторике при подсчёте циклических перестановок и в задачах о распределении рекордов</w:t>
      </w:r>
      <w:r>
        <w:rPr>
          <w:rStyle w:val="FootnoteCharacters"/>
          <w:rStyle w:val="Style14"/>
          <w:rFonts w:eastAsia="Times New Roman"/>
          <w:sz w:val="24"/>
          <w:szCs w:val="24"/>
        </w:rPr>
        <w:footnoteReference w:id="30"/>
      </w:r>
      <w:r>
        <w:rPr>
          <w:rFonts w:eastAsia="Times New Roman"/>
          <w:sz w:val="24"/>
          <w:szCs w:val="24"/>
        </w:rPr>
        <w:t>. По правде говоря, числа Стирлинга тоже вычисляются рекуррентным соотношением:</w:t>
      </w:r>
    </w:p>
    <w:p>
      <w:pPr>
        <w:pStyle w:val="MTDisplayEquation1"/>
        <w:rPr>
          <w:i/>
          <w:i/>
          <w:lang w:val="ru-RU"/>
        </w:rPr>
      </w:pPr>
      <w:r>
        <w:rPr/>
        <w:object>
          <v:shape id="ole_rId1123" style="width:207pt;height:60pt" o:ole="">
            <v:imagedata r:id="rId1124" o:title=""/>
          </v:shape>
          <o:OLEObject Type="Embed" ProgID="Equation.DSMT4" ShapeID="ole_rId1123" DrawAspect="Content" ObjectID="_928123463" r:id="rId1123"/>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но они используются уже с середины XVIII века и</w:t>
      </w:r>
      <w:r>
        <w:rPr>
          <w:color w:val="222222"/>
          <w:sz w:val="21"/>
          <w:szCs w:val="21"/>
          <w:highlight w:val="white"/>
        </w:rPr>
        <w:t xml:space="preserve"> </w:t>
      </w:r>
      <w:r>
        <w:rPr>
          <w:rFonts w:eastAsia="Times New Roman"/>
          <w:sz w:val="24"/>
          <w:szCs w:val="24"/>
        </w:rPr>
        <w:t xml:space="preserve">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 собственно, ради вычисления этих значений я и исследовал получившееся распределение: </w:t>
      </w:r>
    </w:p>
    <w:p>
      <w:pPr>
        <w:pStyle w:val="MTDisplayEquation1"/>
        <w:rPr>
          <w:rFonts w:eastAsia="Times New Roman"/>
          <w:i/>
          <w:i/>
          <w:lang w:val="ru-RU"/>
        </w:rPr>
      </w:pPr>
      <w:r>
        <w:rPr/>
        <w:object>
          <v:shape id="ole_rId1125" style="width:57pt;height:20pt" o:ole="">
            <v:imagedata r:id="rId1126" o:title=""/>
          </v:shape>
          <o:OLEObject Type="Embed" ProgID="Equation.DSMT4" ShapeID="ole_rId1125" DrawAspect="Content" ObjectID="_59263747" r:id="rId1125"/>
        </w:object>
      </w:r>
      <w:r>
        <w:rPr>
          <w:lang w:val="ru-RU"/>
        </w:rPr>
        <w:t xml:space="preserve">,     </w:t>
      </w:r>
      <w:r>
        <w:rPr/>
        <w:object>
          <v:shape id="ole_rId1127" style="width:85.95pt;height:20pt" o:ole="">
            <v:imagedata r:id="rId1128" o:title=""/>
          </v:shape>
          <o:OLEObject Type="Embed" ProgID="Equation.DSMT4" ShapeID="ole_rId1127" DrawAspect="Content" ObjectID="_184562031" r:id="rId1127"/>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Эти величины выражаются через очень интересные </w:t>
      </w:r>
      <w:r>
        <w:rPr>
          <w:rFonts w:eastAsia="Times New Roman"/>
          <w:i/>
          <w:color w:val="205968"/>
          <w:sz w:val="24"/>
          <w:szCs w:val="24"/>
          <w:highlight w:val="white"/>
        </w:rPr>
        <w:t>гармонические числа</w:t>
      </w:r>
      <w:r>
        <w:rPr>
          <w:rFonts w:eastAsia="Times New Roman"/>
          <w:sz w:val="24"/>
          <w:szCs w:val="24"/>
        </w:rPr>
        <w:t xml:space="preserve">: </w:t>
      </w:r>
      <w:r>
        <w:rPr/>
        <w:object>
          <v:shape id="ole_rId1129" style="width:108pt;height:31pt" o:ole="">
            <v:imagedata r:id="rId1130" o:title=""/>
          </v:shape>
          <o:OLEObject Type="Embed" ProgID="Equation.DSMT4" ShapeID="ole_rId1129" DrawAspect="Content" ObjectID="_204064957" r:id="rId1129"/>
        </w:object>
      </w:r>
      <w:r>
        <w:rPr>
          <w:rFonts w:eastAsia="Times New Roman"/>
          <w:sz w:val="24"/>
          <w:szCs w:val="24"/>
        </w:rPr>
        <w:t xml:space="preserve">, или в конечной форме </w:t>
      </w:r>
      <w:r>
        <w:rPr/>
        <w:object>
          <v:shape id="ole_rId1131" style="width:92pt;height:31pt" o:ole="">
            <v:imagedata r:id="rId1132" o:title=""/>
          </v:shape>
          <o:OLEObject Type="Embed" ProgID="Equation.DSMT4" ShapeID="ole_rId1131" DrawAspect="Content" ObjectID="_1501237202" r:id="rId1131"/>
        </w:object>
      </w:r>
      <w:r>
        <w:rPr>
          <w:rFonts w:eastAsia="Times New Roman"/>
          <w:sz w:val="24"/>
          <w:szCs w:val="24"/>
        </w:rPr>
        <w:t xml:space="preserve">, и </w:t>
      </w:r>
      <w:r>
        <w:rPr/>
        <w:object>
          <v:shape id="ole_rId1133" style="width:129pt;height:31pt" o:ole="">
            <v:imagedata r:id="rId1134" o:title=""/>
          </v:shape>
          <o:OLEObject Type="Embed" ProgID="Equation.DSMT4" ShapeID="ole_rId1133" DrawAspect="Content" ObjectID="_1923022061" r:id="rId1133"/>
        </w:object>
      </w:r>
      <w:r>
        <w:rPr>
          <w:rFonts w:eastAsia="Times New Roman"/>
          <w:sz w:val="24"/>
          <w:szCs w:val="24"/>
        </w:rPr>
        <w:t xml:space="preserve">. Эти числа играют важную роль в такой неожиданно сложной области математики, как </w:t>
      </w:r>
      <w:r>
        <w:rPr>
          <w:rFonts w:eastAsia="Times New Roman"/>
          <w:i/>
          <w:color w:val="205968"/>
          <w:sz w:val="24"/>
          <w:szCs w:val="24"/>
          <w:highlight w:val="white"/>
        </w:rPr>
        <w:t>теория чисел</w:t>
      </w:r>
      <w:r>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разделить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Pr>
          <w:rFonts w:eastAsia="Times New Roman"/>
          <w:i/>
          <w:color w:val="205968"/>
          <w:sz w:val="24"/>
          <w:szCs w:val="24"/>
          <w:highlight w:val="white"/>
        </w:rPr>
        <w:t>дзета-функции Римана</w:t>
      </w:r>
      <w:r>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w:r>
        <w:rPr/>
      </w:r>
      <m:oMath xmlns:m="http://schemas.openxmlformats.org/officeDocument/2006/math">
        <m:r>
          <w:rPr>
            <w:rFonts w:ascii="Cambria Math" w:hAnsi="Cambria Math"/>
          </w:rPr>
          <m:t xml:space="preserve">n</m:t>
        </m:r>
      </m:oMath>
      <w:r>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w:r>
        <w:rPr/>
        <w:object>
          <v:shape id="ole_rId1135" style="width:23pt;height:19pt" o:ole="">
            <v:imagedata r:id="rId1136" o:title=""/>
          </v:shape>
          <o:OLEObject Type="Embed" ProgID="Equation.DSMT4" ShapeID="ole_rId1135" DrawAspect="Content" ObjectID="_1127279670" r:id="rId1135"/>
        </w:object>
      </w:r>
      <w:r>
        <w:rPr>
          <w:rFonts w:eastAsia="Times New Roman"/>
          <w:sz w:val="24"/>
          <w:szCs w:val="24"/>
        </w:rPr>
        <w:t xml:space="preserve"> стремится к константе </w:t>
      </w:r>
      <w:r>
        <w:rPr/>
        <w:object>
          <v:shape id="ole_rId1137" style="width:30pt;height:16pt" o:ole="">
            <v:imagedata r:id="rId1138" o:title=""/>
          </v:shape>
          <o:OLEObject Type="Embed" ProgID="Equation.DSMT4" ShapeID="ole_rId1137" DrawAspect="Content" ObjectID="_1237305985" r:id="rId1137"/>
        </w:object>
      </w:r>
      <w:r>
        <w:rPr>
          <w:rFonts w:eastAsia="Times New Roman"/>
          <w:sz w:val="24"/>
          <w:szCs w:val="24"/>
        </w:rPr>
        <w:t>. Немного позже нам пригодится это наблюдение.</w:t>
      </w:r>
    </w:p>
    <w:p>
      <w:pPr>
        <w:pStyle w:val="Normal"/>
        <w:spacing w:lineRule="auto" w:line="288"/>
        <w:ind w:firstLine="397"/>
        <w:jc w:val="both"/>
        <w:rPr>
          <w:rFonts w:eastAsia="Times New Roman"/>
          <w:sz w:val="24"/>
          <w:szCs w:val="24"/>
        </w:rPr>
      </w:pPr>
      <w:r>
        <w:rPr>
          <w:rFonts w:eastAsia="Times New Roman"/>
          <w:sz w:val="24"/>
          <w:szCs w:val="24"/>
        </w:rPr>
        <w:t xml:space="preserve">На наш вопрос: «Какова вероятность не уложиться в </w:t>
      </w:r>
      <w:r>
        <w:rPr/>
        <w:object>
          <v:shape id="ole_rId1139" style="width:10pt;height:11pt" o:ole="">
            <v:imagedata r:id="rId1140" o:title=""/>
          </v:shape>
          <o:OLEObject Type="Embed" ProgID="Equation.DSMT4" ShapeID="ole_rId1139" DrawAspect="Content" ObjectID="_486165436" r:id="rId1139"/>
        </w:object>
      </w:r>
      <w:r>
        <w:rPr>
          <w:rFonts w:eastAsia="Times New Roman"/>
          <w:sz w:val="24"/>
          <w:szCs w:val="24"/>
        </w:rPr>
        <w:t xml:space="preserve"> дней, имея перед собой </w:t>
      </w:r>
      <w:r>
        <w:rPr/>
        <w:object>
          <v:shape id="ole_rId1141" style="width:10pt;height:13.95pt" o:ole="">
            <v:imagedata r:id="rId1142" o:title=""/>
          </v:shape>
          <o:OLEObject Type="Embed" ProgID="Equation.DSMT4" ShapeID="ole_rId1141" DrawAspect="Content" ObjectID="_1351809016" r:id="rId1141"/>
        </w:object>
      </w:r>
      <w:r>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w:r>
        <w:rPr/>
        <w:object>
          <v:shape id="ole_rId1143" style="width:75pt;height:16pt" o:ole="">
            <v:imagedata r:id="rId1144" o:title=""/>
          </v:shape>
          <o:OLEObject Type="Embed" ProgID="Equation.DSMT4" ShapeID="ole_rId1143" DrawAspect="Content" ObjectID="_715501162" r:id="rId1143"/>
        </w:object>
      </w:r>
      <w:r>
        <w:rPr>
          <w:rFonts w:eastAsia="Times New Roman"/>
          <w:sz w:val="24"/>
          <w:szCs w:val="24"/>
        </w:rPr>
        <w:t xml:space="preserve"> и </w:t>
      </w:r>
      <w:r>
        <w:rPr/>
        <w:object>
          <v:shape id="ole_rId1145" style="width:34pt;height:13.95pt" o:ole="">
            <v:imagedata r:id="rId1146" o:title=""/>
          </v:shape>
          <o:OLEObject Type="Embed" ProgID="Equation.DSMT4" ShapeID="ole_rId1145" DrawAspect="Content" ObjectID="_858682700" r:id="rId1145"/>
        </w:object>
      </w:r>
      <w:r>
        <w:rPr>
          <w:rFonts w:eastAsia="Times New Roman"/>
          <w:sz w:val="24"/>
          <w:szCs w:val="24"/>
        </w:rPr>
        <w:t>, соответствующие неделе, месяцу, году и (конечно, условно) всей жизни.</w:t>
      </w:r>
    </w:p>
    <w:p>
      <w:pPr>
        <w:pStyle w:val="Normal"/>
        <w:keepNext w:val="true"/>
        <w:spacing w:before="240" w:after="120"/>
        <w:jc w:val="center"/>
        <w:rPr>
          <w:rFonts w:eastAsia="Times New Roman"/>
          <w:i/>
          <w:i/>
          <w:sz w:val="24"/>
          <w:szCs w:val="24"/>
        </w:rPr>
      </w:pPr>
      <w:r>
        <w:rPr/>
        <w:drawing>
          <wp:inline distT="0" distB="0" distL="0" distR="0">
            <wp:extent cx="4484370" cy="2460625"/>
            <wp:effectExtent l="0" t="0" r="0" b="0"/>
            <wp:docPr id="99"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11" descr=""/>
                    <pic:cNvPicPr>
                      <a:picLocks noChangeAspect="1" noChangeArrowheads="1"/>
                    </pic:cNvPicPr>
                  </pic:nvPicPr>
                  <pic:blipFill>
                    <a:blip r:embed="rId1147"/>
                    <a:stretch>
                      <a:fillRect/>
                    </a:stretch>
                  </pic:blipFill>
                  <pic:spPr bwMode="auto">
                    <a:xfrm>
                      <a:off x="0" y="0"/>
                      <a:ext cx="4484370" cy="246062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8.3. Вероятность не успеть выполнить цепочки различной длины в тот или иной срок.</w:t>
      </w:r>
    </w:p>
    <w:p>
      <w:pPr>
        <w:pStyle w:val="Normal"/>
        <w:spacing w:lineRule="auto" w:line="288"/>
        <w:ind w:firstLine="397"/>
        <w:jc w:val="both"/>
        <w:rPr>
          <w:rFonts w:eastAsia="Times New Roman"/>
          <w:sz w:val="24"/>
          <w:szCs w:val="24"/>
        </w:rPr>
      </w:pPr>
      <w:r>
        <w:rPr>
          <w:rFonts w:eastAsia="Times New Roman"/>
          <w:sz w:val="24"/>
          <w:szCs w:val="24"/>
        </w:rPr>
        <w:t>Эти графики показывают, что вероятность не уложиться в месяц с заданием, имеющим 5 шагов, превышает 80%. И что неорганизованному балбесу в неделю лучше не планировать более трёх дел, ну, а десяток дел он не сделает с вероятностью, превышающей 50%, и за всю жизнь! Мы убеждаемся в том, что при увеличении сроков на несколько порядков число дел, выполняемых как попало, увеличивается незначительно. Жизнь так коротка!</w:t>
      </w:r>
    </w:p>
    <w:p>
      <w:pPr>
        <w:pStyle w:val="2"/>
        <w:spacing w:before="200" w:after="0"/>
        <w:ind w:firstLine="397"/>
        <w:jc w:val="both"/>
        <w:rPr>
          <w:rFonts w:eastAsia="Cambria"/>
          <w:b/>
          <w:b/>
          <w:color w:val="4F81BD"/>
          <w:sz w:val="26"/>
          <w:szCs w:val="26"/>
        </w:rPr>
      </w:pPr>
      <w:bookmarkStart w:id="61" w:name="_Toc24894054"/>
      <w:r>
        <w:rPr>
          <w:rFonts w:eastAsia="Cambria"/>
          <w:b/>
          <w:color w:val="4F81BD"/>
          <w:sz w:val="26"/>
          <w:szCs w:val="26"/>
        </w:rPr>
        <w:t>О методе пристального всматривания</w:t>
      </w:r>
      <w:bookmarkEnd w:id="61"/>
    </w:p>
    <w:p>
      <w:pPr>
        <w:pStyle w:val="Normal"/>
        <w:spacing w:lineRule="auto" w:line="288"/>
        <w:ind w:firstLine="397"/>
        <w:jc w:val="both"/>
        <w:rPr>
          <w:rFonts w:eastAsia="Times New Roman"/>
          <w:sz w:val="24"/>
          <w:szCs w:val="24"/>
        </w:rPr>
      </w:pPr>
      <w:r>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Pr>
          <w:rFonts w:eastAsia="Times New Roman"/>
          <w:i/>
          <w:sz w:val="24"/>
          <w:szCs w:val="24"/>
        </w:rPr>
        <w:t xml:space="preserve"> </w:t>
      </w:r>
      <w:r>
        <w:rPr>
          <w:rFonts w:eastAsia="Times New Roman"/>
          <w:sz w:val="24"/>
          <w:szCs w:val="24"/>
        </w:rPr>
        <w:t>особенно в свете нашей основной темы — законов подлости.</w:t>
      </w:r>
    </w:p>
    <w:p>
      <w:pPr>
        <w:pStyle w:val="Normal"/>
        <w:spacing w:lineRule="auto" w:line="288"/>
        <w:ind w:firstLine="397"/>
        <w:jc w:val="both"/>
        <w:rPr>
          <w:rFonts w:eastAsia="Times New Roman"/>
          <w:sz w:val="24"/>
          <w:szCs w:val="24"/>
        </w:rPr>
      </w:pPr>
      <w:r>
        <w:rPr>
          <w:rFonts w:eastAsia="Times New Roman"/>
          <w:sz w:val="24"/>
          <w:szCs w:val="24"/>
        </w:rPr>
        <w:t xml:space="preserve">Повторюсь, что я не взаправдашний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испортятся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 и в работе нужно как можно дольше оставаться настоящим математиком и ценить драгоценную точность и полноту результатов. </w:t>
      </w:r>
    </w:p>
    <w:p>
      <w:pPr>
        <w:pStyle w:val="Normal"/>
        <w:spacing w:lineRule="auto" w:line="288"/>
        <w:ind w:firstLine="397"/>
        <w:jc w:val="both"/>
        <w:rPr>
          <w:rFonts w:eastAsia="Times New Roman"/>
          <w:sz w:val="24"/>
          <w:szCs w:val="24"/>
        </w:rPr>
      </w:pPr>
      <w:r>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а не учебник и не научная статья. Но, поверьте, я просто не мог этого сделать: отсутствие точного решения не давало мне покоя. Я готов был вообще выбросить этот эпизод из книжки –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 у которых есть последовательное базовое математическое образование. Мне недоставало не инструментария или методик – я легко отыскивал их в учебниках и статьях. Но они заводили меня в дебри и тупики. Мне не хватало </w:t>
      </w:r>
      <w:r>
        <w:rPr>
          <w:rFonts w:eastAsia="Times New Roman"/>
          <w:i/>
          <w:sz w:val="24"/>
          <w:szCs w:val="24"/>
        </w:rPr>
        <w:t>интуиции</w:t>
      </w:r>
      <w:r>
        <w:rPr>
          <w:rFonts w:eastAsia="Times New Roman"/>
          <w:sz w:val="24"/>
          <w:szCs w:val="24"/>
        </w:rPr>
        <w:t xml:space="preserve"> математика – той самой штуки, которая либо 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 Карл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 как говорили в моём родном Новосибирском Государственном Университете: «приседания мозгами». А силу для этих упражнений может дать только любовь. 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
    <w:p>
      <w:pPr>
        <w:pStyle w:val="Normal"/>
        <w:spacing w:lineRule="auto" w:line="288"/>
        <w:ind w:firstLine="397"/>
        <w:jc w:val="both"/>
        <w:rPr>
          <w:rFonts w:eastAsia="Times New Roman"/>
          <w:sz w:val="24"/>
          <w:szCs w:val="24"/>
        </w:rPr>
      </w:pPr>
      <w:r>
        <w:rPr>
          <w:rFonts w:eastAsia="Times New Roman"/>
          <w:sz w:val="24"/>
          <w:szCs w:val="24"/>
        </w:rPr>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w:r>
        <w:rPr/>
        <w:object>
          <v:shape id="ole_rId1148" style="width:41pt;height:16pt" o:ole="">
            <v:imagedata r:id="rId1149" o:title=""/>
          </v:shape>
          <o:OLEObject Type="Embed" ProgID="Equation.DSMT4" ShapeID="ole_rId1148" DrawAspect="Content" ObjectID="_930737350" r:id="rId1148"/>
        </w:object>
      </w:r>
      <w:r>
        <w:rPr>
          <w:rFonts w:eastAsia="Times New Roman"/>
          <w:sz w:val="24"/>
          <w:szCs w:val="24"/>
        </w:rPr>
        <w:t xml:space="preserve"> и </w:t>
      </w:r>
      <w:r>
        <w:rPr/>
        <w:object>
          <v:shape id="ole_rId1150" style="width:10pt;height:11pt" o:ole="">
            <v:imagedata r:id="rId1151" o:title=""/>
          </v:shape>
          <o:OLEObject Type="Embed" ProgID="Equation.DSMT4" ShapeID="ole_rId1150" DrawAspect="Content" ObjectID="_559214961" r:id="rId1150"/>
        </w:object>
      </w:r>
      <w:r>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w:r>
        <w:rPr/>
        <w:object>
          <v:shape id="ole_rId1152" style="width:13pt;height:13.95pt" o:ole="">
            <v:imagedata r:id="rId1153" o:title=""/>
          </v:shape>
          <o:OLEObject Type="Embed" ProgID="Equation.DSMT4" ShapeID="ole_rId1152" DrawAspect="Content" ObjectID="_2092085118" r:id="rId1152"/>
        </w:object>
      </w:r>
      <w:r>
        <w:rPr>
          <w:rFonts w:eastAsia="Times New Roman"/>
          <w:sz w:val="24"/>
          <w:szCs w:val="24"/>
        </w:rPr>
        <w:t>), пытаясь то угадать закономерность, то получить её, подходя так или эдак. В конце концов решение пришло ко мне таким же образом, каким решения больших и чудовищно сложных задач приходят к настоящим математикам. Итогом моего пристального всматривания и вживания в ряды чисел была искра интуиции. Блуждая уже практически бесцельно по страницам справочника комбинаторики,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 что искать, я уже без труда смог строго свести рекуррентное соотношение для моего распределения к соотношению, определяющему числа Стирлинга, после чего задачу можно было счесть решённой.</w:t>
      </w:r>
    </w:p>
    <w:p>
      <w:pPr>
        <w:pStyle w:val="Normal"/>
        <w:spacing w:lineRule="auto" w:line="288"/>
        <w:ind w:firstLine="397"/>
        <w:jc w:val="both"/>
        <w:rPr>
          <w:rFonts w:eastAsia="Times New Roman"/>
          <w:sz w:val="24"/>
          <w:szCs w:val="24"/>
        </w:rPr>
      </w:pPr>
      <w:r>
        <w:rPr>
          <w:rFonts w:eastAsia="Times New Roman"/>
          <w:sz w:val="24"/>
          <w:szCs w:val="24"/>
        </w:rPr>
        <w:t>Мне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 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pPr>
        <w:pStyle w:val="Normal"/>
        <w:spacing w:lineRule="auto" w:line="288"/>
        <w:ind w:firstLine="397"/>
        <w:jc w:val="both"/>
        <w:rPr>
          <w:rFonts w:eastAsia="Times New Roman"/>
          <w:sz w:val="24"/>
          <w:szCs w:val="24"/>
        </w:rPr>
      </w:pPr>
      <w:r>
        <w:rPr>
          <w:rFonts w:eastAsia="Times New Roman"/>
          <w:sz w:val="24"/>
          <w:szCs w:val="24"/>
        </w:rPr>
        <w:t>А к законам подлости эти мои рассуждения имеют вот какое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простые. Возвратимся к 9, – говорит он, – я заключаю, что 9 должно быть ошибкой эксперимента.</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Из книги Д. Пойа. Математика и правдоподобные рассуждения, ИЛ, 1957.</w:t>
      </w:r>
    </w:p>
    <w:p>
      <w:pPr>
        <w:pStyle w:val="Normal"/>
        <w:spacing w:lineRule="auto" w:line="288"/>
        <w:jc w:val="both"/>
        <w:rPr>
          <w:rFonts w:eastAsia="Times New Roman"/>
          <w:sz w:val="24"/>
          <w:szCs w:val="24"/>
        </w:rPr>
      </w:pPr>
      <w:r>
        <w:rPr>
          <w:rFonts w:eastAsia="Times New Roman"/>
          <w:sz w:val="24"/>
          <w:szCs w:val="24"/>
        </w:rPr>
        <w:t>Это забавно, конечно, но вот вам такой числовой ряд:</w:t>
      </w:r>
    </w:p>
    <w:p>
      <w:pPr>
        <w:pStyle w:val="MTDisplayEquation1"/>
        <w:rPr>
          <w:lang w:val="ru-RU"/>
        </w:rPr>
      </w:pPr>
      <w:r>
        <w:rPr/>
        <w:object>
          <v:shape id="ole_rId1154" style="width:74pt;height:16pt" o:ole="">
            <v:imagedata r:id="rId1155" o:title=""/>
          </v:shape>
          <o:OLEObject Type="Embed" ProgID="Equation.DSMT4" ShapeID="ole_rId1154" DrawAspect="Content" ObjectID="_774923451" r:id="rId1154"/>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продолжите его. «Это же, очевидно, степени двойки! – воскликнете вы. – Следующим числом будет 32, а за ним 64 и так далее». Но что если я скажу вам, что следующим числом должно быть 31? И это не степени двойки, а значения вот такого выражения</w:t>
      </w:r>
    </w:p>
    <w:p>
      <w:pPr>
        <w:pStyle w:val="MTDisplayEquation1"/>
        <w:rPr>
          <w:rFonts w:eastAsia="Times New Roman"/>
          <w:i/>
          <w:i/>
          <w:lang w:val="ru-RU"/>
        </w:rPr>
      </w:pPr>
      <w:r>
        <w:rPr/>
        <w:object>
          <v:shape id="ole_rId1156" style="width:214pt;height:34pt" o:ole="">
            <v:imagedata r:id="rId1157" o:title=""/>
          </v:shape>
          <o:OLEObject Type="Embed" ProgID="Equation.DSMT4" ShapeID="ole_rId1156" DrawAspect="Content" ObjectID="_313202085" r:id="rId1156"/>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При </w:t>
      </w:r>
      <w:r>
        <w:rPr/>
        <w:object>
          <v:shape id="ole_rId1158" style="width:72pt;height:16pt" o:ole="">
            <v:imagedata r:id="rId1159" o:title=""/>
          </v:shape>
          <o:OLEObject Type="Embed" ProgID="Equation.DSMT4" ShapeID="ole_rId1158" DrawAspect="Content" ObjectID="_1331196943" r:id="rId1158"/>
        </w:object>
      </w:r>
      <w:r>
        <w:rPr>
          <w:rFonts w:eastAsia="Times New Roman"/>
          <w:sz w:val="24"/>
          <w:szCs w:val="24"/>
        </w:rPr>
        <w:t xml:space="preserve"> здесь под знаком суммы стоит биномиальный коэффициент. Первые тринадцать членов этого ряда выглядят так:</w:t>
      </w:r>
    </w:p>
    <w:p>
      <w:pPr>
        <w:pStyle w:val="MTDisplayEquation1"/>
        <w:rPr>
          <w:rFonts w:eastAsia="Times New Roman"/>
          <w:i/>
          <w:i/>
        </w:rPr>
      </w:pPr>
      <w:r>
        <w:rPr/>
        <w:object>
          <v:shape id="ole_rId1160" style="width:234pt;height:16pt" o:ole="">
            <v:imagedata r:id="rId1161" o:title=""/>
          </v:shape>
          <o:OLEObject Type="Embed" ProgID="Equation.DSMT4" ShapeID="ole_rId1160" DrawAspect="Content" ObjectID="_1872223506" r:id="rId1160"/>
        </w:object>
      </w:r>
      <w:r>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w:r>
        <w:rPr/>
      </w:r>
      <m:oMath xmlns:m="http://schemas.openxmlformats.org/officeDocument/2006/math">
        <m:r>
          <w:rPr>
            <w:rFonts w:ascii="Cambria Math" w:hAnsi="Cambria Math"/>
          </w:rPr>
          <m:t xml:space="preserve">n</m:t>
        </m:r>
      </m:oMath>
      <w:r>
        <w:rPr>
          <w:rFonts w:eastAsia="Times New Roman"/>
          <w:sz w:val="24"/>
          <w:szCs w:val="24"/>
        </w:rPr>
        <w:t xml:space="preserve"> различных точек и соединить их каждую с каждой</w:t>
      </w:r>
      <w:r>
        <w:rPr>
          <w:rStyle w:val="Style14"/>
          <w:rFonts w:eastAsia="Times New Roman"/>
          <w:sz w:val="24"/>
          <w:szCs w:val="24"/>
          <w:vertAlign w:val="superscript"/>
        </w:rPr>
        <w:footnoteReference w:id="31"/>
      </w:r>
      <w:r>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при </w:t>
      </w:r>
      <w:r>
        <w:rPr/>
        <w:object>
          <v:shape id="ole_rId1162" style="width:28pt;height:13.95pt" o:ole="">
            <v:imagedata r:id="rId1163" o:title=""/>
          </v:shape>
          <o:OLEObject Type="Embed" ProgID="Equation.DSMT4" ShapeID="ole_rId1162" DrawAspect="Content" ObjectID="_919604108" r:id="rId1162"/>
        </w:object>
      </w:r>
      <w:r>
        <w:rPr>
          <w:rFonts w:eastAsia="Times New Roman"/>
          <w:sz w:val="24"/>
          <w:szCs w:val="24"/>
        </w:rPr>
        <w:t xml:space="preserve"> неизбежно вызовет недоумение и поиск ошибки </w:t>
      </w:r>
      <w:r>
        <w:rPr>
          <w:rFonts w:eastAsia="Times New Roman"/>
          <w:i/>
          <w:sz w:val="24"/>
          <w:szCs w:val="24"/>
        </w:rPr>
        <w:t>в подсчёте</w:t>
      </w:r>
      <w:r>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 выражается суммой пяти первых биномиальных коэффициентов (они выделены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w:r>
        <w:rPr/>
        <w:object>
          <v:shape id="ole_rId1164" style="width:13pt;height:15pt" o:ole="">
            <v:imagedata r:id="rId1165" o:title=""/>
          </v:shape>
          <o:OLEObject Type="Embed" ProgID="Equation.DSMT4" ShapeID="ole_rId1164" DrawAspect="Content" ObjectID="_1456086468" r:id="rId1164"/>
        </w:object>
      </w:r>
      <w:r>
        <w:rPr>
          <w:rFonts w:eastAsia="Times New Roman"/>
          <w:sz w:val="24"/>
          <w:szCs w:val="24"/>
        </w:rPr>
        <w:t>) и, значит, половина тоже будет являться степенью двойки. Если где-то ещё они и встретятся, то это уже будет случайным совпадением.</w:t>
      </w:r>
    </w:p>
    <w:p>
      <w:pPr>
        <w:pStyle w:val="Normal"/>
        <w:spacing w:lineRule="auto" w:line="288"/>
        <w:ind w:firstLine="397"/>
        <w:jc w:val="both"/>
        <w:rPr>
          <w:rFonts w:eastAsia="Times New Roman"/>
          <w:sz w:val="24"/>
          <w:szCs w:val="24"/>
        </w:rPr>
      </w:pPr>
      <w:r>
        <w:rPr>
          <w:rFonts w:eastAsia="Times New Roman"/>
          <w:sz w:val="24"/>
          <w:szCs w:val="24"/>
        </w:rPr>
        <w:t>Ричард Ги из Университета Калгари в 1988 году опубликовал статью, озаглавленную «Сильный закон малых чисел»</w:t>
      </w:r>
      <w:r>
        <w:rPr>
          <w:rStyle w:val="Style14"/>
          <w:rFonts w:eastAsia="Times New Roman"/>
          <w:sz w:val="24"/>
          <w:szCs w:val="24"/>
          <w:vertAlign w:val="superscript"/>
        </w:rPr>
        <w:footnoteReference w:id="32"/>
      </w:r>
      <w:r>
        <w:rPr>
          <w:rFonts w:eastAsia="Times New Roman"/>
          <w:sz w:val="24"/>
          <w:szCs w:val="24"/>
        </w:rPr>
        <w:t>, в котором приводит и этот пример (с полным доказательством), и теорему, достойную иных законов подлости:</w:t>
      </w:r>
    </w:p>
    <w:p>
      <w:pPr>
        <w:pStyle w:val="Normal"/>
        <w:pBdr>
          <w:top w:val="single" w:sz="4" w:space="12" w:color="E36C0A"/>
          <w:left w:val="single" w:sz="4" w:space="12" w:color="E36C0A"/>
          <w:bottom w:val="single" w:sz="4" w:space="12" w:color="E36C0A"/>
          <w:right w:val="single" w:sz="4" w:space="12" w:color="E36C0A"/>
        </w:pBdr>
        <w:spacing w:before="240" w:after="240"/>
        <w:ind w:left="1276" w:right="1134" w:hanging="0"/>
        <w:jc w:val="center"/>
        <w:rPr>
          <w:rFonts w:eastAsia="Times New Roman"/>
          <w:b/>
          <w:b/>
          <w:color w:val="943734"/>
          <w:sz w:val="24"/>
          <w:szCs w:val="24"/>
        </w:rPr>
      </w:pPr>
      <w:r>
        <w:rPr>
          <w:rFonts w:eastAsia="Times New Roman"/>
          <w:b/>
          <w:color w:val="943734"/>
          <w:sz w:val="24"/>
          <w:szCs w:val="24"/>
        </w:rPr>
        <w:t>Просто посмотреть недостаточно.</w:t>
      </w:r>
    </w:p>
    <w:p>
      <w:pPr>
        <w:pStyle w:val="Normal"/>
        <w:spacing w:lineRule="auto" w:line="288"/>
        <w:jc w:val="both"/>
        <w:rPr>
          <w:rFonts w:eastAsia="Times New Roman"/>
          <w:sz w:val="24"/>
          <w:szCs w:val="24"/>
        </w:rPr>
      </w:pPr>
      <w:r>
        <mc:AlternateContent>
          <mc:Choice Requires="wps">
            <w:drawing>
              <wp:anchor behindDoc="0" distT="71755" distB="71755" distL="144145" distR="153035" simplePos="0" locked="0" layoutInCell="1" allowOverlap="1" relativeHeight="11" wp14:anchorId="035E8766">
                <wp:simplePos x="0" y="0"/>
                <wp:positionH relativeFrom="column">
                  <wp:posOffset>39370</wp:posOffset>
                </wp:positionH>
                <wp:positionV relativeFrom="paragraph">
                  <wp:posOffset>76200</wp:posOffset>
                </wp:positionV>
                <wp:extent cx="2417445" cy="2091690"/>
                <wp:effectExtent l="0" t="0" r="2540" b="4445"/>
                <wp:wrapSquare wrapText="bothSides"/>
                <wp:docPr id="100" name="image47.png"/>
                <a:graphic xmlns:a="http://schemas.openxmlformats.org/drawingml/2006/main">
                  <a:graphicData uri="http://schemas.openxmlformats.org/drawingml/2006/picture">
                    <pic:pic xmlns:pic="http://schemas.openxmlformats.org/drawingml/2006/picture">
                      <pic:nvPicPr>
                        <pic:cNvPr id="17" name="image47.png" descr=""/>
                        <pic:cNvPicPr/>
                      </pic:nvPicPr>
                      <pic:blipFill>
                        <a:blip r:embed="rId1166">
                          <a:extLst>
                            <a:ext uri="{BEBA8EAE-BF5A-486C-A8C5-ECC9F3942E4B}">
                              <a14:imgProps xmlns:a14="http://schemas.microsoft.com/office/drawing/2010/main">
                                <a14:imgLayer r:embed="rId1167">
                                  <a14:imgEffect>
                                    <a14:saturation sat="0"/>
                                  </a14:imgEffect>
                                </a14:imgLayer>
                              </a14:imgProps>
                            </a:ext>
                          </a:extLst>
                        </a:blip>
                        <a:stretch/>
                      </pic:blipFill>
                      <pic:spPr>
                        <a:xfrm>
                          <a:off x="0" y="0"/>
                          <a:ext cx="2416680" cy="2090880"/>
                        </a:xfrm>
                        <a:prstGeom prst="rect">
                          <a:avLst/>
                        </a:prstGeom>
                        <a:ln>
                          <a:noFill/>
                        </a:ln>
                      </pic:spPr>
                    </pic:pic>
                  </a:graphicData>
                </a:graphic>
              </wp:anchor>
            </w:drawing>
          </mc:Choice>
          <mc:Fallback>
            <w:pict>
              <v:shape id="shape_0" ID="image47.png" stroked="f" style="position:absolute;margin-left:3.1pt;margin-top:6pt;width:190.25pt;height:164.6pt" wp14:anchorId="035E8766" type="shapetype_75">
                <v:imagedata r:id="rId1166" o:detectmouseclick="t"/>
                <w10:wrap type="none"/>
                <v:stroke color="#3465a4" joinstyle="round" endcap="flat"/>
              </v:shape>
            </w:pict>
          </mc:Fallback>
        </mc:AlternateContent>
      </w:r>
      <w:r>
        <w:rPr>
          <w:rFonts w:eastAsia="Times New Roman"/>
          <w:sz w:val="24"/>
          <w:szCs w:val="24"/>
        </w:rPr>
        <w:t xml:space="preserve">В этой статье содержится ещё более трёх десятков примеров последовательностей и «фактов», которые выглядят многообещающими, но никак не могут являться законами. </w:t>
      </w:r>
    </w:p>
    <w:p>
      <w:pPr>
        <w:pStyle w:val="Normal"/>
        <w:spacing w:lineRule="auto" w:line="288"/>
        <w:ind w:firstLine="397"/>
        <w:jc w:val="both"/>
        <w:rPr>
          <w:rFonts w:eastAsia="Times New Roman"/>
          <w:sz w:val="24"/>
          <w:szCs w:val="24"/>
        </w:rPr>
      </w:pPr>
      <w:r>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нескольких первых простых чисел, увеличенное на единицу, всегда порождает простое число и убедиться в этом на нескольких примерах:</w:t>
      </w:r>
    </w:p>
    <w:p>
      <w:pPr>
        <w:pStyle w:val="MTDisplayEquation1"/>
        <w:rPr>
          <w:rFonts w:eastAsia="Times New Roman"/>
          <w:i/>
          <w:i/>
          <w:lang w:val="ru-RU"/>
        </w:rPr>
      </w:pPr>
      <w:r>
        <w:rPr/>
        <w:object>
          <v:shape id="ole_rId1168" style="width:208pt;height:116pt" o:ole="">
            <v:imagedata r:id="rId1169" o:title=""/>
          </v:shape>
          <o:OLEObject Type="Embed" ProgID="Equation.DSMT4" ShapeID="ole_rId1168" DrawAspect="Content" ObjectID="_709528386" r:id="rId1168"/>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 xml:space="preserve">Последний да и следующие примеры дают осечку! Что же, доказательство Евклида неверно? Нет, оно совершенно справедливо, поскольку ничего не говорит о простоте результата, но утверждает существование числа, не делящегося </w:t>
      </w:r>
      <w:r>
        <w:rPr>
          <w:rFonts w:eastAsia="Times New Roman"/>
          <w:i/>
          <w:sz w:val="24"/>
          <w:szCs w:val="24"/>
        </w:rPr>
        <w:t>ни на одно из полного (по нашему предположению) множества простых чисел</w:t>
      </w:r>
      <w:r>
        <w:rPr>
          <w:rFonts w:eastAsia="Times New Roman"/>
          <w:sz w:val="24"/>
          <w:szCs w:val="24"/>
        </w:rPr>
        <w:t>. Число 30031 и вправду не делится ни на одно из перемножаемых чисел. Позже, в 1990 году, тот же Ричард Ги выпустил в свет ещё одну статью «Второй сильный закон малых чисел»,</w:t>
      </w:r>
      <w:r>
        <w:rPr>
          <w:rStyle w:val="Style14"/>
          <w:rFonts w:eastAsia="Times New Roman"/>
          <w:sz w:val="24"/>
          <w:szCs w:val="24"/>
          <w:vertAlign w:val="superscript"/>
        </w:rPr>
        <w:footnoteReference w:id="33"/>
      </w:r>
      <w:r>
        <w:rPr>
          <w:rFonts w:eastAsia="Times New Roman"/>
          <w:sz w:val="24"/>
          <w:szCs w:val="24"/>
        </w:rPr>
        <w:t xml:space="preserve"> в которой приводит ещё полсотни примеров последовательностей, ломающих интуицию математика!</w:t>
      </w:r>
    </w:p>
    <w:p>
      <w:pPr>
        <w:pStyle w:val="Normal"/>
        <w:spacing w:lineRule="auto" w:line="288"/>
        <w:ind w:firstLine="397"/>
        <w:jc w:val="both"/>
        <w:rPr>
          <w:rFonts w:eastAsia="Times New Roman"/>
          <w:sz w:val="24"/>
          <w:szCs w:val="24"/>
        </w:rPr>
      </w:pPr>
      <w:r>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pPr>
        <w:pStyle w:val="2"/>
        <w:spacing w:before="200" w:after="0"/>
        <w:ind w:firstLine="397"/>
        <w:jc w:val="both"/>
        <w:rPr>
          <w:rFonts w:eastAsia="Cambria"/>
          <w:b/>
          <w:b/>
          <w:color w:val="4F81BD"/>
          <w:sz w:val="26"/>
          <w:szCs w:val="26"/>
        </w:rPr>
      </w:pPr>
      <w:bookmarkStart w:id="62" w:name="_Toc24894055"/>
      <w:r>
        <w:rPr>
          <w:rFonts w:eastAsia="Cambria"/>
          <w:b/>
          <w:color w:val="4F81BD"/>
          <w:sz w:val="26"/>
          <w:szCs w:val="26"/>
        </w:rPr>
        <w:t>Быстрее, ещё быстрее!</w:t>
      </w:r>
      <w:bookmarkEnd w:id="62"/>
    </w:p>
    <w:p>
      <w:pPr>
        <w:pStyle w:val="Normal"/>
        <w:spacing w:lineRule="auto" w:line="288"/>
        <w:ind w:firstLine="397"/>
        <w:jc w:val="both"/>
        <w:rPr>
          <w:rFonts w:eastAsia="Times New Roman"/>
          <w:sz w:val="24"/>
          <w:szCs w:val="24"/>
        </w:rPr>
      </w:pPr>
      <w:r>
        <w:rPr>
          <w:rFonts w:eastAsia="Times New Roman"/>
          <w:sz w:val="24"/>
          <w:szCs w:val="24"/>
        </w:rPr>
        <w:t xml:space="preserve">Давайте теперь исследуем само явление цейтнота и его выматывающие свойства. 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 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Pr>
          <w:rFonts w:eastAsia="Times New Roman"/>
          <w:i/>
          <w:color w:val="205968"/>
          <w:sz w:val="24"/>
          <w:szCs w:val="24"/>
          <w:highlight w:val="white"/>
        </w:rPr>
        <w:t>темпом выполнения работы</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последовательности, порождаемые случайной функцией, при приближении к правому краю сливаются и становятся неотличимы друг от друга. </w:t>
      </w:r>
    </w:p>
    <w:p>
      <w:pPr>
        <w:pStyle w:val="Normal"/>
        <w:keepNext w:val="true"/>
        <w:spacing w:before="240" w:after="120"/>
        <w:jc w:val="center"/>
        <w:rPr>
          <w:rFonts w:eastAsia="Times New Roman"/>
          <w:i/>
          <w:i/>
          <w:sz w:val="24"/>
          <w:szCs w:val="24"/>
        </w:rPr>
      </w:pPr>
      <w:r>
        <w:rPr/>
        <w:drawing>
          <wp:inline distT="0" distB="0" distL="0" distR="1905">
            <wp:extent cx="3808730" cy="3660140"/>
            <wp:effectExtent l="0" t="0" r="0" b="0"/>
            <wp:docPr id="10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21" descr=""/>
                    <pic:cNvPicPr>
                      <a:picLocks noChangeAspect="1" noChangeArrowheads="1"/>
                    </pic:cNvPicPr>
                  </pic:nvPicPr>
                  <pic:blipFill>
                    <a:blip r:embed="rId1170"/>
                    <a:stretch>
                      <a:fillRect/>
                    </a:stretch>
                  </pic:blipFill>
                  <pic:spPr bwMode="auto">
                    <a:xfrm>
                      <a:off x="0" y="0"/>
                      <a:ext cx="3808730" cy="36601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8.4. Множество стохастических цепочек с дедлайном и ожидаемый темп выполнения работы.</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pPr>
        <w:pStyle w:val="Normal"/>
        <w:spacing w:lineRule="auto" w:line="288"/>
        <w:ind w:firstLine="397"/>
        <w:jc w:val="both"/>
        <w:rPr>
          <w:rFonts w:eastAsia="Times New Roman"/>
          <w:sz w:val="24"/>
          <w:szCs w:val="24"/>
        </w:rPr>
      </w:pPr>
      <w:r>
        <w:rPr>
          <w:rFonts w:eastAsia="Times New Roman"/>
          <w:sz w:val="24"/>
          <w:szCs w:val="24"/>
        </w:rPr>
        <w:t>Наблюдаемый темп, увы, сильно неравномерен: в первую половину срока будет сделано едва ли 10% работы, а добрую половину всех дел придётся выполнять, имея в своём распоряжении менее 10%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 xml:space="preserve">Сколько бы времени ни было отпущено на подготовку мероприятия, большая часть дел останется </w:t>
        <w:br/>
        <w:t>на последнюю ночь!</w:t>
      </w:r>
    </w:p>
    <w:p>
      <w:pPr>
        <w:pStyle w:val="Normal"/>
        <w:spacing w:lineRule="auto" w:line="288"/>
        <w:ind w:firstLine="397"/>
        <w:jc w:val="both"/>
        <w:rPr>
          <w:rFonts w:eastAsia="Times New Roman"/>
          <w:sz w:val="24"/>
          <w:szCs w:val="24"/>
        </w:rPr>
      </w:pPr>
      <w:r>
        <w:rPr>
          <w:rFonts w:eastAsia="Times New Roman"/>
          <w:sz w:val="24"/>
          <w:szCs w:val="24"/>
        </w:rPr>
        <w:t>Прекрасные живые примеры таких процессов описаны, например, в рассказах Карела Чапека "Как делают газету" и "Как ставится пьеса". Неужели причина этого проклятия кроется только в нашей неорганизованности и безалаберности? Это, конечно, основные причины, но мы не настолько в них виноваты, чтобы нельзя было попробовать оправдаться каким-либо математическим законом. Стратегия балбеса, конечно, выглядит глупо, но взрывной рост темпа — это не шутки! Можно ли вообще с ним справиться?</w:t>
      </w:r>
    </w:p>
    <w:p>
      <w:pPr>
        <w:pStyle w:val="Normal"/>
        <w:spacing w:lineRule="auto" w:line="288"/>
        <w:ind w:firstLine="397"/>
        <w:jc w:val="both"/>
        <w:rPr>
          <w:rFonts w:eastAsia="Times New Roman"/>
          <w:sz w:val="24"/>
          <w:szCs w:val="24"/>
        </w:rPr>
      </w:pPr>
      <w:r>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w:r>
        <w:rPr/>
      </w:r>
      <m:oMath xmlns:m="http://schemas.openxmlformats.org/officeDocument/2006/math">
        <m:r>
          <w:rPr>
            <w:rFonts w:ascii="Cambria Math" w:hAnsi="Cambria Math"/>
          </w:rPr>
          <m:t xml:space="preserve">n</m:t>
        </m:r>
      </m:oMath>
      <w:r>
        <w:rPr>
          <w:rFonts w:eastAsia="Times New Roman"/>
          <w:sz w:val="24"/>
          <w:szCs w:val="24"/>
        </w:rPr>
        <w:t xml:space="preserve"> и не входит число запланированных дел: </w:t>
      </w:r>
    </w:p>
    <w:p>
      <w:pPr>
        <w:pStyle w:val="MTDisplayEquation1"/>
        <w:rPr>
          <w:rFonts w:eastAsia="Times New Roman"/>
          <w:i/>
          <w:i/>
        </w:rPr>
      </w:pPr>
      <w:r>
        <w:rPr/>
        <w:object>
          <v:shape id="ole_rId1171" style="width:190pt;height:34pt" o:ole="">
            <v:imagedata r:id="rId1172" o:title=""/>
          </v:shape>
          <o:OLEObject Type="Embed" ProgID="Equation.DSMT4" ShapeID="ole_rId1171" DrawAspect="Content" ObjectID="_534052147" r:id="rId1171"/>
        </w:objec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Логарифм – 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pPr>
        <w:pStyle w:val="Normal"/>
        <w:keepNext w:val="true"/>
        <w:spacing w:before="240" w:after="120"/>
        <w:jc w:val="center"/>
        <w:rPr>
          <w:rFonts w:eastAsia="Times New Roman"/>
          <w:i/>
          <w:i/>
          <w:sz w:val="24"/>
          <w:szCs w:val="24"/>
        </w:rPr>
      </w:pPr>
      <w:r>
        <w:rPr/>
        <w:drawing>
          <wp:inline distT="0" distB="0" distL="0" distR="0">
            <wp:extent cx="3590290" cy="3456305"/>
            <wp:effectExtent l="0" t="0" r="0" b="0"/>
            <wp:docPr id="102"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20" descr=""/>
                    <pic:cNvPicPr>
                      <a:picLocks noChangeAspect="1" noChangeArrowheads="1"/>
                    </pic:cNvPicPr>
                  </pic:nvPicPr>
                  <pic:blipFill>
                    <a:blip r:embed="rId1173"/>
                    <a:stretch>
                      <a:fillRect/>
                    </a:stretch>
                  </pic:blipFill>
                  <pic:spPr bwMode="auto">
                    <a:xfrm>
                      <a:off x="0" y="0"/>
                      <a:ext cx="3590290" cy="34563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8.5. Наиболее вероятный темп выполнения работы в ограниченный срок. </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исполнителя-перфекциониста, который выполняет работу в точности равномерно, темп выполнения  соответствует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w:r>
        <w:rPr/>
        <w:object>
          <v:shape id="ole_rId1174" style="width:10pt;height:11pt" o:ole="">
            <v:imagedata r:id="rId1175" o:title=""/>
          </v:shape>
          <o:OLEObject Type="Embed" ProgID="Equation.DSMT4" ShapeID="ole_rId1174" DrawAspect="Content" ObjectID="_560948318" r:id="rId1174"/>
        </w:object>
      </w:r>
      <w:r>
        <w:rPr>
          <w:rFonts w:eastAsia="Times New Roman"/>
          <w:sz w:val="24"/>
          <w:szCs w:val="24"/>
        </w:rPr>
        <w:t xml:space="preserve">. В приведённых нами примерах для недели, месяца и года, коэффициент подлости равен, соответственно 0,37, 0,49 и 0,63. Этот индекс растёт с ростом </w:t>
      </w:r>
      <w:r>
        <w:rPr/>
        <w:object>
          <v:shape id="ole_rId1176" style="width:10pt;height:11pt" o:ole="">
            <v:imagedata r:id="rId1177" o:title=""/>
          </v:shape>
          <o:OLEObject Type="Embed" ProgID="Equation.DSMT4" ShapeID="ole_rId1176" DrawAspect="Content" ObjectID="_1680385166" r:id="rId1176"/>
        </w:object>
      </w:r>
      <w:r>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выполнения будет почти всюду равен нулю. Это значит, что </w:t>
      </w:r>
      <w:r>
        <w:rPr>
          <w:rFonts w:eastAsia="Times New Roman"/>
          <w:i/>
          <w:sz w:val="24"/>
          <w:szCs w:val="24"/>
        </w:rPr>
        <w:t>почти наверняка</w:t>
      </w:r>
      <w:r>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Pr>
          <w:rFonts w:eastAsia="Times New Roman"/>
          <w:i/>
          <w:sz w:val="24"/>
          <w:szCs w:val="24"/>
        </w:rPr>
        <w:t>Целое лето (каникулы, жизнь) пролетело, а я так ничего и не успел!»</w:t>
      </w:r>
      <w:r>
        <w:rPr>
          <w:rFonts w:eastAsia="Times New Roman"/>
          <w:sz w:val="24"/>
          <w:szCs w:val="24"/>
        </w:rPr>
        <w:t xml:space="preserve"> Что же, даже этому есть математическое объяснение.</w:t>
      </w:r>
    </w:p>
    <w:p>
      <w:pPr>
        <w:pStyle w:val="Normal"/>
        <w:spacing w:lineRule="auto" w:line="288"/>
        <w:ind w:firstLine="397"/>
        <w:jc w:val="both"/>
        <w:rPr>
          <w:rFonts w:eastAsia="Times New Roman"/>
          <w:sz w:val="24"/>
          <w:szCs w:val="24"/>
        </w:rPr>
      </w:pPr>
      <w:r>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 Как видно, вечная жизнь требует большой дисциплины, иначе даже вечность – весьма вероятно – можно потратить впустую.</w:t>
      </w:r>
    </w:p>
    <w:p>
      <w:pPr>
        <w:pStyle w:val="2"/>
        <w:spacing w:before="200" w:after="0"/>
        <w:ind w:firstLine="397"/>
        <w:jc w:val="both"/>
        <w:rPr>
          <w:rFonts w:eastAsia="Cambria"/>
          <w:b/>
          <w:b/>
          <w:color w:val="4F81BD"/>
          <w:sz w:val="26"/>
          <w:szCs w:val="26"/>
        </w:rPr>
      </w:pPr>
      <w:bookmarkStart w:id="63" w:name="_Toc24894056"/>
      <w:r>
        <w:rPr>
          <w:rFonts w:eastAsia="Cambria"/>
          <w:b/>
          <w:color w:val="4F81BD"/>
          <w:sz w:val="26"/>
          <w:szCs w:val="26"/>
        </w:rPr>
        <w:t>Мостим дорогу благими намерениями</w:t>
      </w:r>
      <w:bookmarkEnd w:id="63"/>
    </w:p>
    <w:p>
      <w:pPr>
        <w:pStyle w:val="Normal"/>
        <w:spacing w:lineRule="auto" w:line="288"/>
        <w:ind w:firstLine="397"/>
        <w:jc w:val="both"/>
        <w:rPr>
          <w:rFonts w:eastAsia="Times New Roman"/>
          <w:sz w:val="24"/>
          <w:szCs w:val="24"/>
        </w:rPr>
      </w:pPr>
      <w:r>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Pr>
          <w:rFonts w:eastAsia="Times New Roman"/>
          <w:i/>
          <w:color w:val="205968"/>
          <w:sz w:val="24"/>
          <w:szCs w:val="24"/>
          <w:highlight w:val="white"/>
        </w:rPr>
        <w:t>стратегией благих намерений</w:t>
      </w:r>
      <w:r>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pPr>
        <w:pStyle w:val="Normal"/>
        <w:keepNext w:val="true"/>
        <w:spacing w:before="240" w:after="120"/>
        <w:jc w:val="center"/>
        <w:rPr>
          <w:rFonts w:eastAsia="Times New Roman"/>
          <w:i/>
          <w:i/>
          <w:sz w:val="24"/>
          <w:szCs w:val="24"/>
        </w:rPr>
      </w:pPr>
      <w:r>
        <w:rPr/>
        <w:drawing>
          <wp:inline distT="0" distB="5080" distL="0" distR="0">
            <wp:extent cx="4428490" cy="2395220"/>
            <wp:effectExtent l="0" t="0" r="0" b="0"/>
            <wp:docPr id="103"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27" descr=""/>
                    <pic:cNvPicPr>
                      <a:picLocks noChangeAspect="1" noChangeArrowheads="1"/>
                    </pic:cNvPicPr>
                  </pic:nvPicPr>
                  <pic:blipFill>
                    <a:blip r:embed="rId1178"/>
                    <a:stretch>
                      <a:fillRect/>
                    </a:stretch>
                  </pic:blipFill>
                  <pic:spPr bwMode="auto">
                    <a:xfrm>
                      <a:off x="0" y="0"/>
                      <a:ext cx="4428490" cy="239522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8.6. Распределение вероятности не успеть в срок для стратегии благих намерений. </w:t>
      </w:r>
    </w:p>
    <w:p>
      <w:pPr>
        <w:pStyle w:val="Normal"/>
        <w:spacing w:lineRule="auto" w:line="288"/>
        <w:ind w:firstLine="397"/>
        <w:jc w:val="both"/>
        <w:rPr>
          <w:rFonts w:eastAsia="Times New Roman"/>
          <w:sz w:val="24"/>
          <w:szCs w:val="24"/>
        </w:rPr>
      </w:pPr>
      <w:r>
        <w:rPr>
          <w:rFonts w:eastAsia="Times New Roman"/>
          <w:sz w:val="24"/>
          <w:szCs w:val="24"/>
        </w:rPr>
        <w:t>Что же, существенно лучше! В течение недели можно с неплохой вероятностью успеть сделать пять дел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 и чтобы успеть реализовать задуманное, нужно действовать прямо сейчас!</w:t>
      </w:r>
    </w:p>
    <w:p>
      <w:pPr>
        <w:pStyle w:val="Normal"/>
        <w:spacing w:lineRule="auto" w:line="288"/>
        <w:ind w:firstLine="397"/>
        <w:jc w:val="both"/>
        <w:rPr>
          <w:rFonts w:eastAsia="Times New Roman"/>
          <w:sz w:val="24"/>
          <w:szCs w:val="24"/>
        </w:rPr>
      </w:pPr>
      <w:r>
        <w:rPr>
          <w:rFonts w:eastAsia="Times New Roman"/>
          <w:sz w:val="24"/>
          <w:szCs w:val="24"/>
        </w:rPr>
        <w:t>Давайте полюбуемся на математическое ожидание темпа благонамеренного отличника.</w:t>
      </w:r>
    </w:p>
    <w:p>
      <w:pPr>
        <w:pStyle w:val="Normal"/>
        <w:keepNext w:val="true"/>
        <w:spacing w:before="240" w:after="120"/>
        <w:jc w:val="center"/>
        <w:rPr>
          <w:rFonts w:eastAsia="Times New Roman"/>
          <w:i/>
          <w:i/>
          <w:sz w:val="24"/>
          <w:szCs w:val="24"/>
        </w:rPr>
      </w:pPr>
      <w:r>
        <w:rPr/>
        <w:drawing>
          <wp:inline distT="0" distB="6350" distL="0" distR="0">
            <wp:extent cx="3983990" cy="3728085"/>
            <wp:effectExtent l="0" t="0" r="0" b="0"/>
            <wp:docPr id="104"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35" descr=""/>
                    <pic:cNvPicPr>
                      <a:picLocks noChangeAspect="1" noChangeArrowheads="1"/>
                    </pic:cNvPicPr>
                  </pic:nvPicPr>
                  <pic:blipFill>
                    <a:blip r:embed="rId1179"/>
                    <a:stretch>
                      <a:fillRect/>
                    </a:stretch>
                  </pic:blipFill>
                  <pic:spPr bwMode="auto">
                    <a:xfrm>
                      <a:off x="0" y="0"/>
                      <a:ext cx="3983990" cy="37280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8.7. 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pPr>
        <w:pStyle w:val="Normal"/>
        <w:spacing w:lineRule="auto" w:line="288"/>
        <w:ind w:firstLine="397"/>
        <w:jc w:val="both"/>
        <w:rPr>
          <w:rFonts w:eastAsia="Times New Roman"/>
          <w:sz w:val="24"/>
          <w:szCs w:val="24"/>
        </w:rPr>
      </w:pPr>
      <w:r>
        <w:rPr>
          <w:rFonts w:eastAsia="Times New Roman"/>
          <w:sz w:val="24"/>
          <w:szCs w:val="24"/>
        </w:rPr>
        <w:t>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балбеса! Увеличилась общая производительность, но запарка перед самым дедлайном никуда не делась. Так что нагрузкой можно доконать и заправского зануду!</w:t>
      </w:r>
    </w:p>
    <w:p>
      <w:pPr>
        <w:pStyle w:val="Normal"/>
        <w:spacing w:lineRule="auto" w:line="288"/>
        <w:ind w:firstLine="397"/>
        <w:jc w:val="both"/>
        <w:rPr>
          <w:rFonts w:eastAsia="Times New Roman"/>
          <w:sz w:val="24"/>
          <w:szCs w:val="24"/>
        </w:rPr>
      </w:pPr>
      <w:r>
        <w:rPr>
          <w:rFonts w:eastAsia="Times New Roman"/>
          <w:sz w:val="24"/>
          <w:szCs w:val="24"/>
        </w:rPr>
        <w:t xml:space="preserve">Впрочем, существует ещё один широко известный способ внести дисциплину в выполнение работ: </w:t>
      </w:r>
      <w:r>
        <w:rPr>
          <w:rFonts w:eastAsia="Times New Roman"/>
          <w:i/>
          <w:sz w:val="24"/>
          <w:szCs w:val="24"/>
        </w:rPr>
        <w:t>вместо одного дедлайна надо сделать много</w:t>
      </w:r>
      <w:r>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pPr>
        <w:pStyle w:val="Normal"/>
        <w:keepNext w:val="true"/>
        <w:spacing w:before="240" w:after="120"/>
        <w:jc w:val="center"/>
        <w:rPr>
          <w:rFonts w:eastAsia="Times New Roman"/>
          <w:i/>
          <w:i/>
          <w:sz w:val="24"/>
          <w:szCs w:val="24"/>
        </w:rPr>
      </w:pPr>
      <w:r>
        <w:rPr/>
        <w:drawing>
          <wp:inline distT="0" distB="0" distL="0" distR="0">
            <wp:extent cx="4115435" cy="3943985"/>
            <wp:effectExtent l="0" t="0" r="0" b="0"/>
            <wp:docPr id="105"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36" descr=""/>
                    <pic:cNvPicPr>
                      <a:picLocks noChangeAspect="1" noChangeArrowheads="1"/>
                    </pic:cNvPicPr>
                  </pic:nvPicPr>
                  <pic:blipFill>
                    <a:blip r:embed="rId1180"/>
                    <a:stretch>
                      <a:fillRect/>
                    </a:stretch>
                  </pic:blipFill>
                  <pic:spPr bwMode="auto">
                    <a:xfrm>
                      <a:off x="0" y="0"/>
                      <a:ext cx="4115435" cy="39439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8.8. 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pPr>
        <w:pStyle w:val="Normal"/>
        <w:spacing w:lineRule="auto" w:line="288"/>
        <w:ind w:firstLine="397"/>
        <w:jc w:val="both"/>
        <w:rPr>
          <w:rFonts w:eastAsia="Times New Roman"/>
          <w:sz w:val="24"/>
          <w:szCs w:val="24"/>
        </w:rPr>
      </w:pPr>
      <w:r>
        <w:rPr>
          <w:rFonts w:eastAsia="Times New Roman"/>
          <w:sz w:val="24"/>
          <w:szCs w:val="24"/>
        </w:rPr>
        <w:t>Несмотря на нервотрёпку с промежуточным отчётом, мы достигли своей цели: площадь между  общей кривой темпа выполнения и диагональю сократилась, и коэффициент подлости уменьшился с 0,65 до 0,3.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уменьшит его уже до 0,13,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 введя ежеквартальную отчётность, в пять раз понизили коэффициент подлости их жизни –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занудному темпу.</w:t>
      </w:r>
    </w:p>
    <w:p>
      <w:pPr>
        <w:pStyle w:val="2"/>
        <w:spacing w:before="200" w:after="0"/>
        <w:ind w:firstLine="397"/>
        <w:jc w:val="both"/>
        <w:rPr>
          <w:rFonts w:eastAsia="Cambria"/>
          <w:b/>
          <w:b/>
          <w:color w:val="4F81BD"/>
          <w:sz w:val="26"/>
          <w:szCs w:val="26"/>
        </w:rPr>
      </w:pPr>
      <w:bookmarkStart w:id="64" w:name="_Toc24894057"/>
      <w:r>
        <w:rPr>
          <w:rFonts w:eastAsia="Cambria"/>
          <w:b/>
          <w:color w:val="4F81BD"/>
          <w:sz w:val="26"/>
          <w:szCs w:val="26"/>
        </w:rPr>
        <w:t>Ну вот! Ещё и принтер сломался!</w:t>
      </w:r>
      <w:bookmarkEnd w:id="64"/>
    </w:p>
    <w:p>
      <w:pPr>
        <w:pStyle w:val="Normal"/>
        <w:spacing w:lineRule="auto" w:line="288"/>
        <w:ind w:firstLine="397"/>
        <w:jc w:val="both"/>
        <w:rPr>
          <w:rFonts w:eastAsia="Times New Roman"/>
          <w:sz w:val="24"/>
          <w:szCs w:val="24"/>
        </w:rPr>
      </w:pPr>
      <w:r>
        <w:rPr>
          <w:rFonts w:eastAsia="Times New Roman"/>
          <w:sz w:val="24"/>
          <w:szCs w:val="24"/>
        </w:rPr>
        <w:t xml:space="preserve">Добавим ещё пару слов о стратегии балбеса. Числа Стирлинга при увеличении </w:t>
      </w:r>
      <w:r>
        <w:rPr/>
        <w:object>
          <v:shape id="ole_rId1181" style="width:10pt;height:11pt" o:ole="">
            <v:imagedata r:id="rId1182" o:title=""/>
          </v:shape>
          <o:OLEObject Type="Embed" ProgID="Equation.DSMT4" ShapeID="ole_rId1181" DrawAspect="Content" ObjectID="_768333540" r:id="rId1181"/>
        </w:object>
      </w:r>
      <w:r>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pPr>
        <w:pStyle w:val="Normal"/>
        <w:keepNext w:val="true"/>
        <w:spacing w:before="240" w:after="120"/>
        <w:jc w:val="center"/>
        <w:rPr>
          <w:rFonts w:eastAsia="Times New Roman"/>
          <w:i/>
          <w:i/>
          <w:sz w:val="24"/>
          <w:szCs w:val="24"/>
        </w:rPr>
      </w:pPr>
      <w:r>
        <w:rPr/>
        <w:drawing>
          <wp:inline distT="0" distB="0" distL="0" distR="0">
            <wp:extent cx="3924935" cy="2518410"/>
            <wp:effectExtent l="0" t="0" r="0" b="0"/>
            <wp:docPr id="106"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37" descr=""/>
                    <pic:cNvPicPr>
                      <a:picLocks noChangeAspect="1" noChangeArrowheads="1"/>
                    </pic:cNvPicPr>
                  </pic:nvPicPr>
                  <pic:blipFill>
                    <a:blip r:embed="rId1183"/>
                    <a:stretch>
                      <a:fillRect/>
                    </a:stretch>
                  </pic:blipFill>
                  <pic:spPr bwMode="auto">
                    <a:xfrm>
                      <a:off x="0" y="0"/>
                      <a:ext cx="3924935" cy="251841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8.9. Распределение Стирлинга (гистограмма) и Пуассона (ступеньки) для n = 100000 становятся очень близки друг к другу.</w:t>
      </w:r>
    </w:p>
    <w:p>
      <w:pPr>
        <w:pStyle w:val="Normal"/>
        <w:spacing w:lineRule="auto" w:line="288"/>
        <w:ind w:firstLine="397"/>
        <w:jc w:val="both"/>
        <w:rPr>
          <w:rFonts w:eastAsia="Times New Roman"/>
          <w:sz w:val="24"/>
          <w:szCs w:val="24"/>
        </w:rPr>
      </w:pPr>
      <w:r>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pPr>
        <w:pStyle w:val="Normal"/>
        <w:spacing w:lineRule="auto" w:line="288"/>
        <w:ind w:firstLine="397"/>
        <w:jc w:val="both"/>
        <w:rPr>
          <w:rFonts w:eastAsia="Times New Roman"/>
          <w:sz w:val="24"/>
          <w:szCs w:val="24"/>
        </w:rPr>
      </w:pPr>
      <w:r>
        <w:rPr>
          <w:rFonts w:eastAsia="Times New Roman"/>
          <w:sz w:val="24"/>
          <w:szCs w:val="24"/>
        </w:rPr>
        <w:t xml:space="preserve">Этот вывод позволяет задать вопрос: что если добавить к построенному нами процессу выполнения цепочки дел какие-либо не зависящие от нас редкие неприятности: пургу, жуткую пробку, насморк, поломку принтера или всенародный праздник? </w:t>
      </w:r>
    </w:p>
    <w:p>
      <w:pPr>
        <w:pStyle w:val="Normal"/>
        <w:spacing w:lineRule="auto" w:line="288"/>
        <w:ind w:firstLine="397"/>
        <w:jc w:val="both"/>
        <w:rPr>
          <w:rFonts w:eastAsia="Times New Roman"/>
          <w:sz w:val="24"/>
          <w:szCs w:val="24"/>
        </w:rPr>
      </w:pPr>
      <w:r>
        <w:rPr>
          <w:rFonts w:eastAsia="Times New Roman"/>
          <w:sz w:val="24"/>
          <w:szCs w:val="24"/>
        </w:rPr>
        <w:t xml:space="preserve">Для пуассоновского процесса определён </w:t>
      </w:r>
      <w:r>
        <w:rPr>
          <w:rFonts w:eastAsia="Times New Roman"/>
          <w:i/>
          <w:color w:val="205968"/>
          <w:sz w:val="24"/>
          <w:szCs w:val="24"/>
          <w:highlight w:val="white"/>
        </w:rPr>
        <w:t>процесс случайного прореживания</w:t>
      </w:r>
      <w:r>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w:r>
        <w:rPr/>
        <w:object>
          <v:shape id="ole_rId1184" style="width:34pt;height:16pt" o:ole="">
            <v:imagedata r:id="rId1185" o:title=""/>
          </v:shape>
          <o:OLEObject Type="Embed" ProgID="Equation.DSMT4" ShapeID="ole_rId1184" DrawAspect="Content" ObjectID="_202295529" r:id="rId1184"/>
        </w:object>
      </w:r>
      <w:r>
        <w:rPr>
          <w:rFonts w:eastAsia="Times New Roman"/>
          <w:sz w:val="24"/>
          <w:szCs w:val="24"/>
        </w:rPr>
        <w:t xml:space="preserve"> оставляет процесс пуассоновским, но его интенсивность уменьшается, умножаясь на </w:t>
      </w:r>
      <w:r>
        <w:rPr/>
        <w:object>
          <v:shape id="ole_rId1186" style="width:12pt;height:13pt" o:ole="">
            <v:imagedata r:id="rId1187" o:title=""/>
          </v:shape>
          <o:OLEObject Type="Embed" ProgID="Equation.DSMT4" ShapeID="ole_rId1186" DrawAspect="Content" ObjectID="_1633418931" r:id="rId1186"/>
        </w:object>
      </w:r>
      <w:r>
        <w:rPr>
          <w:rFonts w:eastAsia="Times New Roman"/>
          <w:sz w:val="24"/>
          <w:szCs w:val="24"/>
        </w:rPr>
        <w:t>. События, соответствующие совпадению неприятности и какого-либо этапа выполнения работы, сами образуют пуассоновский процесс – с существенно меньшей интенсивностью, но в нашем случае также монотонно и стремительно растущей. Так стремительно, что, какой бы малой ни была вероятность неприятности, для достаточно большого числа дел (или срока, отведённого на работу), ближе к дедлайну она может увеличиться до вполне наблюдаемой. И принтер забарахлит именно накануне сдачи курсовика! Разумеется, это работает для достаточно длинных цепочек.</w:t>
      </w:r>
    </w:p>
    <w:p>
      <w:pPr>
        <w:pStyle w:val="Normal"/>
        <w:keepNext w:val="true"/>
        <w:spacing w:before="120" w:after="120"/>
        <w:ind w:left="227" w:right="227" w:hanging="0"/>
        <w:jc w:val="center"/>
        <w:rPr>
          <w:rFonts w:eastAsia="Times New Roman"/>
          <w:i/>
          <w:i/>
          <w:sz w:val="24"/>
          <w:szCs w:val="24"/>
        </w:rPr>
      </w:pPr>
      <w:r>
        <w:rPr>
          <w:rFonts w:eastAsia="Times New Roman"/>
          <w:i/>
          <w:sz w:val="24"/>
          <w:szCs w:val="24"/>
        </w:rPr>
        <w:t>***</w:t>
      </w:r>
    </w:p>
    <w:p>
      <w:pPr>
        <w:pStyle w:val="Normal"/>
        <w:spacing w:lineRule="auto" w:line="288"/>
        <w:ind w:firstLine="397"/>
        <w:jc w:val="both"/>
        <w:rPr>
          <w:rFonts w:eastAsia="Cambria"/>
          <w:b/>
          <w:b/>
        </w:rPr>
      </w:pPr>
      <w:r>
        <mc:AlternateContent>
          <mc:Choice Requires="wps">
            <w:drawing>
              <wp:anchor behindDoc="0" distT="0" distB="0" distL="0" distR="0" simplePos="0" locked="0" layoutInCell="1" allowOverlap="1" relativeHeight="12" wp14:anchorId="6FB537D3">
                <wp:simplePos x="0" y="0"/>
                <wp:positionH relativeFrom="column">
                  <wp:posOffset>0</wp:posOffset>
                </wp:positionH>
                <wp:positionV relativeFrom="paragraph">
                  <wp:posOffset>635</wp:posOffset>
                </wp:positionV>
                <wp:extent cx="26035" cy="186690"/>
                <wp:effectExtent l="0" t="0" r="0" b="0"/>
                <wp:wrapNone/>
                <wp:docPr id="107" name="Прямоугольник 3"/>
                <a:graphic xmlns:a="http://schemas.openxmlformats.org/drawingml/2006/main">
                  <a:graphicData uri="http://schemas.microsoft.com/office/word/2010/wordprocessingShape">
                    <wps:wsp>
                      <wps:cNvSpPr/>
                      <wps:spPr>
                        <a:xfrm>
                          <a:off x="0" y="0"/>
                          <a:ext cx="25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3" stroked="f" style="position:absolute;margin-left:0pt;margin-top:0pt;width:1.95pt;height:14.6pt" wp14:anchorId="6FB537D3">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3" wp14:anchorId="21DCB6C1">
                <wp:simplePos x="0" y="0"/>
                <wp:positionH relativeFrom="column">
                  <wp:posOffset>0</wp:posOffset>
                </wp:positionH>
                <wp:positionV relativeFrom="paragraph">
                  <wp:posOffset>635</wp:posOffset>
                </wp:positionV>
                <wp:extent cx="26035" cy="186690"/>
                <wp:effectExtent l="0" t="0" r="0" b="0"/>
                <wp:wrapNone/>
                <wp:docPr id="109" name="Прямоугольник 8"/>
                <a:graphic xmlns:a="http://schemas.openxmlformats.org/drawingml/2006/main">
                  <a:graphicData uri="http://schemas.microsoft.com/office/word/2010/wordprocessingShape">
                    <wps:wsp>
                      <wps:cNvSpPr/>
                      <wps:spPr>
                        <a:xfrm>
                          <a:off x="0" y="0"/>
                          <a:ext cx="25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8" stroked="f" style="position:absolute;margin-left:0pt;margin-top:0pt;width:1.95pt;height:14.6pt" wp14:anchorId="21DCB6C1">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4" wp14:anchorId="7E958133">
                <wp:simplePos x="0" y="0"/>
                <wp:positionH relativeFrom="column">
                  <wp:posOffset>0</wp:posOffset>
                </wp:positionH>
                <wp:positionV relativeFrom="paragraph">
                  <wp:posOffset>635</wp:posOffset>
                </wp:positionV>
                <wp:extent cx="6031230" cy="186690"/>
                <wp:effectExtent l="0" t="0" r="0" b="0"/>
                <wp:wrapNone/>
                <wp:docPr id="111" name="Прямоугольник 7"/>
                <a:graphic xmlns:a="http://schemas.openxmlformats.org/drawingml/2006/main">
                  <a:graphicData uri="http://schemas.microsoft.com/office/word/2010/wordprocessingShape">
                    <wps:wsp>
                      <wps:cNvSpPr/>
                      <wps:spPr>
                        <a:xfrm>
                          <a:off x="0" y="0"/>
                          <a:ext cx="603072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7" stroked="f" style="position:absolute;margin-left:0pt;margin-top:0pt;width:474.8pt;height:14.6pt" wp14:anchorId="7E958133">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5" wp14:anchorId="01FC3300">
                <wp:simplePos x="0" y="0"/>
                <wp:positionH relativeFrom="column">
                  <wp:posOffset>0</wp:posOffset>
                </wp:positionH>
                <wp:positionV relativeFrom="paragraph">
                  <wp:posOffset>635</wp:posOffset>
                </wp:positionV>
                <wp:extent cx="26035" cy="186690"/>
                <wp:effectExtent l="0" t="0" r="0" b="0"/>
                <wp:wrapNone/>
                <wp:docPr id="113" name="Прямоугольник 1"/>
                <a:graphic xmlns:a="http://schemas.openxmlformats.org/drawingml/2006/main">
                  <a:graphicData uri="http://schemas.microsoft.com/office/word/2010/wordprocessingShape">
                    <wps:wsp>
                      <wps:cNvSpPr/>
                      <wps:spPr>
                        <a:xfrm>
                          <a:off x="0" y="0"/>
                          <a:ext cx="25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1" stroked="f" style="position:absolute;margin-left:0pt;margin-top:0pt;width:1.95pt;height:14.6pt" wp14:anchorId="01FC3300">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6" wp14:anchorId="204F3C9B">
                <wp:simplePos x="0" y="0"/>
                <wp:positionH relativeFrom="column">
                  <wp:posOffset>0</wp:posOffset>
                </wp:positionH>
                <wp:positionV relativeFrom="paragraph">
                  <wp:posOffset>635</wp:posOffset>
                </wp:positionV>
                <wp:extent cx="26035" cy="186690"/>
                <wp:effectExtent l="0" t="0" r="0" b="0"/>
                <wp:wrapNone/>
                <wp:docPr id="115" name="Прямоугольник 4"/>
                <a:graphic xmlns:a="http://schemas.openxmlformats.org/drawingml/2006/main">
                  <a:graphicData uri="http://schemas.microsoft.com/office/word/2010/wordprocessingShape">
                    <wps:wsp>
                      <wps:cNvSpPr/>
                      <wps:spPr>
                        <a:xfrm>
                          <a:off x="0" y="0"/>
                          <a:ext cx="25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4" stroked="f" style="position:absolute;margin-left:0pt;margin-top:0pt;width:1.95pt;height:14.6pt" wp14:anchorId="204F3C9B">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7" wp14:anchorId="72887068">
                <wp:simplePos x="0" y="0"/>
                <wp:positionH relativeFrom="column">
                  <wp:posOffset>0</wp:posOffset>
                </wp:positionH>
                <wp:positionV relativeFrom="paragraph">
                  <wp:posOffset>635</wp:posOffset>
                </wp:positionV>
                <wp:extent cx="3707130" cy="186690"/>
                <wp:effectExtent l="0" t="0" r="0" b="0"/>
                <wp:wrapNone/>
                <wp:docPr id="117" name="Прямоугольник 5"/>
                <a:graphic xmlns:a="http://schemas.openxmlformats.org/drawingml/2006/main">
                  <a:graphicData uri="http://schemas.microsoft.com/office/word/2010/wordprocessingShape">
                    <wps:wsp>
                      <wps:cNvSpPr/>
                      <wps:spPr>
                        <a:xfrm>
                          <a:off x="0" y="0"/>
                          <a:ext cx="3706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5" stroked="f" style="position:absolute;margin-left:0pt;margin-top:0pt;width:291.8pt;height:14.6pt" wp14:anchorId="72887068">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mc:AlternateContent>
          <mc:Choice Requires="wps">
            <w:drawing>
              <wp:anchor behindDoc="0" distT="0" distB="0" distL="0" distR="0" simplePos="0" locked="0" layoutInCell="1" allowOverlap="1" relativeHeight="18" wp14:anchorId="68F5F823">
                <wp:simplePos x="0" y="0"/>
                <wp:positionH relativeFrom="column">
                  <wp:posOffset>0</wp:posOffset>
                </wp:positionH>
                <wp:positionV relativeFrom="paragraph">
                  <wp:posOffset>635</wp:posOffset>
                </wp:positionV>
                <wp:extent cx="26035" cy="186690"/>
                <wp:effectExtent l="0" t="0" r="0" b="0"/>
                <wp:wrapNone/>
                <wp:docPr id="119" name="Прямоугольник 6"/>
                <a:graphic xmlns:a="http://schemas.openxmlformats.org/drawingml/2006/main">
                  <a:graphicData uri="http://schemas.microsoft.com/office/word/2010/wordprocessingShape">
                    <wps:wsp>
                      <wps:cNvSpPr/>
                      <wps:spPr>
                        <a:xfrm>
                          <a:off x="0" y="0"/>
                          <a:ext cx="25560" cy="18612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auto"/>
                              </w:rPr>
                            </w:pPr>
                            <w:r>
                              <w:rPr>
                                <w:color w:val="auto"/>
                              </w:rPr>
                            </w:r>
                          </w:p>
                        </w:txbxContent>
                      </wps:txbx>
                      <wps:bodyPr lIns="0" rIns="0" tIns="0" bIns="0">
                        <a:noAutofit/>
                      </wps:bodyPr>
                    </wps:wsp>
                  </a:graphicData>
                </a:graphic>
              </wp:anchor>
            </w:drawing>
          </mc:Choice>
          <mc:Fallback>
            <w:pict>
              <v:rect id="shape_0" ID="Прямоугольник 6" stroked="f" style="position:absolute;margin-left:0pt;margin-top:0pt;width:1.95pt;height:14.6pt" wp14:anchorId="68F5F823">
                <w10:wrap type="none"/>
                <v:fill o:detectmouseclick="t" on="false"/>
                <v:stroke color="#3465a4" joinstyle="round" endcap="flat"/>
                <v:textbox>
                  <w:txbxContent>
                    <w:p>
                      <w:pPr>
                        <w:pStyle w:val="Style34"/>
                        <w:spacing w:lineRule="auto" w:line="288"/>
                        <w:ind w:firstLine="397"/>
                        <w:jc w:val="both"/>
                        <w:rPr>
                          <w:color w:val="auto"/>
                        </w:rPr>
                      </w:pPr>
                      <w:r>
                        <w:rPr>
                          <w:color w:val="auto"/>
                        </w:rPr>
                      </w:r>
                    </w:p>
                  </w:txbxContent>
                </v:textbox>
              </v:rect>
            </w:pict>
          </mc:Fallback>
        </mc:AlternateContent>
      </w:r>
      <w:r>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 и прочее... подходит к самому главному и волнительному дедлайну — к свиданию! И темп, с которым вы летите навстречу судьбе, уже такой сумасшедший, что начинают происходить самые маловероятные чудеса. В конце концов, а что же такое чудо, как не реализация невероятного!</w:t>
      </w:r>
    </w:p>
    <w:p>
      <w:pPr>
        <w:pStyle w:val="1"/>
        <w:spacing w:before="600" w:after="480"/>
        <w:jc w:val="center"/>
        <w:rPr>
          <w:rFonts w:eastAsia="Cambria"/>
          <w:b/>
          <w:b/>
        </w:rPr>
      </w:pPr>
      <w:bookmarkStart w:id="65" w:name="_Toc24894058"/>
      <w:r>
        <w:rPr>
          <w:rFonts w:eastAsia="Cambria"/>
          <w:b/>
        </w:rPr>
        <w:t>Термодинамика классового неравенства</w:t>
      </w:r>
      <w:bookmarkEnd w:id="65"/>
    </w:p>
    <w:p>
      <w:pPr>
        <w:pStyle w:val="Normal"/>
        <w:ind w:firstLine="397"/>
        <w:jc w:val="right"/>
        <w:rPr>
          <w:rFonts w:eastAsia="Times New Roman"/>
          <w:i/>
          <w:i/>
          <w:sz w:val="24"/>
          <w:szCs w:val="24"/>
        </w:rPr>
      </w:pPr>
      <w:r>
        <w:rPr>
          <w:rFonts w:eastAsia="Times New Roman"/>
          <w:b/>
          <w:i/>
          <w:sz w:val="24"/>
          <w:szCs w:val="24"/>
        </w:rPr>
        <w:t>Наблюдение Хонгрена:</w:t>
      </w:r>
      <w:r>
        <w:rPr>
          <w:rFonts w:eastAsia="Times New Roman"/>
          <w:i/>
          <w:sz w:val="24"/>
          <w:szCs w:val="24"/>
        </w:rPr>
        <w:br/>
        <w:t>Среди экономистов реальный мир зачастую считается частным случаем.</w:t>
      </w:r>
    </w:p>
    <w:p>
      <w:pPr>
        <w:pStyle w:val="Normal"/>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Pr>
          <w:rFonts w:eastAsia="Times New Roman"/>
          <w:i/>
          <w:sz w:val="24"/>
          <w:szCs w:val="24"/>
        </w:rPr>
        <w:t>экономическую действительность</w:t>
      </w:r>
      <w:r>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скрупулёзное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pPr>
        <w:pStyle w:val="Normal"/>
        <w:spacing w:lineRule="auto" w:line="288"/>
        <w:ind w:firstLine="397"/>
        <w:jc w:val="both"/>
        <w:rPr>
          <w:rFonts w:eastAsia="Times New Roman"/>
          <w:sz w:val="24"/>
          <w:szCs w:val="24"/>
        </w:rPr>
      </w:pPr>
      <w:r>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 распределениях случайных величин.</w:t>
      </w:r>
    </w:p>
    <w:p>
      <w:pPr>
        <w:pStyle w:val="2"/>
        <w:spacing w:lineRule="auto" w:line="288"/>
        <w:ind w:firstLine="397"/>
        <w:jc w:val="both"/>
        <w:rPr/>
      </w:pPr>
      <w:bookmarkStart w:id="66" w:name="_Toc24894059"/>
      <w:r>
        <w:rPr>
          <w:rFonts w:eastAsia="Cambria"/>
          <w:b/>
          <w:color w:val="4F81BD"/>
          <w:sz w:val="26"/>
          <w:szCs w:val="26"/>
        </w:rPr>
        <w:t>Как говорить об экономике?</w:t>
      </w:r>
      <w:bookmarkEnd w:id="66"/>
    </w:p>
    <w:p>
      <w:pPr>
        <w:pStyle w:val="Normal"/>
        <w:spacing w:lineRule="auto" w:line="288"/>
        <w:ind w:firstLine="397"/>
        <w:jc w:val="both"/>
        <w:rPr>
          <w:rFonts w:eastAsia="Times New Roman"/>
          <w:sz w:val="24"/>
          <w:szCs w:val="24"/>
        </w:rPr>
      </w:pPr>
      <w:r>
        <w:rPr>
          <w:rFonts w:eastAsia="Times New Roman"/>
          <w:sz w:val="24"/>
          <w:szCs w:val="24"/>
        </w:rPr>
        <w:t xml:space="preserve">На протяжении всей книжки мы задаём себе одни и те же вопросы.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pPr>
        <w:pStyle w:val="Normal"/>
        <w:spacing w:lineRule="auto" w:line="288"/>
        <w:ind w:firstLine="397"/>
        <w:jc w:val="both"/>
        <w:rPr>
          <w:rFonts w:eastAsia="Times New Roman"/>
          <w:sz w:val="24"/>
          <w:szCs w:val="24"/>
        </w:rPr>
      </w:pPr>
      <w:r>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r>
        <w:rPr>
          <w:rFonts w:eastAsia="Times New Roman"/>
          <w:i/>
          <w:sz w:val="24"/>
          <w:szCs w:val="24"/>
        </w:rPr>
        <w:t>существенно нестационарная открытая система с множеством степеней свободы</w:t>
      </w:r>
      <w:r>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Pr>
          <w:rFonts w:eastAsia="Times New Roman"/>
          <w:i/>
          <w:color w:val="205968"/>
          <w:sz w:val="24"/>
          <w:szCs w:val="24"/>
          <w:highlight w:val="white"/>
        </w:rPr>
        <w:t>термодинамика</w:t>
      </w:r>
      <w:r>
        <w:rPr>
          <w:rFonts w:eastAsia="Times New Roman"/>
          <w:sz w:val="24"/>
          <w:szCs w:val="24"/>
        </w:rPr>
        <w:t xml:space="preserve"> и </w:t>
      </w:r>
      <w:r>
        <w:rPr>
          <w:rFonts w:eastAsia="Times New Roman"/>
          <w:i/>
          <w:color w:val="205968"/>
          <w:sz w:val="24"/>
          <w:szCs w:val="24"/>
          <w:highlight w:val="white"/>
        </w:rPr>
        <w:t>статистическая физика</w:t>
      </w:r>
      <w:r>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Pr>
          <w:rFonts w:eastAsia="Times New Roman"/>
          <w:i/>
          <w:sz w:val="24"/>
          <w:szCs w:val="24"/>
        </w:rPr>
        <w:t>энергия</w:t>
      </w:r>
      <w:r>
        <w:rPr>
          <w:rFonts w:eastAsia="Times New Roman"/>
          <w:sz w:val="24"/>
          <w:szCs w:val="24"/>
        </w:rPr>
        <w:t xml:space="preserve">, </w:t>
      </w:r>
      <w:r>
        <w:rPr>
          <w:rFonts w:eastAsia="Times New Roman"/>
          <w:i/>
          <w:sz w:val="24"/>
          <w:szCs w:val="24"/>
        </w:rPr>
        <w:t>температура</w:t>
      </w:r>
      <w:r>
        <w:rPr>
          <w:rFonts w:eastAsia="Times New Roman"/>
          <w:sz w:val="24"/>
          <w:szCs w:val="24"/>
        </w:rPr>
        <w:t xml:space="preserve"> или </w:t>
      </w:r>
      <w:r>
        <w:rPr>
          <w:rFonts w:eastAsia="Times New Roman"/>
          <w:i/>
          <w:sz w:val="24"/>
          <w:szCs w:val="24"/>
        </w:rPr>
        <w:t>давление</w:t>
      </w:r>
      <w:r>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Pr>
          <w:rFonts w:eastAsia="Times New Roman"/>
          <w:i/>
          <w:color w:val="205968"/>
          <w:sz w:val="24"/>
          <w:szCs w:val="24"/>
          <w:highlight w:val="white"/>
        </w:rPr>
        <w:t>эконофизика</w:t>
      </w:r>
      <w:r>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 — успевает поменяться до неузнаваемости. Её поведение как будто стремится сохранить, а то и увеличить свои неопределённость и непредсказуемость.</w:t>
      </w:r>
    </w:p>
    <w:p>
      <w:pPr>
        <w:pStyle w:val="Normal"/>
        <w:spacing w:lineRule="auto" w:line="288"/>
        <w:ind w:firstLine="397"/>
        <w:jc w:val="both"/>
        <w:rPr>
          <w:rFonts w:eastAsia="Times New Roman"/>
          <w:sz w:val="24"/>
          <w:szCs w:val="24"/>
        </w:rPr>
      </w:pPr>
      <w:r>
        <w:rPr>
          <w:rFonts w:eastAsia="Times New Roman"/>
          <w:sz w:val="24"/>
          <w:szCs w:val="24"/>
        </w:rPr>
        <w:t>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pPr>
        <w:pStyle w:val="Normal"/>
        <w:spacing w:lineRule="auto" w:line="288"/>
        <w:ind w:firstLine="397"/>
        <w:jc w:val="both"/>
        <w:rPr>
          <w:rFonts w:eastAsia="Times New Roman"/>
          <w:sz w:val="24"/>
          <w:szCs w:val="24"/>
        </w:rPr>
      </w:pPr>
      <w:r>
        <w:rPr>
          <w:rFonts w:eastAsia="Times New Roman"/>
          <w:sz w:val="24"/>
          <w:szCs w:val="24"/>
        </w:rPr>
        <w:t xml:space="preserve">Итак, вслед за физиками мы будем моделировать экономическую действительность </w:t>
      </w:r>
      <w:r>
        <w:rPr>
          <w:rFonts w:eastAsia="Times New Roman"/>
          <w:i/>
          <w:sz w:val="24"/>
          <w:szCs w:val="24"/>
        </w:rPr>
        <w:t>макросистемой</w:t>
      </w:r>
      <w:r>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 –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pPr>
        <w:pStyle w:val="2"/>
        <w:spacing w:before="200" w:after="0"/>
        <w:ind w:firstLine="397"/>
        <w:jc w:val="both"/>
        <w:rPr>
          <w:rFonts w:eastAsia="Cambria"/>
          <w:b/>
          <w:b/>
          <w:color w:val="4F81BD"/>
          <w:sz w:val="26"/>
          <w:szCs w:val="26"/>
        </w:rPr>
      </w:pPr>
      <w:bookmarkStart w:id="67" w:name="_Toc24894060"/>
      <w:r>
        <w:rPr>
          <w:rFonts w:eastAsia="Cambria"/>
          <w:b/>
          <w:color w:val="4F81BD"/>
          <w:sz w:val="26"/>
          <w:szCs w:val="26"/>
        </w:rPr>
        <w:t>Подходите, всем хватит!</w:t>
      </w:r>
      <w:bookmarkEnd w:id="67"/>
    </w:p>
    <w:p>
      <w:pPr>
        <w:pStyle w:val="Normal"/>
        <w:spacing w:lineRule="auto" w:line="288"/>
        <w:ind w:firstLine="397"/>
        <w:jc w:val="both"/>
        <w:rPr>
          <w:rFonts w:eastAsia="Times New Roman"/>
          <w:sz w:val="24"/>
          <w:szCs w:val="24"/>
        </w:rPr>
      </w:pPr>
      <w:r>
        <w:rPr>
          <w:rFonts w:eastAsia="Times New Roman"/>
          <w:sz w:val="24"/>
          <w:szCs w:val="24"/>
        </w:rPr>
        <w:t>Начнём мы с того, что станем раздавать деньги некоторой конечной группе людей и сравним между собой справедливость различных способов это сделать. И наконец-то, мы станем применять кривую Лоренца и индекс Джини в экономическом контексте – именно так, как это было задумано их создателями!</w:t>
      </w:r>
    </w:p>
    <w:p>
      <w:pPr>
        <w:pStyle w:val="Normal"/>
        <w:spacing w:lineRule="auto" w:line="288"/>
        <w:ind w:firstLine="397"/>
        <w:jc w:val="both"/>
        <w:rPr>
          <w:rFonts w:eastAsia="Times New Roman"/>
          <w:sz w:val="24"/>
          <w:szCs w:val="24"/>
        </w:rPr>
      </w:pPr>
      <w:r>
        <w:rPr>
          <w:rFonts w:eastAsia="Times New Roman"/>
          <w:sz w:val="24"/>
          <w:szCs w:val="24"/>
        </w:rPr>
        <w:t xml:space="preserve">Первая, самая очевидная стратегия: «взять всё, да и поделить», то есть выделить каждому члену группы по равной доле общей суммы, скажем, по 100 рублей. Такое распределение называется </w:t>
      </w:r>
      <w:r>
        <w:rPr>
          <w:rFonts w:eastAsia="Times New Roman"/>
          <w:i/>
          <w:sz w:val="24"/>
          <w:szCs w:val="24"/>
        </w:rPr>
        <w:t>вырожденным</w:t>
      </w:r>
      <w:r>
        <w:rPr>
          <w:rFonts w:eastAsia="Times New Roman"/>
          <w:sz w:val="24"/>
          <w:szCs w:val="24"/>
        </w:rPr>
        <w:t xml:space="preserve">, оно имеет индекс Джини, равный нулю, и соответствует кривой равенства на диаграмме Лоренца. </w:t>
      </w:r>
    </w:p>
    <w:p>
      <w:pPr>
        <w:pStyle w:val="Normal"/>
        <w:spacing w:before="120" w:after="120"/>
        <w:jc w:val="both"/>
        <w:rPr>
          <w:rFonts w:eastAsia="Times New Roman"/>
          <w:i/>
          <w:i/>
          <w:sz w:val="24"/>
          <w:szCs w:val="24"/>
        </w:rPr>
      </w:pPr>
      <w:r>
        <w:rPr/>
        <w:drawing>
          <wp:inline distT="0" distB="0" distL="0" distR="635">
            <wp:extent cx="5733415" cy="2153285"/>
            <wp:effectExtent l="0" t="0" r="0" b="0"/>
            <wp:docPr id="121"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40" descr=""/>
                    <pic:cNvPicPr>
                      <a:picLocks noChangeAspect="1" noChangeArrowheads="1"/>
                    </pic:cNvPicPr>
                  </pic:nvPicPr>
                  <pic:blipFill>
                    <a:blip r:embed="rId1188"/>
                    <a:stretch>
                      <a:fillRect/>
                    </a:stretch>
                  </pic:blipFill>
                  <pic:spPr bwMode="auto">
                    <a:xfrm>
                      <a:off x="0" y="0"/>
                      <a:ext cx="5733415" cy="2153285"/>
                    </a:xfrm>
                    <a:prstGeom prst="rect">
                      <a:avLst/>
                    </a:prstGeom>
                  </pic:spPr>
                </pic:pic>
              </a:graphicData>
            </a:graphic>
          </wp:inline>
        </w:drawing>
      </w:r>
    </w:p>
    <w:p>
      <w:pPr>
        <w:pStyle w:val="Normal"/>
        <w:keepLines/>
        <w:spacing w:before="120" w:after="240"/>
        <w:ind w:left="454" w:right="567" w:hanging="0"/>
        <w:jc w:val="both"/>
        <w:rPr>
          <w:rFonts w:eastAsia="Times New Roman"/>
          <w:i/>
          <w:i/>
          <w:sz w:val="24"/>
          <w:szCs w:val="24"/>
        </w:rPr>
      </w:pPr>
      <w:r>
        <w:rPr>
          <w:rFonts w:eastAsia="Times New Roman"/>
          <w:i/>
          <w:sz w:val="24"/>
          <w:szCs w:val="24"/>
        </w:rPr>
        <w:t xml:space="preserve">Рис. 9.1. 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 </w:t>
      </w:r>
    </w:p>
    <w:p>
      <w:pPr>
        <w:pStyle w:val="Normal"/>
        <w:spacing w:lineRule="auto" w:line="288"/>
        <w:jc w:val="both"/>
        <w:rPr>
          <w:rFonts w:eastAsia="Times New Roman"/>
          <w:sz w:val="24"/>
          <w:szCs w:val="24"/>
        </w:rPr>
      </w:pPr>
      <w:r>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pPr>
        <w:pStyle w:val="Normal"/>
        <w:spacing w:lineRule="auto" w:line="288"/>
        <w:ind w:firstLine="397"/>
        <w:jc w:val="both"/>
        <w:rPr>
          <w:rFonts w:eastAsia="Times New Roman"/>
          <w:sz w:val="24"/>
          <w:szCs w:val="24"/>
        </w:rPr>
      </w:pPr>
      <w:r>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w:r>
        <w:rPr/>
        <w:object>
          <v:shape id="ole_rId1189" style="width:10pt;height:11pt" o:ole="">
            <v:imagedata r:id="rId1190" o:title=""/>
          </v:shape>
          <o:OLEObject Type="Embed" ProgID="Equation.DSMT4" ShapeID="ole_rId1189" DrawAspect="Content" ObjectID="_135231824" r:id="rId1189"/>
        </w:object>
      </w:r>
      <w:r>
        <w:rPr>
          <w:rFonts w:eastAsia="Times New Roman"/>
          <w:sz w:val="24"/>
          <w:szCs w:val="24"/>
        </w:rPr>
        <w:t xml:space="preserve"> человек вероятность каждого из участников получить рубль составляет </w:t>
      </w:r>
      <w:r>
        <w:rPr/>
        <w:object>
          <v:shape id="ole_rId1191" style="width:22pt;height:13.95pt" o:ole="">
            <v:imagedata r:id="rId1192" o:title=""/>
          </v:shape>
          <o:OLEObject Type="Embed" ProgID="Equation.DSMT4" ShapeID="ole_rId1191" DrawAspect="Content" ObjectID="_2028653137" r:id="rId1191"/>
        </w:object>
      </w:r>
      <w:r>
        <w:rPr>
          <w:rFonts w:eastAsia="Times New Roman"/>
          <w:sz w:val="24"/>
          <w:szCs w:val="24"/>
        </w:rPr>
        <w:t xml:space="preserve">. После раздачи таким образом </w:t>
      </w:r>
      <w:r>
        <w:rPr/>
        <w:object>
          <v:shape id="ole_rId1193" style="width:16pt;height:13pt" o:ole="">
            <v:imagedata r:id="rId1194" o:title=""/>
          </v:shape>
          <o:OLEObject Type="Embed" ProgID="Equation.DSMT4" ShapeID="ole_rId1193" DrawAspect="Content" ObjectID="_1537589710" r:id="rId1193"/>
        </w:object>
      </w:r>
      <w:r>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Pr>
          <w:rFonts w:eastAsia="Times New Roman"/>
          <w:i/>
          <w:sz w:val="24"/>
          <w:szCs w:val="24"/>
        </w:rPr>
        <w:t>биномиальное распределение</w:t>
      </w:r>
      <w:r>
        <w:rPr>
          <w:rFonts w:eastAsia="Times New Roman"/>
          <w:sz w:val="24"/>
          <w:szCs w:val="24"/>
        </w:rPr>
        <w:t xml:space="preserve">, похожее на колокол, симметрично разбегающийся вокруг среднего значения </w:t>
      </w:r>
      <w:r>
        <w:rPr/>
        <w:object>
          <v:shape id="ole_rId1195" style="width:51pt;height:13.95pt" o:ole="">
            <v:imagedata r:id="rId1196" o:title=""/>
          </v:shape>
          <o:OLEObject Type="Embed" ProgID="Equation.DSMT4" ShapeID="ole_rId1195" DrawAspect="Content" ObjectID="_352432458" r:id="rId1195"/>
        </w:object>
      </w:r>
      <w:r>
        <w:rPr>
          <w:rFonts w:eastAsia="Times New Roman"/>
          <w:sz w:val="24"/>
          <w:szCs w:val="24"/>
        </w:rPr>
        <w:t xml:space="preserve">. Обычно студенты знакомятся с этим распределением на примере вычисления вероятности получить указанную сумму при бросании игральных костей. В нашем случае мы бросаем честную кость с </w:t>
      </w:r>
      <w:r>
        <w:rPr/>
        <w:object>
          <v:shape id="ole_rId1197" style="width:10pt;height:11pt" o:ole="">
            <v:imagedata r:id="rId1198" o:title=""/>
          </v:shape>
          <o:OLEObject Type="Embed" ProgID="Equation.DSMT4" ShapeID="ole_rId1197" DrawAspect="Content" ObjectID="_1129948443" r:id="rId1197"/>
        </w:object>
      </w:r>
      <w:r>
        <w:rPr>
          <w:rFonts w:eastAsia="Times New Roman"/>
          <w:sz w:val="24"/>
          <w:szCs w:val="24"/>
        </w:rPr>
        <w:t xml:space="preserve"> гранями </w:t>
      </w:r>
      <w:r>
        <w:rPr/>
        <w:object>
          <v:shape id="ole_rId1199" style="width:16pt;height:13pt" o:ole="">
            <v:imagedata r:id="rId1200" o:title=""/>
          </v:shape>
          <o:OLEObject Type="Embed" ProgID="Equation.DSMT4" ShapeID="ole_rId1199" DrawAspect="Content" ObjectID="_953900250" r:id="rId1199"/>
        </w:object>
      </w:r>
      <w:r>
        <w:rPr>
          <w:rFonts w:eastAsia="Times New Roman"/>
          <w:sz w:val="24"/>
          <w:szCs w:val="24"/>
        </w:rPr>
        <w:t xml:space="preserve"> раз. Для больших значений биномиальное распределение становится практически неотличимым от нормального. </w:t>
      </w:r>
    </w:p>
    <w:p>
      <w:pPr>
        <w:pStyle w:val="Normal"/>
        <w:spacing w:before="120" w:after="120"/>
        <w:jc w:val="both"/>
        <w:rPr>
          <w:rFonts w:eastAsia="Times New Roman"/>
          <w:i/>
          <w:i/>
          <w:sz w:val="24"/>
          <w:szCs w:val="24"/>
        </w:rPr>
      </w:pPr>
      <w:r>
        <w:rPr/>
        <w:drawing>
          <wp:inline distT="0" distB="0" distL="0" distR="635">
            <wp:extent cx="5733415" cy="2154555"/>
            <wp:effectExtent l="0" t="0" r="0" b="0"/>
            <wp:docPr id="12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39" descr=""/>
                    <pic:cNvPicPr>
                      <a:picLocks noChangeAspect="1" noChangeArrowheads="1"/>
                    </pic:cNvPicPr>
                  </pic:nvPicPr>
                  <pic:blipFill>
                    <a:blip r:embed="rId1201"/>
                    <a:stretch>
                      <a:fillRect/>
                    </a:stretch>
                  </pic:blipFill>
                  <pic:spPr bwMode="auto">
                    <a:xfrm>
                      <a:off x="0" y="0"/>
                      <a:ext cx="5733415" cy="21545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2</w:t>
      </w:r>
      <w:r>
        <w:rPr>
          <w:rFonts w:eastAsia="Times New Roman"/>
          <w:i/>
          <w:sz w:val="24"/>
          <w:szCs w:val="24"/>
        </w:rPr>
        <w:t xml:space="preserve">. 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 Здесь </w:t>
      </w:r>
      <w:r>
        <w:rPr>
          <w:rFonts w:eastAsia="Times New Roman"/>
          <w:i/>
          <w:sz w:val="24"/>
          <w:szCs w:val="24"/>
          <w:lang w:val="en-US"/>
        </w:rPr>
        <w:t>M</w:t>
      </w:r>
      <w:r>
        <w:rPr>
          <w:rFonts w:eastAsia="Times New Roman"/>
          <w:i/>
          <w:sz w:val="24"/>
          <w:szCs w:val="24"/>
        </w:rPr>
        <w:t xml:space="preserve"> = 10000, </w:t>
      </w:r>
      <w:r>
        <w:rPr>
          <w:rFonts w:eastAsia="Times New Roman"/>
          <w:i/>
          <w:sz w:val="24"/>
          <w:szCs w:val="24"/>
          <w:lang w:val="en-US"/>
        </w:rPr>
        <w:t>n</w:t>
      </w:r>
      <w:r>
        <w:rPr>
          <w:rFonts w:eastAsia="Times New Roman"/>
          <w:i/>
          <w:sz w:val="24"/>
          <w:szCs w:val="24"/>
        </w:rPr>
        <w:t xml:space="preserve"> = 100.</w:t>
      </w:r>
    </w:p>
    <w:p>
      <w:pPr>
        <w:pStyle w:val="Normal"/>
        <w:spacing w:lineRule="auto" w:line="288"/>
        <w:jc w:val="both"/>
        <w:rPr>
          <w:rFonts w:eastAsia="Times New Roman"/>
          <w:sz w:val="24"/>
          <w:szCs w:val="24"/>
        </w:rPr>
      </w:pPr>
      <w:r>
        <w:rPr>
          <w:rFonts w:eastAsia="Times New Roman"/>
          <w:sz w:val="24"/>
          <w:szCs w:val="24"/>
        </w:rPr>
        <w:t>Это распределение с точки зрения справедливости выглядит очень неплохо;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pPr>
        <w:pStyle w:val="Normal"/>
        <w:spacing w:lineRule="auto" w:line="288"/>
        <w:ind w:firstLine="397"/>
        <w:jc w:val="both"/>
        <w:rPr>
          <w:rFonts w:eastAsia="Times New Roman"/>
          <w:sz w:val="24"/>
          <w:szCs w:val="24"/>
        </w:rPr>
      </w:pPr>
      <w:r>
        <w:rPr>
          <w:rFonts w:eastAsia="Times New Roman"/>
          <w:sz w:val="24"/>
          <w:szCs w:val="24"/>
        </w:rPr>
        <w:t xml:space="preserve">Для полноты картины давайте рассмотрим ещё одно простое искусственное распределение денег – такое, чтобы в группе были как бедные, так и богатые, и чтобы вероятность иметь тот или иной достаток была одинакова для всех уровней достатка. Иными словами, чтобы распределение оказалось </w:t>
      </w:r>
      <w:r>
        <w:rPr>
          <w:rFonts w:eastAsia="Times New Roman"/>
          <w:i/>
          <w:sz w:val="24"/>
          <w:szCs w:val="24"/>
        </w:rPr>
        <w:t>равномерным</w:t>
      </w:r>
      <w:r>
        <w:rPr>
          <w:rFonts w:eastAsia="Times New Roman"/>
          <w:sz w:val="24"/>
          <w:szCs w:val="24"/>
        </w:rPr>
        <w:t>. При этом мы вынуждены ввести ограничение на максимальный уровень достатка для участника группы. Думаю, затей мы социологический опрос, многие респонденты с улицы согласились бы, что это звучит справедливо.</w:t>
      </w:r>
    </w:p>
    <w:p>
      <w:pPr>
        <w:pStyle w:val="Normal"/>
        <w:spacing w:before="120" w:after="120"/>
        <w:jc w:val="both"/>
        <w:rPr>
          <w:rFonts w:eastAsia="Times New Roman"/>
          <w:i/>
          <w:i/>
          <w:sz w:val="24"/>
          <w:szCs w:val="24"/>
        </w:rPr>
      </w:pPr>
      <w:r>
        <w:rPr/>
        <w:drawing>
          <wp:inline distT="0" distB="7620" distL="0" distR="635">
            <wp:extent cx="5733415" cy="2145030"/>
            <wp:effectExtent l="0" t="0" r="0" b="0"/>
            <wp:docPr id="123"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34" descr=""/>
                    <pic:cNvPicPr>
                      <a:picLocks noChangeAspect="1" noChangeArrowheads="1"/>
                    </pic:cNvPicPr>
                  </pic:nvPicPr>
                  <pic:blipFill>
                    <a:blip r:embed="rId1202"/>
                    <a:stretch>
                      <a:fillRect/>
                    </a:stretch>
                  </pic:blipFill>
                  <pic:spPr bwMode="auto">
                    <a:xfrm>
                      <a:off x="0" y="0"/>
                      <a:ext cx="5733415" cy="214503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3</w:t>
      </w:r>
      <w:r>
        <w:rPr>
          <w:rFonts w:eastAsia="Times New Roman"/>
          <w:i/>
          <w:sz w:val="24"/>
          <w:szCs w:val="24"/>
        </w:rPr>
        <w:t>. 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pPr>
        <w:pStyle w:val="Normal"/>
        <w:spacing w:lineRule="auto" w:line="288"/>
        <w:ind w:firstLine="397"/>
        <w:jc w:val="both"/>
        <w:rPr>
          <w:rFonts w:eastAsia="Times New Roman"/>
          <w:sz w:val="24"/>
          <w:szCs w:val="24"/>
        </w:rPr>
      </w:pPr>
      <w:r>
        <w:rPr>
          <w:rFonts w:eastAsia="Times New Roman"/>
          <w:sz w:val="24"/>
          <w:szCs w:val="24"/>
        </w:rPr>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w:r>
        <w:rPr/>
        <w:object>
          <v:shape id="ole_rId1203" style="width:21pt;height:13.95pt" o:ole="">
            <v:imagedata r:id="rId1204" o:title=""/>
          </v:shape>
          <o:OLEObject Type="Embed" ProgID="Equation.DSMT4" ShapeID="ole_rId1203" DrawAspect="Content" ObjectID="_1861880780" r:id="rId1203"/>
        </w:object>
      </w:r>
      <w:r>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pPr>
        <w:pStyle w:val="Normal"/>
        <w:spacing w:lineRule="auto" w:line="288"/>
        <w:ind w:firstLine="397"/>
        <w:jc w:val="both"/>
        <w:rPr>
          <w:rFonts w:eastAsia="Times New Roman"/>
          <w:sz w:val="24"/>
          <w:szCs w:val="24"/>
        </w:rPr>
      </w:pPr>
      <w:r>
        <w:rPr>
          <w:rFonts w:eastAsia="Times New Roman"/>
          <w:sz w:val="24"/>
          <w:szCs w:val="24"/>
        </w:rPr>
        <w:t xml:space="preserve">Рассмотренные нами способы распределить средства по группе людей очень просты и вполне естественны. Но может возникнуть вопрос: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 Не превратятся ли они в какие-нибудь другие? Что нужно сделать с рынком, чтобы он сам, без принудительной раздачи средств, приблизился, например, к биномиальному или нормальному распределению, очень привлекательному с точки зрения справедливости? </w:t>
      </w:r>
    </w:p>
    <w:p>
      <w:pPr>
        <w:pStyle w:val="Normal"/>
        <w:spacing w:lineRule="auto" w:line="288"/>
        <w:ind w:firstLine="397"/>
        <w:jc w:val="both"/>
        <w:rPr>
          <w:rFonts w:eastAsia="Times New Roman"/>
          <w:sz w:val="24"/>
          <w:szCs w:val="24"/>
        </w:rPr>
      </w:pPr>
      <w:r>
        <w:rPr>
          <w:rFonts w:eastAsia="Times New Roman"/>
          <w:sz w:val="24"/>
          <w:szCs w:val="24"/>
        </w:rPr>
        <w:t>Мы уже встречались с такой постановкой вопроса, говоря о центральной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нормальному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а, раздавая деньги всем без каких-либо дополнительных условий мы и получили распределение, неотличимое от нормального. Так что, возможно,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 Неужели это заговор богачей или непреодолимая жадность человека?!</w:t>
      </w:r>
    </w:p>
    <w:p>
      <w:pPr>
        <w:pStyle w:val="Normal"/>
        <w:spacing w:lineRule="auto" w:line="288"/>
        <w:ind w:firstLine="397"/>
        <w:jc w:val="both"/>
        <w:rPr>
          <w:rFonts w:eastAsia="Times New Roman"/>
          <w:sz w:val="24"/>
          <w:szCs w:val="24"/>
        </w:rPr>
      </w:pPr>
      <w:r>
        <w:rPr>
          <w:rFonts w:eastAsia="Times New Roman"/>
          <w:sz w:val="24"/>
          <w:szCs w:val="24"/>
        </w:rPr>
        <w:t>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не воля человека разумного, придумавшего и внедрившего ряд рыночных механизмов, получить экономическую систему с индексом Джини меньше 0,5 было бы крайне 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pPr>
        <w:pStyle w:val="2"/>
        <w:spacing w:before="200" w:after="0"/>
        <w:ind w:firstLine="397"/>
        <w:jc w:val="both"/>
        <w:rPr>
          <w:rFonts w:eastAsia="Cambria"/>
          <w:b/>
          <w:b/>
          <w:color w:val="4F81BD"/>
          <w:sz w:val="26"/>
          <w:szCs w:val="26"/>
        </w:rPr>
      </w:pPr>
      <w:bookmarkStart w:id="68" w:name="_Toc24894061"/>
      <w:r>
        <w:rPr>
          <w:rFonts w:eastAsia="Cambria"/>
          <w:b/>
          <w:color w:val="4F81BD"/>
          <w:sz w:val="26"/>
          <w:szCs w:val="26"/>
        </w:rPr>
        <w:t>Новая экономическая политика</w:t>
      </w:r>
      <w:bookmarkEnd w:id="68"/>
    </w:p>
    <w:p>
      <w:pPr>
        <w:pStyle w:val="Normal"/>
        <w:spacing w:lineRule="auto" w:line="288"/>
        <w:ind w:firstLine="397"/>
        <w:jc w:val="both"/>
        <w:rPr>
          <w:rFonts w:eastAsia="Times New Roman"/>
          <w:sz w:val="24"/>
          <w:szCs w:val="24"/>
        </w:rPr>
      </w:pPr>
      <w:r>
        <w:rPr>
          <w:rFonts w:eastAsia="Times New Roman"/>
          <w:sz w:val="24"/>
          <w:szCs w:val="24"/>
        </w:rPr>
        <w:t xml:space="preserve">Вновь рассмотрим группу из </w:t>
      </w:r>
      <w:r>
        <w:rPr/>
      </w:r>
      <m:oMath xmlns:m="http://schemas.openxmlformats.org/officeDocument/2006/math">
        <m:r>
          <w:rPr>
            <w:rFonts w:ascii="Cambria Math" w:hAnsi="Cambria Math"/>
          </w:rPr>
          <m:t xml:space="preserve">n</m:t>
        </m:r>
      </m:oMath>
      <w:r>
        <w:rPr>
          <w:rFonts w:eastAsia="Times New Roman"/>
          <w:sz w:val="24"/>
          <w:szCs w:val="24"/>
        </w:rPr>
        <w:t xml:space="preserve"> человек и раздадим всем участникам эксперимента по равной денежной сумме — по </w:t>
      </w:r>
      <w:r>
        <w:rPr/>
        <w:object>
          <v:shape id="ole_rId1205" style="width:13pt;height:11pt" o:ole="">
            <v:imagedata r:id="rId1206" o:title=""/>
          </v:shape>
          <o:OLEObject Type="Embed" ProgID="Equation.DSMT4" ShapeID="ole_rId1205" DrawAspect="Content" ObjectID="_1370558036" r:id="rId1205"/>
        </w:object>
      </w:r>
      <w:r>
        <w:rPr>
          <w:rFonts w:eastAsia="Times New Roman"/>
          <w:sz w:val="24"/>
          <w:szCs w:val="24"/>
        </w:rPr>
        <w:t xml:space="preserve"> рублей каждому, получив самое справедливое в мире шариковское распределение средств в обществе. После раздачи в нашей системе будет находиться </w:t>
      </w:r>
      <w:r>
        <w:rPr/>
        <w:object>
          <v:shape id="ole_rId1207" style="width:42.95pt;height:13.95pt" o:ole="">
            <v:imagedata r:id="rId1208" o:title=""/>
          </v:shape>
          <o:OLEObject Type="Embed" ProgID="Equation.DSMT4" ShapeID="ole_rId1207" DrawAspect="Content" ObjectID="_81146246" r:id="rId1207"/>
        </w:object>
      </w:r>
      <w:r>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 </w:t>
      </w:r>
      <w:r>
        <w:rPr/>
        <w:object>
          <v:shape id="ole_rId1209" style="width:36pt;height:13.95pt" o:ole="">
            <v:imagedata r:id="rId1210" o:title=""/>
          </v:shape>
          <o:OLEObject Type="Embed" ProgID="Equation.DSMT4" ShapeID="ole_rId1209" DrawAspect="Content" ObjectID="_815974917" r:id="rId1209"/>
        </w:object>
      </w:r>
      <w:r>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эту процедуру снова и снова и посмотрим на то, как будет изменяться распределение богатства в группе. </w:t>
      </w:r>
    </w:p>
    <w:p>
      <w:pPr>
        <w:pStyle w:val="Normal"/>
        <w:spacing w:lineRule="auto" w:line="288"/>
        <w:ind w:firstLine="397"/>
        <w:jc w:val="both"/>
        <w:rPr>
          <w:rFonts w:eastAsia="Times New Roman"/>
          <w:sz w:val="24"/>
          <w:szCs w:val="24"/>
        </w:rPr>
      </w:pPr>
      <w:r>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pPr>
        <w:pStyle w:val="Normal"/>
        <w:spacing w:lineRule="auto" w:line="288"/>
        <w:ind w:firstLine="397"/>
        <w:jc w:val="both"/>
        <w:rPr>
          <w:rFonts w:eastAsia="Times New Roman"/>
          <w:sz w:val="24"/>
          <w:szCs w:val="24"/>
        </w:rPr>
      </w:pPr>
      <w:r>
        <w:rPr>
          <w:rFonts w:eastAsia="Times New Roman"/>
          <w:sz w:val="24"/>
          <w:szCs w:val="24"/>
        </w:rPr>
        <w:t>Разумно перед проведением эксперимента поразмыслить, что же мы ожидаем увидеть. Получение денег участниками происходит равновероятно, как в случае пуассоновской стратегии раздачи денег, в то 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Pr>
          <w:rStyle w:val="Style14"/>
          <w:rFonts w:eastAsia="Times New Roman"/>
          <w:sz w:val="24"/>
          <w:szCs w:val="24"/>
          <w:vertAlign w:val="superscript"/>
        </w:rPr>
        <w:footnoteReference w:id="34"/>
      </w:r>
      <w:r>
        <w:rPr>
          <w:rFonts w:eastAsia="Times New Roman"/>
          <w:sz w:val="24"/>
          <w:szCs w:val="24"/>
        </w:rPr>
        <w:t xml:space="preserve">, в данном случае вокруг нуля, так как потери и выигрыши симметричны. </w:t>
      </w:r>
    </w:p>
    <w:p>
      <w:pPr>
        <w:pStyle w:val="Normal"/>
        <w:spacing w:before="120" w:after="120"/>
        <w:jc w:val="center"/>
        <w:rPr>
          <w:rFonts w:eastAsia="Times New Roman"/>
          <w:i/>
          <w:i/>
          <w:sz w:val="24"/>
          <w:szCs w:val="24"/>
        </w:rPr>
      </w:pPr>
      <w:r>
        <w:rPr/>
        <w:drawing>
          <wp:inline distT="0" distB="0" distL="0" distR="1270">
            <wp:extent cx="3903980" cy="2672715"/>
            <wp:effectExtent l="0" t="0" r="0" b="0"/>
            <wp:docPr id="124"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43" descr=""/>
                    <pic:cNvPicPr>
                      <a:picLocks noChangeAspect="1" noChangeArrowheads="1"/>
                    </pic:cNvPicPr>
                  </pic:nvPicPr>
                  <pic:blipFill>
                    <a:blip r:embed="rId1211"/>
                    <a:stretch>
                      <a:fillRect/>
                    </a:stretch>
                  </pic:blipFill>
                  <pic:spPr bwMode="auto">
                    <a:xfrm>
                      <a:off x="0" y="0"/>
                      <a:ext cx="3903980" cy="267271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4</w:t>
      </w:r>
      <w:r>
        <w:rPr>
          <w:rFonts w:eastAsia="Times New Roman"/>
          <w:i/>
          <w:sz w:val="24"/>
          <w:szCs w:val="24"/>
        </w:rPr>
        <w:t>. После множества обменов каждый игрок получит и потеряет суммы, подчиняющиеся распределению, близкому к нормальному. Суммарный доход также будет нормально распределён вокруг нуля.</w:t>
      </w:r>
    </w:p>
    <w:p>
      <w:pPr>
        <w:pStyle w:val="Normal"/>
        <w:spacing w:lineRule="auto" w:line="288"/>
        <w:ind w:firstLine="397"/>
        <w:jc w:val="both"/>
        <w:rPr>
          <w:rFonts w:eastAsia="Times New Roman"/>
          <w:sz w:val="24"/>
          <w:szCs w:val="24"/>
        </w:rPr>
      </w:pPr>
      <w:r>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pPr>
        <w:pStyle w:val="Normal"/>
        <w:spacing w:lineRule="auto" w:line="288"/>
        <w:ind w:firstLine="397"/>
        <w:jc w:val="both"/>
        <w:rPr>
          <w:rFonts w:eastAsia="Times New Roman"/>
          <w:sz w:val="24"/>
          <w:szCs w:val="24"/>
        </w:rPr>
      </w:pPr>
      <w:r>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 по-прежнему может получать деньги.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pPr>
        <w:pStyle w:val="Normal"/>
        <w:spacing w:lineRule="auto" w:line="288"/>
        <w:ind w:firstLine="397"/>
        <w:jc w:val="both"/>
        <w:rPr>
          <w:rFonts w:eastAsia="Times New Roman"/>
          <w:sz w:val="24"/>
          <w:szCs w:val="24"/>
        </w:rPr>
      </w:pPr>
      <w:r>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настолько же обеднеет. Участников эксперимента стягивает невидимой сетью </w:t>
      </w:r>
      <w:r>
        <w:rPr>
          <w:rFonts w:eastAsia="Times New Roman"/>
          <w:i/>
          <w:sz w:val="24"/>
          <w:szCs w:val="24"/>
        </w:rPr>
        <w:t>закон сохранения</w:t>
      </w:r>
      <w:r>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 Давайте обратимся к имитационному моделированию и посмотрим, что у нас получится.</w:t>
      </w:r>
    </w:p>
    <w:p>
      <w:pPr>
        <w:pStyle w:val="Normal"/>
        <w:spacing w:lineRule="auto" w:line="288"/>
        <w:ind w:firstLine="397"/>
        <w:jc w:val="both"/>
        <w:rPr>
          <w:rFonts w:eastAsia="Times New Roman"/>
          <w:sz w:val="24"/>
          <w:szCs w:val="24"/>
        </w:rPr>
      </w:pPr>
      <w:r>
        <w:rPr>
          <w:rFonts w:eastAsia="Times New Roman"/>
          <w:sz w:val="24"/>
          <w:szCs w:val="24"/>
        </w:rPr>
        <w:t xml:space="preserve">Для любопытных читателей, которые захотят сами провести этот эксперимент, приведу алгоритм процесса перераспределения денег для фиксированного </w:t>
      </w:r>
      <w:r>
        <w:rPr/>
      </w:r>
      <m:oMath xmlns:m="http://schemas.openxmlformats.org/officeDocument/2006/math">
        <m:r>
          <w:rPr>
            <w:rFonts w:ascii="Cambria Math" w:hAnsi="Cambria Math"/>
          </w:rPr>
          <m:t xml:space="preserve">Δ</m:t>
        </m:r>
        <m:r>
          <w:rPr>
            <w:rFonts w:ascii="Cambria Math" w:hAnsi="Cambria Math"/>
          </w:rPr>
          <m:t xml:space="preserve">m</m:t>
        </m:r>
      </m:oMath>
      <w:r>
        <w:rPr>
          <w:rFonts w:eastAsia="Times New Roman"/>
          <w:sz w:val="24"/>
          <w:szCs w:val="24"/>
        </w:rPr>
        <w:t>, равного для всех участников группы:</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ab/>
        <w:t>xs — массив из n элементов, инициализированный значениями m.</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 для каждого i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если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lang w:val="en-US"/>
        </w:rPr>
        <w:t>xs[i] &lt;- xs[i]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xs[j] &lt;- xs[j]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lang w:val="en-US"/>
        </w:rPr>
      </w:pPr>
      <w:r>
        <w:rPr>
          <w:rFonts w:eastAsia="Courier New"/>
          <w:sz w:val="20"/>
          <w:szCs w:val="20"/>
          <w:lang w:val="en-US"/>
        </w:rPr>
      </w:r>
    </w:p>
    <w:p>
      <w:pPr>
        <w:pStyle w:val="Normal"/>
        <w:spacing w:before="120" w:after="120"/>
        <w:jc w:val="center"/>
        <w:rPr>
          <w:rFonts w:eastAsia="Times New Roman"/>
          <w:i/>
          <w:i/>
          <w:sz w:val="24"/>
          <w:szCs w:val="24"/>
        </w:rPr>
      </w:pPr>
      <w:r>
        <w:rPr/>
        <w:drawing>
          <wp:inline distT="0" distB="0" distL="0" distR="5715">
            <wp:extent cx="4070985" cy="2591435"/>
            <wp:effectExtent l="0" t="0" r="0" b="0"/>
            <wp:docPr id="125"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6" descr=""/>
                    <pic:cNvPicPr>
                      <a:picLocks noChangeAspect="1" noChangeArrowheads="1"/>
                    </pic:cNvPicPr>
                  </pic:nvPicPr>
                  <pic:blipFill>
                    <a:blip r:embed="rId1212"/>
                    <a:stretch>
                      <a:fillRect/>
                    </a:stretch>
                  </pic:blipFill>
                  <pic:spPr bwMode="auto">
                    <a:xfrm>
                      <a:off x="0" y="0"/>
                      <a:ext cx="4070985" cy="25914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5</w:t>
      </w:r>
      <w:r>
        <w:rPr>
          <w:rFonts w:eastAsia="Times New Roman"/>
          <w:i/>
          <w:sz w:val="24"/>
          <w:szCs w:val="24"/>
        </w:rPr>
        <w:t xml:space="preserve">. Результат имитационного моделирования процесса перераспределения для фиксированного </w:t>
      </w:r>
      <w:r>
        <w:rPr/>
        <w:object>
          <v:shape id="ole_rId1213" style="width:20pt;height:13.95pt" o:ole="">
            <v:imagedata r:id="rId1214" o:title=""/>
          </v:shape>
          <o:OLEObject Type="Embed" ProgID="Equation.DSMT4" ShapeID="ole_rId1213" DrawAspect="Content" ObjectID="_451093984" r:id="rId1213"/>
        </w:object>
      </w:r>
      <w:r>
        <w:rPr>
          <w:rFonts w:eastAsia="Times New Roman"/>
          <w:i/>
          <w:sz w:val="24"/>
          <w:szCs w:val="24"/>
        </w:rPr>
        <w:t xml:space="preserve"> для т=100 рублей и n = 5000 человек. a – </w:t>
      </w:r>
      <w:r>
        <w:rPr/>
      </w:r>
      <m:oMath xmlns:m="http://schemas.openxmlformats.org/officeDocument/2006/math">
        <m:r>
          <w:rPr>
            <w:rFonts w:ascii="Cambria Math" w:hAnsi="Cambria Math"/>
          </w:rPr>
          <m:t xml:space="preserve">10</m:t>
        </m:r>
      </m:oMath>
      <w:r>
        <w:rPr>
          <w:rFonts w:eastAsia="Times New Roman"/>
          <w:i/>
          <w:sz w:val="24"/>
          <w:szCs w:val="24"/>
        </w:rPr>
        <w:t xml:space="preserve"> шагов, b – </w:t>
      </w:r>
      <w:r>
        <w:rPr/>
      </w:r>
      <m:oMath xmlns:m="http://schemas.openxmlformats.org/officeDocument/2006/math">
        <m:r>
          <w:rPr>
            <w:rFonts w:ascii="Cambria Math" w:hAnsi="Cambria Math"/>
          </w:rPr>
          <m:t xml:space="preserve">5000</m:t>
        </m:r>
      </m:oMath>
      <w:r>
        <w:rPr>
          <w:rFonts w:eastAsia="Times New Roman"/>
          <w:i/>
          <w:sz w:val="24"/>
          <w:szCs w:val="24"/>
        </w:rPr>
        <w:t xml:space="preserve"> шагов, c – </w:t>
      </w:r>
      <w:r>
        <w:rPr/>
        <w:object>
          <v:shape id="ole_rId1215" style="width:31.95pt;height:16pt" o:ole="">
            <v:imagedata r:id="rId1216" o:title=""/>
          </v:shape>
          <o:OLEObject Type="Embed" ProgID="Equation.DSMT4" ShapeID="ole_rId1215" DrawAspect="Content" ObjectID="_1323738642" r:id="rId1215"/>
        </w:object>
      </w:r>
      <w:r>
        <w:rPr>
          <w:rFonts w:eastAsia="Times New Roman"/>
          <w:i/>
          <w:sz w:val="24"/>
          <w:szCs w:val="24"/>
        </w:rPr>
        <w:t xml:space="preserve"> шагов, d – </w:t>
      </w:r>
      <w:r>
        <w:rPr/>
        <w:object>
          <v:shape id="ole_rId1217" style="width:18pt;height:16pt" o:ole="">
            <v:imagedata r:id="rId1218" o:title=""/>
          </v:shape>
          <o:OLEObject Type="Embed" ProgID="Equation.DSMT4" ShapeID="ole_rId1217" DrawAspect="Content" ObjectID="_458849193" r:id="rId1217"/>
        </w:object>
      </w:r>
      <w:r>
        <w:rPr>
          <w:rFonts w:eastAsia="Times New Roman"/>
          <w:i/>
          <w:sz w:val="24"/>
          <w:szCs w:val="24"/>
        </w:rPr>
        <w:t xml:space="preserve"> шагов алгоритма.</w:t>
      </w:r>
    </w:p>
    <w:p>
      <w:pPr>
        <w:pStyle w:val="Normal"/>
        <w:spacing w:lineRule="auto" w:line="288"/>
        <w:ind w:firstLine="397"/>
        <w:jc w:val="both"/>
        <w:rPr>
          <w:rFonts w:eastAsia="Times New Roman"/>
          <w:sz w:val="24"/>
          <w:szCs w:val="24"/>
        </w:rPr>
      </w:pPr>
      <w:r>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стремится к характерной несимметричной форме. Если эту книжку читает физик, то он сможет уверенно предположить, что это может быть за распределение – он назовёт его </w:t>
      </w:r>
      <w:r>
        <w:rPr>
          <w:rFonts w:eastAsia="Times New Roman"/>
          <w:i/>
          <w:color w:val="205968"/>
          <w:sz w:val="24"/>
          <w:szCs w:val="24"/>
          <w:highlight w:val="white"/>
        </w:rPr>
        <w:t>распределением Гиббса</w:t>
      </w:r>
      <w:r>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Pr>
          <w:rFonts w:eastAsia="Times New Roman"/>
          <w:i/>
          <w:sz w:val="24"/>
          <w:szCs w:val="24"/>
        </w:rPr>
        <w:t>экспоненциальным распределением</w:t>
      </w:r>
      <w:r>
        <w:rPr>
          <w:rFonts w:eastAsia="Times New Roman"/>
          <w:sz w:val="24"/>
          <w:szCs w:val="24"/>
        </w:rPr>
        <w:t>. Оба этих проницательных господина будут правы, называя разными именами одно и то же замечательное распределение.</w:t>
      </w:r>
    </w:p>
    <w:p>
      <w:pPr>
        <w:pStyle w:val="2"/>
        <w:spacing w:before="200" w:after="0"/>
        <w:ind w:firstLine="397"/>
        <w:jc w:val="both"/>
        <w:rPr>
          <w:rFonts w:eastAsia="Cambria"/>
          <w:b/>
          <w:b/>
          <w:color w:val="4F81BD"/>
          <w:sz w:val="26"/>
          <w:szCs w:val="26"/>
        </w:rPr>
      </w:pPr>
      <w:bookmarkStart w:id="69" w:name="_Toc24894062"/>
      <w:r>
        <w:rPr>
          <w:rFonts w:eastAsia="Cambria"/>
          <w:b/>
          <w:color w:val="4F81BD"/>
          <w:sz w:val="26"/>
          <w:szCs w:val="26"/>
        </w:rPr>
        <w:t>Люди — молекулы</w:t>
      </w:r>
      <w:bookmarkEnd w:id="69"/>
    </w:p>
    <w:p>
      <w:pPr>
        <w:pStyle w:val="Normal"/>
        <w:spacing w:lineRule="auto" w:line="288"/>
        <w:ind w:firstLine="397"/>
        <w:jc w:val="both"/>
        <w:rPr>
          <w:rFonts w:eastAsia="Times New Roman"/>
          <w:sz w:val="24"/>
          <w:szCs w:val="24"/>
        </w:rPr>
      </w:pPr>
      <w:r>
        <w:rPr>
          <w:rFonts w:eastAsia="Times New Roman"/>
          <w:sz w:val="24"/>
          <w:szCs w:val="24"/>
        </w:rPr>
        <w:t xml:space="preserve">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 –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pPr>
        <w:pStyle w:val="Normal"/>
        <w:spacing w:lineRule="auto" w:line="288"/>
        <w:ind w:firstLine="397"/>
        <w:jc w:val="both"/>
        <w:rPr>
          <w:rFonts w:eastAsia="Times New Roman"/>
          <w:i/>
          <w:i/>
          <w:color w:val="222222"/>
          <w:sz w:val="24"/>
          <w:szCs w:val="24"/>
          <w:highlight w:val="white"/>
        </w:rPr>
      </w:pPr>
      <w:r>
        <w:rPr>
          <w:rFonts w:eastAsia="Times New Roman"/>
          <w:sz w:val="24"/>
          <w:szCs w:val="24"/>
        </w:rPr>
        <w:t>Не лишним тут будет повторить слова великого физика и блестящего лектора Ричарда Фейнмана: “</w:t>
      </w:r>
      <w:r>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pPr>
        <w:pStyle w:val="Normal"/>
        <w:spacing w:lineRule="auto" w:line="288"/>
        <w:ind w:firstLine="397"/>
        <w:jc w:val="both"/>
        <w:rPr>
          <w:rFonts w:eastAsia="Times New Roman"/>
          <w:sz w:val="24"/>
          <w:szCs w:val="24"/>
        </w:rPr>
      </w:pPr>
      <w:r>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Pr>
          <w:rFonts w:eastAsia="Times New Roman"/>
          <w:i/>
          <w:color w:val="222222"/>
          <w:sz w:val="24"/>
          <w:szCs w:val="24"/>
          <w:highlight w:val="white"/>
        </w:rPr>
        <w:t>информации о мире, стоит лишь приложить к ней немного воображения и чуть соображения</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 или звезды. </w:t>
      </w:r>
    </w:p>
    <w:p>
      <w:pPr>
        <w:pStyle w:val="Normal"/>
        <w:spacing w:lineRule="auto" w:line="288"/>
        <w:ind w:firstLine="397"/>
        <w:jc w:val="both"/>
        <w:rPr>
          <w:rFonts w:eastAsia="Times New Roman"/>
          <w:sz w:val="24"/>
          <w:szCs w:val="24"/>
        </w:rPr>
      </w:pPr>
      <w:r>
        <w:rPr>
          <w:rFonts w:eastAsia="Times New Roman"/>
          <w:sz w:val="24"/>
          <w:szCs w:val="24"/>
        </w:rPr>
        <w:t xml:space="preserve">В рамках этой науки распределение Гиббса отвечает на вопрос, какова вероятность встретить некое состояние подсистемы, если даны: а) энергия состояния, б) макроскопические (условно говоря, глобальные) свойства системы, такие, например, как температура, и в) известно, что система находится в термодинамическом равновесии. В последней фразе появилось достаточно много терминов, не характерных для нашей книжки: </w:t>
      </w:r>
      <w:r>
        <w:rPr>
          <w:rFonts w:eastAsia="Times New Roman"/>
          <w:i/>
          <w:sz w:val="24"/>
          <w:szCs w:val="24"/>
        </w:rPr>
        <w:t>энергия</w:t>
      </w:r>
      <w:r>
        <w:rPr>
          <w:rFonts w:eastAsia="Times New Roman"/>
          <w:sz w:val="24"/>
          <w:szCs w:val="24"/>
        </w:rPr>
        <w:t xml:space="preserve">, </w:t>
      </w:r>
      <w:r>
        <w:rPr>
          <w:rFonts w:eastAsia="Times New Roman"/>
          <w:i/>
          <w:sz w:val="24"/>
          <w:szCs w:val="24"/>
        </w:rPr>
        <w:t>температура</w:t>
      </w:r>
      <w:r>
        <w:rPr>
          <w:rFonts w:eastAsia="Times New Roman"/>
          <w:sz w:val="24"/>
          <w:szCs w:val="24"/>
        </w:rPr>
        <w:t xml:space="preserve">, </w:t>
      </w:r>
      <w:r>
        <w:rPr>
          <w:rFonts w:eastAsia="Times New Roman"/>
          <w:i/>
          <w:sz w:val="24"/>
          <w:szCs w:val="24"/>
        </w:rPr>
        <w:t>равновесие</w:t>
      </w:r>
      <w:r>
        <w:rPr>
          <w:rFonts w:eastAsia="Times New Roman"/>
          <w:sz w:val="24"/>
          <w:szCs w:val="24"/>
        </w:rPr>
        <w:t>…. 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pPr>
        <w:pStyle w:val="Normal"/>
        <w:spacing w:lineRule="auto" w:line="288"/>
        <w:ind w:firstLine="397"/>
        <w:jc w:val="both"/>
        <w:rPr>
          <w:rFonts w:eastAsia="Times New Roman"/>
          <w:sz w:val="24"/>
          <w:szCs w:val="24"/>
        </w:rPr>
      </w:pPr>
      <w:r>
        <w:rPr>
          <w:rFonts w:eastAsia="Times New Roman"/>
          <w:sz w:val="24"/>
          <w:szCs w:val="24"/>
        </w:rPr>
        <w:t>Распределение Гиббса может быть схематично выражено следующей формулой:</w:t>
      </w:r>
    </w:p>
    <w:p>
      <w:pPr>
        <w:pStyle w:val="MTDisplayEquation1"/>
        <w:rPr>
          <w:i/>
          <w:i/>
          <w:lang w:val="ru-RU"/>
        </w:rPr>
      </w:pPr>
      <w:r>
        <w:rPr/>
        <w:object>
          <v:shape id="ole_rId1219" style="width:74pt;height:28pt" o:ole="">
            <v:imagedata r:id="rId1220" o:title=""/>
          </v:shape>
          <o:OLEObject Type="Embed" ProgID="Equation.DSMT4" ShapeID="ole_rId1219" DrawAspect="Content" ObjectID="_1431978765" r:id="rId1219"/>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Где </w:t>
      </w:r>
      <w:r>
        <w:rPr/>
        <w:object>
          <v:shape id="ole_rId1221" style="width:10pt;height:11pt" o:ole="">
            <v:imagedata r:id="rId1222" o:title=""/>
          </v:shape>
          <o:OLEObject Type="Embed" ProgID="Equation.DSMT4" ShapeID="ole_rId1221" DrawAspect="Content" ObjectID="_364192617" r:id="rId1221"/>
        </w:object>
      </w:r>
      <w:r>
        <w:rPr>
          <w:rFonts w:eastAsia="Times New Roman"/>
          <w:sz w:val="24"/>
          <w:szCs w:val="24"/>
        </w:rPr>
        <w:t xml:space="preserve"> — некое состояние подсистемы, </w:t>
      </w:r>
      <w:r>
        <w:rPr/>
        <w:object>
          <v:shape id="ole_rId1223" style="width:27pt;height:16pt" o:ole="">
            <v:imagedata r:id="rId1224" o:title=""/>
          </v:shape>
          <o:OLEObject Type="Embed" ProgID="Equation.DSMT4" ShapeID="ole_rId1223" DrawAspect="Content" ObjectID="_42748062" r:id="rId1223"/>
        </w:object>
      </w:r>
      <w:r>
        <w:rPr>
          <w:rFonts w:eastAsia="Times New Roman"/>
          <w:sz w:val="24"/>
          <w:szCs w:val="24"/>
        </w:rPr>
        <w:t xml:space="preserve"> — энергия этого состояния, </w:t>
      </w:r>
      <w:r>
        <w:rPr/>
        <w:object>
          <v:shape id="ole_rId1225" style="width:11pt;height:13pt" o:ole="">
            <v:imagedata r:id="rId1226" o:title=""/>
          </v:shape>
          <o:OLEObject Type="Embed" ProgID="Equation.DSMT4" ShapeID="ole_rId1225" DrawAspect="Content" ObjectID="_804210480" r:id="rId1225"/>
        </w:object>
      </w:r>
      <w:r>
        <w:rPr>
          <w:rFonts w:eastAsia="Times New Roman"/>
          <w:sz w:val="24"/>
          <w:szCs w:val="24"/>
        </w:rPr>
        <w:t xml:space="preserve"> — абсолютная температура системы (или её аналог), а </w:t>
      </w:r>
      <w:r>
        <w:rPr/>
        <w:object>
          <v:shape id="ole_rId1227" style="width:12pt;height:13.95pt" o:ole="">
            <v:imagedata r:id="rId1228" o:title=""/>
          </v:shape>
          <o:OLEObject Type="Embed" ProgID="Equation.DSMT4" ShapeID="ole_rId1227" DrawAspect="Content" ObjectID="_1573398602" r:id="rId1227"/>
        </w:object>
      </w:r>
      <w:r>
        <w:rPr>
          <w:rFonts w:eastAsia="Times New Roman"/>
          <w:sz w:val="24"/>
          <w:szCs w:val="24"/>
        </w:rPr>
        <w:t xml:space="preserve"> и </w:t>
      </w:r>
      <w:r>
        <w:rPr/>
        <w:object>
          <v:shape id="ole_rId1229" style="width:10pt;height:13.95pt" o:ole="">
            <v:imagedata r:id="rId1230" o:title=""/>
          </v:shape>
          <o:OLEObject Type="Embed" ProgID="Equation.DSMT4" ShapeID="ole_rId1229" DrawAspect="Content" ObjectID="_262504847" r:id="rId1229"/>
        </w:object>
      </w:r>
      <w:r>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pPr>
        <w:pStyle w:val="Normal"/>
        <w:spacing w:lineRule="auto" w:line="288"/>
        <w:ind w:firstLine="397"/>
        <w:jc w:val="both"/>
        <w:rPr>
          <w:rFonts w:eastAsia="Times New Roman"/>
          <w:sz w:val="24"/>
          <w:szCs w:val="24"/>
        </w:rPr>
      </w:pPr>
      <w:r>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pPr>
        <w:pStyle w:val="Normal"/>
        <w:spacing w:lineRule="auto" w:line="288"/>
        <w:ind w:firstLine="397"/>
        <w:jc w:val="both"/>
        <w:rPr>
          <w:rFonts w:eastAsia="Times New Roman"/>
          <w:sz w:val="24"/>
          <w:szCs w:val="24"/>
        </w:rPr>
      </w:pPr>
      <w:r>
        <w:rPr>
          <w:rFonts w:eastAsia="Times New Roman"/>
          <w:sz w:val="24"/>
          <w:szCs w:val="24"/>
        </w:rPr>
        <w:t xml:space="preserve">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величины для его частей. В качестве такой величины в механике можно использовать </w:t>
      </w:r>
      <w:r>
        <w:rPr>
          <w:rFonts w:eastAsia="Times New Roman"/>
          <w:i/>
          <w:sz w:val="24"/>
          <w:szCs w:val="24"/>
        </w:rPr>
        <w:t>энергию</w:t>
      </w:r>
      <w:r>
        <w:rPr>
          <w:rFonts w:eastAsia="Times New Roman"/>
          <w:sz w:val="24"/>
          <w:szCs w:val="24"/>
        </w:rPr>
        <w:t>.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в мультипликативную:</w:t>
      </w:r>
    </w:p>
    <w:p>
      <w:pPr>
        <w:pStyle w:val="MTDisplayEquation1"/>
        <w:rPr>
          <w:lang w:val="ru-RU"/>
        </w:rPr>
      </w:pPr>
      <w:r>
        <w:rPr/>
        <w:object>
          <v:shape id="ole_rId1231" style="width:112pt;height:20pt" o:ole="">
            <v:imagedata r:id="rId1232" o:title=""/>
          </v:shape>
          <o:OLEObject Type="Embed" ProgID="Equation.DSMT4" ShapeID="ole_rId1231" DrawAspect="Content" ObjectID="_496349554" r:id="rId1231"/>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Если отбросить тривиальное решение </w:t>
      </w:r>
      <w:r>
        <w:rPr/>
        <w:object>
          <v:shape id="ole_rId1233" style="width:47pt;height:20pt" o:ole="">
            <v:imagedata r:id="rId1234" o:title=""/>
          </v:shape>
          <o:OLEObject Type="Embed" ProgID="Equation.DSMT4" ShapeID="ole_rId1233" DrawAspect="Content" ObjectID="_814253069" r:id="rId1233"/>
        </w:object>
      </w:r>
      <w:r>
        <w:rPr>
          <w:rFonts w:eastAsia="Times New Roman"/>
          <w:sz w:val="24"/>
          <w:szCs w:val="24"/>
        </w:rPr>
        <w:t xml:space="preserve">, то таким свойством обладает только </w:t>
      </w:r>
      <w:r>
        <w:rPr>
          <w:rFonts w:eastAsia="Times New Roman"/>
          <w:i/>
          <w:color w:val="205968"/>
          <w:sz w:val="24"/>
          <w:szCs w:val="24"/>
          <w:highlight w:val="white"/>
        </w:rPr>
        <w:t>показательная функция</w:t>
      </w:r>
      <w:r>
        <w:rPr>
          <w:rFonts w:eastAsia="Times New Roman"/>
          <w:i/>
          <w:color w:val="205968"/>
          <w:sz w:val="24"/>
          <w:szCs w:val="24"/>
        </w:rPr>
        <w:t xml:space="preserve"> </w:t>
      </w:r>
      <w:r>
        <w:rPr/>
        <w:object>
          <v:shape id="ole_rId1235" style="width:51pt;height:20pt" o:ole="">
            <v:imagedata r:id="rId1236" o:title=""/>
          </v:shape>
          <o:OLEObject Type="Embed" ProgID="Equation.DSMT4" ShapeID="ole_rId1235" DrawAspect="Content" ObjectID="_1559162007" r:id="rId1235"/>
        </w:object>
      </w:r>
      <w:r>
        <w:rPr>
          <w:rFonts w:eastAsia="Times New Roman"/>
          <w:sz w:val="24"/>
          <w:szCs w:val="24"/>
        </w:rPr>
        <w:t xml:space="preserve">, которая сумму аргументов превращает в произведение значений: </w:t>
      </w:r>
      <w:r>
        <w:rPr/>
        <w:object>
          <v:shape id="ole_rId1237" style="width:58pt;height:16pt" o:ole="">
            <v:imagedata r:id="rId1238" o:title=""/>
          </v:shape>
          <o:OLEObject Type="Embed" ProgID="Equation.DSMT4" ShapeID="ole_rId1237" DrawAspect="Content" ObjectID="_454619175" r:id="rId1237"/>
        </w:object>
      </w:r>
      <w:r>
        <w:rPr>
          <w:rFonts w:eastAsia="Times New Roman"/>
          <w:sz w:val="24"/>
          <w:szCs w:val="24"/>
        </w:rPr>
        <w:t>. 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pPr>
        <w:pStyle w:val="Normal"/>
        <w:spacing w:lineRule="auto" w:line="288"/>
        <w:ind w:firstLine="397"/>
        <w:jc w:val="both"/>
        <w:rPr>
          <w:rFonts w:eastAsia="Times New Roman"/>
          <w:sz w:val="24"/>
          <w:szCs w:val="24"/>
        </w:rPr>
      </w:pPr>
      <w:r>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Pr>
          <w:rFonts w:eastAsia="Times New Roman"/>
          <w:i/>
          <w:sz w:val="24"/>
          <w:szCs w:val="24"/>
        </w:rPr>
        <w:t>уравнение состояния идеального газа</w:t>
      </w:r>
      <w:r>
        <w:rPr>
          <w:rFonts w:eastAsia="Times New Roman"/>
          <w:sz w:val="24"/>
          <w:szCs w:val="24"/>
        </w:rPr>
        <w:t>, знакомое со школы под названием уравнения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Распределение Больцмана покажет нам как изменяется плотность газа с высотой. Экспоненциальное распределение – как распределение с максимальной энтропией – является базой, с которой начинается исследование какой-либо сложной физической системы.</w:t>
      </w:r>
    </w:p>
    <w:p>
      <w:pPr>
        <w:pStyle w:val="Normal"/>
        <w:spacing w:lineRule="auto" w:line="288"/>
        <w:ind w:firstLine="397"/>
        <w:jc w:val="both"/>
        <w:rPr>
          <w:rFonts w:eastAsia="Times New Roman"/>
          <w:sz w:val="24"/>
          <w:szCs w:val="24"/>
        </w:rPr>
      </w:pPr>
      <w:r>
        <w:rPr>
          <w:rFonts w:eastAsia="Times New Roman"/>
          <w:sz w:val="24"/>
          <w:szCs w:val="24"/>
        </w:rPr>
        <w:t xml:space="preserve">Если быть совсем точным и вспомнить, что деньги в нашем эксперименте – это величина дискретная, то мы наблюдаем </w:t>
      </w:r>
      <w:r>
        <w:rPr>
          <w:rFonts w:eastAsia="Times New Roman"/>
          <w:i/>
          <w:sz w:val="24"/>
          <w:szCs w:val="24"/>
        </w:rPr>
        <w:t xml:space="preserve">геометрическое распределение </w:t>
      </w:r>
      <w:r>
        <w:rPr>
          <w:rFonts w:eastAsia="Times New Roman"/>
          <w:sz w:val="24"/>
          <w:szCs w:val="24"/>
        </w:rPr>
        <w:t xml:space="preserve">— дискретный аналог экспоненциального. Эти два распределения подобны и сливаются при уменьшении вероятности выигрыша. В нашем эксперименте шансы получить рубль равны 1/5000; это такая малая величина, что геометрическое и экспоненциальное распределения можно считать неотличимыми друг от друга. </w:t>
      </w:r>
    </w:p>
    <w:p>
      <w:pPr>
        <w:pStyle w:val="2"/>
        <w:spacing w:before="200" w:after="0"/>
        <w:ind w:firstLine="397"/>
        <w:jc w:val="both"/>
        <w:rPr>
          <w:rFonts w:eastAsia="Cambria"/>
          <w:b/>
          <w:b/>
          <w:color w:val="4F81BD"/>
          <w:sz w:val="26"/>
          <w:szCs w:val="26"/>
        </w:rPr>
      </w:pPr>
      <w:bookmarkStart w:id="70" w:name="_Toc24894063"/>
      <w:r>
        <w:rPr>
          <w:rFonts w:eastAsia="Cambria"/>
          <w:b/>
          <w:color w:val="4F81BD"/>
          <w:sz w:val="26"/>
          <w:szCs w:val="26"/>
        </w:rPr>
        <w:t>Измеряем температуру у рынка</w:t>
      </w:r>
      <w:bookmarkEnd w:id="70"/>
    </w:p>
    <w:p>
      <w:pPr>
        <w:pStyle w:val="Normal"/>
        <w:spacing w:lineRule="auto" w:line="288"/>
        <w:ind w:firstLine="397"/>
        <w:jc w:val="both"/>
        <w:rPr>
          <w:rFonts w:eastAsia="Times New Roman"/>
          <w:sz w:val="24"/>
          <w:szCs w:val="24"/>
        </w:rPr>
      </w:pPr>
      <w:r>
        <w:rPr>
          <w:rFonts w:eastAsia="Times New Roman"/>
          <w:sz w:val="24"/>
          <w:szCs w:val="24"/>
        </w:rPr>
        <w:t xml:space="preserve">В нашей модели рынка мы имеем аддитивную величину — количество денег у каждого игрока;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pPr>
        <w:pStyle w:val="MTDisplayEquation1"/>
        <w:rPr>
          <w:i/>
          <w:i/>
          <w:lang w:val="ru-RU"/>
        </w:rPr>
      </w:pPr>
      <w:r>
        <w:rPr/>
        <w:object>
          <v:shape id="ole_rId1239" style="width:65pt;height:20pt" o:ole="">
            <v:imagedata r:id="rId1240" o:title=""/>
          </v:shape>
          <o:OLEObject Type="Embed" ProgID="Equation.DSMT4" ShapeID="ole_rId1239" DrawAspect="Content" ObjectID="_2132205618" r:id="rId1239"/>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и вспомнив, что среднее значение для него равно </w:t>
      </w:r>
      <w:r>
        <w:rPr/>
        <w:object>
          <v:shape id="ole_rId1241" style="width:23pt;height:13.95pt" o:ole="">
            <v:imagedata r:id="rId1242" o:title=""/>
          </v:shape>
          <o:OLEObject Type="Embed" ProgID="Equation.DSMT4" ShapeID="ole_rId1241" DrawAspect="Content" ObjectID="_1257694680" r:id="rId1241"/>
        </w:object>
      </w:r>
      <w:r>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каждому сумме </w:t>
      </w:r>
      <w:r>
        <w:rPr/>
        <w:object>
          <v:shape id="ole_rId1243" style="width:13pt;height:11pt" o:ole="">
            <v:imagedata r:id="rId1244" o:title=""/>
          </v:shape>
          <o:OLEObject Type="Embed" ProgID="Equation.DSMT4" ShapeID="ole_rId1243" DrawAspect="Content" ObjectID="_1524948827" r:id="rId1243"/>
        </w:object>
      </w:r>
      <w:r>
        <w:rPr>
          <w:rFonts w:eastAsia="Times New Roman"/>
          <w:sz w:val="24"/>
          <w:szCs w:val="24"/>
        </w:rPr>
        <w:t xml:space="preserve">. Отсюда естественным образом следует, что </w:t>
      </w:r>
      <w:r>
        <w:rPr/>
        <w:object>
          <v:shape id="ole_rId1245" style="width:44pt;height:13.95pt" o:ole="">
            <v:imagedata r:id="rId1246" o:title=""/>
          </v:shape>
          <o:OLEObject Type="Embed" ProgID="Equation.DSMT4" ShapeID="ole_rId1245" DrawAspect="Content" ObjectID="_1299325465" r:id="rId1245"/>
        </w:object>
      </w:r>
      <w:r>
        <w:rPr>
          <w:rFonts w:eastAsia="Times New Roman"/>
          <w:sz w:val="24"/>
          <w:szCs w:val="24"/>
        </w:rPr>
        <w:t xml:space="preserve">, и, значит, в роли температуры в нашей экономической модели выступает среднее количество денег у игроков </w:t>
      </w:r>
      <w:r>
        <w:rPr/>
        <w:object>
          <v:shape id="ole_rId1247" style="width:13pt;height:11pt" o:ole="">
            <v:imagedata r:id="rId1248" o:title=""/>
          </v:shape>
          <o:OLEObject Type="Embed" ProgID="Equation.DSMT4" ShapeID="ole_rId1247" DrawAspect="Content" ObjectID="_1572159221" r:id="rId1247"/>
        </w:object>
      </w:r>
      <w:r>
        <w:rPr>
          <w:rFonts w:eastAsia="Times New Roman"/>
          <w:sz w:val="24"/>
          <w:szCs w:val="24"/>
        </w:rPr>
        <w:t>. На рисунке показаны примеры равновесных состояний рынков, соответствующих низкой и высокой температуре при одинаковом количестве участников.</w:t>
      </w:r>
    </w:p>
    <w:p>
      <w:pPr>
        <w:pStyle w:val="Normal"/>
        <w:spacing w:before="120" w:after="120"/>
        <w:jc w:val="center"/>
        <w:rPr>
          <w:rFonts w:eastAsia="Times New Roman"/>
          <w:i/>
          <w:i/>
          <w:sz w:val="24"/>
          <w:szCs w:val="24"/>
        </w:rPr>
      </w:pPr>
      <w:r>
        <w:rPr/>
        <w:drawing>
          <wp:inline distT="0" distB="0" distL="0" distR="2540">
            <wp:extent cx="3921760" cy="2504440"/>
            <wp:effectExtent l="0" t="0" r="0" b="0"/>
            <wp:docPr id="126"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29" descr=""/>
                    <pic:cNvPicPr>
                      <a:picLocks noChangeAspect="1" noChangeArrowheads="1"/>
                    </pic:cNvPicPr>
                  </pic:nvPicPr>
                  <pic:blipFill>
                    <a:blip r:embed="rId1249"/>
                    <a:stretch>
                      <a:fillRect/>
                    </a:stretch>
                  </pic:blipFill>
                  <pic:spPr bwMode="auto">
                    <a:xfrm>
                      <a:off x="0" y="0"/>
                      <a:ext cx="3921760" cy="25044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6</w:t>
      </w:r>
      <w:r>
        <w:rPr>
          <w:rFonts w:eastAsia="Times New Roman"/>
          <w:i/>
          <w:sz w:val="24"/>
          <w:szCs w:val="24"/>
        </w:rPr>
        <w:t>. Распределения достатка, соответствующие «горячему» (</w:t>
      </w:r>
      <w:r>
        <w:rPr/>
        <w:object>
          <v:shape id="ole_rId1250" style="width:42.95pt;height:13.95pt" o:ole="">
            <v:imagedata r:id="rId1251" o:title=""/>
          </v:shape>
          <o:OLEObject Type="Embed" ProgID="Equation.DSMT4" ShapeID="ole_rId1250" DrawAspect="Content" ObjectID="_1377498376" r:id="rId1250"/>
        </w:object>
      </w:r>
      <w:r>
        <w:rPr>
          <w:rFonts w:eastAsia="Times New Roman"/>
          <w:i/>
          <w:sz w:val="24"/>
          <w:szCs w:val="24"/>
        </w:rPr>
        <w:t>) и холодному (</w:t>
      </w:r>
      <w:r>
        <w:rPr/>
        <w:object>
          <v:shape id="ole_rId1252" style="width:36pt;height:13.95pt" o:ole="">
            <v:imagedata r:id="rId1253" o:title=""/>
          </v:shape>
          <o:OLEObject Type="Embed" ProgID="Equation.DSMT4" ShapeID="ole_rId1252" DrawAspect="Content" ObjectID="_21323643" r:id="rId1252"/>
        </w:object>
      </w:r>
      <w:r>
        <w:rPr>
          <w:rFonts w:eastAsia="Times New Roman"/>
          <w:i/>
          <w:sz w:val="24"/>
          <w:szCs w:val="24"/>
        </w:rPr>
        <w:t>) рынкам.</w:t>
      </w:r>
    </w:p>
    <w:p>
      <w:pPr>
        <w:pStyle w:val="Normal"/>
        <w:spacing w:lineRule="auto" w:line="288"/>
        <w:jc w:val="both"/>
        <w:rPr>
          <w:rFonts w:eastAsia="Times New Roman"/>
          <w:sz w:val="24"/>
          <w:szCs w:val="24"/>
        </w:rPr>
      </w:pPr>
      <w:r>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у экспоненциального распределения дисперсия равна </w:t>
      </w:r>
      <w:r>
        <w:rPr/>
        <w:object>
          <v:shape id="ole_rId1254" style="width:27pt;height:16pt" o:ole="">
            <v:imagedata r:id="rId1255" o:title=""/>
          </v:shape>
          <o:OLEObject Type="Embed" ProgID="Equation.DSMT4" ShapeID="ole_rId1254" DrawAspect="Content" ObjectID="_1428884619" r:id="rId1254"/>
        </w:object>
      </w:r>
      <w:r>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же быть люди, у которых их много». </w:t>
      </w:r>
    </w:p>
    <w:p>
      <w:pPr>
        <w:pStyle w:val="Normal"/>
        <w:spacing w:lineRule="auto" w:line="288"/>
        <w:ind w:firstLine="397"/>
        <w:jc w:val="both"/>
        <w:rPr>
          <w:rFonts w:eastAsia="Times New Roman"/>
          <w:sz w:val="24"/>
          <w:szCs w:val="24"/>
        </w:rPr>
      </w:pPr>
      <w:r>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w:r>
        <w:rPr/>
        <w:object>
          <v:shape id="ole_rId1256" style="width:12pt;height:18pt" o:ole="">
            <v:imagedata r:id="rId1257" o:title=""/>
          </v:shape>
          <o:OLEObject Type="Embed" ProgID="Equation.DSMT4" ShapeID="ole_rId1256" DrawAspect="Content" ObjectID="_1191576191" r:id="rId1256"/>
        </w:object>
      </w:r>
      <w:r>
        <w:rPr>
          <w:rFonts w:eastAsia="Times New Roman"/>
          <w:sz w:val="24"/>
          <w:szCs w:val="24"/>
        </w:rPr>
        <w:t xml:space="preserve"> участников владеют суммой </w:t>
      </w:r>
      <w:r>
        <w:rPr/>
        <w:object>
          <v:shape id="ole_rId1258" style="width:18pt;height:18pt" o:ole="">
            <v:imagedata r:id="rId1259" o:title=""/>
          </v:shape>
          <o:OLEObject Type="Embed" ProgID="Equation.DSMT4" ShapeID="ole_rId1258" DrawAspect="Content" ObjectID="_216388355" r:id="rId1258"/>
        </w:object>
      </w:r>
      <w:r>
        <w:rPr>
          <w:rFonts w:eastAsia="Times New Roman"/>
          <w:sz w:val="24"/>
          <w:szCs w:val="24"/>
        </w:rPr>
        <w:t xml:space="preserve">, а в другой – </w:t>
      </w:r>
      <w:r>
        <w:rPr/>
        <w:object>
          <v:shape id="ole_rId1260" style="width:13pt;height:18pt" o:ole="">
            <v:imagedata r:id="rId1261" o:title=""/>
          </v:shape>
          <o:OLEObject Type="Embed" ProgID="Equation.DSMT4" ShapeID="ole_rId1260" DrawAspect="Content" ObjectID="_843724205" r:id="rId1260"/>
        </w:object>
      </w:r>
      <w:r>
        <w:rPr>
          <w:rFonts w:eastAsia="Times New Roman"/>
          <w:sz w:val="24"/>
          <w:szCs w:val="24"/>
        </w:rPr>
        <w:t xml:space="preserve"> участников располагают общей денежной массой </w:t>
      </w:r>
      <w:r>
        <w:rPr/>
        <w:object>
          <v:shape id="ole_rId1262" style="width:19pt;height:18pt" o:ole="">
            <v:imagedata r:id="rId1263" o:title=""/>
          </v:shape>
          <o:OLEObject Type="Embed" ProgID="Equation.DSMT4" ShapeID="ole_rId1262" DrawAspect="Content" ObjectID="_1741726529" r:id="rId1262"/>
        </w:object>
      </w:r>
      <w:r>
        <w:rPr>
          <w:rFonts w:eastAsia="Times New Roman"/>
          <w:sz w:val="24"/>
          <w:szCs w:val="24"/>
        </w:rPr>
        <w:t xml:space="preserve">. Средние значения </w:t>
      </w:r>
      <w:r>
        <w:rPr/>
        <w:object>
          <v:shape id="ole_rId1264" style="width:59pt;height:18pt" o:ole="">
            <v:imagedata r:id="rId1265" o:title=""/>
          </v:shape>
          <o:OLEObject Type="Embed" ProgID="Equation.DSMT4" ShapeID="ole_rId1264" DrawAspect="Content" ObjectID="_802597479" r:id="rId1264"/>
        </w:object>
      </w:r>
      <w:r>
        <w:rPr>
          <w:rFonts w:eastAsia="Times New Roman"/>
          <w:sz w:val="24"/>
          <w:szCs w:val="24"/>
        </w:rPr>
        <w:t xml:space="preserve"> и </w:t>
      </w:r>
      <w:r>
        <w:rPr/>
        <w:object>
          <v:shape id="ole_rId1266" style="width:63pt;height:18pt" o:ole="">
            <v:imagedata r:id="rId1267" o:title=""/>
          </v:shape>
          <o:OLEObject Type="Embed" ProgID="Equation.DSMT4" ShapeID="ole_rId1266" DrawAspect="Content" ObjectID="_546005990" r:id="rId1266"/>
        </w:object>
      </w:r>
      <w:r>
        <w:rPr>
          <w:rFonts w:eastAsia="Times New Roman"/>
          <w:sz w:val="24"/>
          <w:szCs w:val="24"/>
        </w:rPr>
        <w:t xml:space="preserve"> характеризуют абсолютную температуру рынков. Через какое-то время суммарная система придёт к равновесию и мы получим одну группу с числом участников </w:t>
      </w:r>
      <w:r>
        <w:rPr/>
        <w:object>
          <v:shape id="ole_rId1268" style="width:51pt;height:18pt" o:ole="">
            <v:imagedata r:id="rId1269" o:title=""/>
          </v:shape>
          <o:OLEObject Type="Embed" ProgID="Equation.DSMT4" ShapeID="ole_rId1268" DrawAspect="Content" ObjectID="_1165741197" r:id="rId1268"/>
        </w:object>
      </w:r>
      <w:r>
        <w:rPr>
          <w:rFonts w:eastAsia="Times New Roman"/>
          <w:sz w:val="24"/>
          <w:szCs w:val="24"/>
        </w:rPr>
        <w:t xml:space="preserve">  и с денежной массой </w:t>
      </w:r>
      <w:r>
        <w:rPr/>
        <w:object>
          <v:shape id="ole_rId1270" style="width:69pt;height:18pt" o:ole="">
            <v:imagedata r:id="rId1271" o:title=""/>
          </v:shape>
          <o:OLEObject Type="Embed" ProgID="Equation.DSMT4" ShapeID="ole_rId1270" DrawAspect="Content" ObjectID="_1923511464" r:id="rId1270"/>
        </w:object>
      </w:r>
      <w:r>
        <w:rPr>
          <w:rFonts w:eastAsia="Times New Roman"/>
          <w:sz w:val="24"/>
          <w:szCs w:val="24"/>
        </w:rPr>
        <w:t>. Отсюда можно найти температуру комплексной системы, она будет равна</w:t>
      </w:r>
    </w:p>
    <w:p>
      <w:pPr>
        <w:pStyle w:val="MTDisplayEquation1"/>
        <w:rPr>
          <w:i/>
          <w:i/>
          <w:lang w:val="ru-RU"/>
        </w:rPr>
      </w:pPr>
      <w:r>
        <w:rPr/>
        <w:object>
          <v:shape id="ole_rId1272" style="width:107pt;height:34pt" o:ole="">
            <v:imagedata r:id="rId1273" o:title=""/>
          </v:shape>
          <o:OLEObject Type="Embed" ProgID="Equation.DSMT4" ShapeID="ole_rId1272" DrawAspect="Content" ObjectID="_1949856693" r:id="rId1272"/>
        </w:object>
      </w:r>
      <w:r>
        <w:rPr>
          <w:lang w:val="ru-RU"/>
        </w:rPr>
        <w:t>.</w:t>
      </w:r>
    </w:p>
    <w:p>
      <w:pPr>
        <w:pStyle w:val="Normal"/>
        <w:spacing w:lineRule="auto" w:line="288"/>
        <w:jc w:val="both"/>
        <w:rPr>
          <w:rFonts w:eastAsia="Times New Roman"/>
          <w:sz w:val="24"/>
          <w:szCs w:val="24"/>
        </w:rPr>
      </w:pPr>
      <w:r>
        <w:rPr>
          <w:rFonts w:eastAsia="Times New Roman"/>
          <w:sz w:val="24"/>
          <w:szCs w:val="24"/>
        </w:rPr>
        <w:t>Если вы помните, именно так вычисляется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pPr>
        <w:pStyle w:val="Normal"/>
        <w:spacing w:lineRule="auto" w:line="288"/>
        <w:ind w:firstLine="397"/>
        <w:jc w:val="both"/>
        <w:rPr>
          <w:rFonts w:eastAsia="Times New Roman"/>
          <w:sz w:val="24"/>
          <w:szCs w:val="24"/>
        </w:rPr>
      </w:pPr>
      <w:r>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Pr>
          <w:rFonts w:eastAsia="Times New Roman"/>
          <w:i/>
          <w:sz w:val="24"/>
          <w:szCs w:val="24"/>
        </w:rPr>
        <w:t>открытой</w:t>
      </w:r>
      <w:r>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pPr>
        <w:pStyle w:val="Normal"/>
        <w:spacing w:lineRule="auto" w:line="288"/>
        <w:ind w:firstLine="397"/>
        <w:jc w:val="both"/>
        <w:rPr>
          <w:rFonts w:eastAsia="Times New Roman"/>
          <w:sz w:val="24"/>
          <w:szCs w:val="24"/>
        </w:rPr>
      </w:pPr>
      <w:r>
        <w:rPr>
          <w:rFonts w:eastAsia="Times New Roman"/>
          <w:sz w:val="24"/>
          <w:szCs w:val="24"/>
        </w:rPr>
        <w:t xml:space="preserve">Описанный процесс очень похож на остывание жидкости при испарении: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pPr>
        <w:pStyle w:val="2"/>
        <w:spacing w:before="200" w:after="0"/>
        <w:ind w:firstLine="397"/>
        <w:jc w:val="both"/>
        <w:rPr>
          <w:rFonts w:eastAsia="Times New Roman"/>
          <w:sz w:val="24"/>
          <w:szCs w:val="24"/>
        </w:rPr>
      </w:pPr>
      <w:bookmarkStart w:id="71" w:name="_Toc24894064"/>
      <w:r>
        <w:rPr>
          <w:rFonts w:eastAsia="Cambria"/>
          <w:b/>
          <w:color w:val="4F81BD"/>
          <w:sz w:val="26"/>
          <w:szCs w:val="26"/>
        </w:rPr>
        <w:t>Постигаем Дао энтропии</w:t>
      </w:r>
      <w:bookmarkEnd w:id="71"/>
    </w:p>
    <w:p>
      <w:pPr>
        <w:pStyle w:val="Normal"/>
        <w:spacing w:lineRule="auto" w:line="288"/>
        <w:ind w:firstLine="397"/>
        <w:jc w:val="both"/>
        <w:rPr>
          <w:rFonts w:eastAsia="Times New Roman"/>
          <w:sz w:val="24"/>
          <w:szCs w:val="24"/>
        </w:rPr>
      </w:pPr>
      <w:r>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Pr>
          <w:rFonts w:eastAsia="Times New Roman"/>
          <w:i/>
          <w:sz w:val="24"/>
          <w:szCs w:val="24"/>
        </w:rPr>
        <w:t>стационарное</w:t>
      </w:r>
      <w:r>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Pr>
          <w:rFonts w:eastAsia="Times New Roman"/>
          <w:i/>
          <w:sz w:val="24"/>
          <w:szCs w:val="24"/>
        </w:rPr>
        <w:t>устойчивым</w:t>
      </w:r>
      <w:r>
        <w:rPr>
          <w:rFonts w:eastAsia="Times New Roman"/>
          <w:sz w:val="24"/>
          <w:szCs w:val="24"/>
        </w:rPr>
        <w:t xml:space="preserve">, это значит, что если вывести систему из него, она будет стремиться к нему вернуться. В-третьих, равновесное состояние соответствует наиболее вероятному состоянию системы из всех возможных. Оно чаще наблюдается, и система со временем будет стремиться попасть в устойчивое равновесие из любого другого состояния. </w:t>
      </w:r>
    </w:p>
    <w:p>
      <w:pPr>
        <w:pStyle w:val="Normal"/>
        <w:spacing w:lineRule="auto" w:line="288"/>
        <w:ind w:firstLine="397"/>
        <w:jc w:val="both"/>
        <w:rPr>
          <w:rFonts w:eastAsia="Cambria"/>
          <w:b/>
          <w:b/>
          <w:color w:val="4F81BD"/>
          <w:sz w:val="26"/>
          <w:szCs w:val="26"/>
        </w:rPr>
      </w:pPr>
      <w:r>
        <w:rPr>
          <w:rFonts w:eastAsia="Times New Roman"/>
          <w:sz w:val="24"/>
          <w:szCs w:val="24"/>
        </w:rPr>
        <w:t>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 без необходимости проводить рискованные эксперименты на живых людях.</w:t>
      </w:r>
    </w:p>
    <w:p>
      <w:pPr>
        <w:pStyle w:val="Normal"/>
        <w:spacing w:lineRule="auto" w:line="288"/>
        <w:ind w:firstLine="397"/>
        <w:jc w:val="both"/>
        <w:rPr>
          <w:rFonts w:eastAsia="Times New Roman"/>
          <w:sz w:val="24"/>
          <w:szCs w:val="24"/>
        </w:rPr>
      </w:pPr>
      <w:r>
        <w:rPr>
          <w:rFonts w:eastAsia="Times New Roman"/>
          <w:sz w:val="24"/>
          <w:szCs w:val="24"/>
        </w:rPr>
        <w:t xml:space="preserve">Размышления о равновесии привели физиков к одному фундаментальному понятию, про которое слышали, наверное, все, но объяснить и тем более с толком использовать способны немногие – к </w:t>
      </w:r>
      <w:r>
        <w:rPr>
          <w:rFonts w:eastAsia="Times New Roman"/>
          <w:i/>
          <w:color w:val="205968"/>
          <w:sz w:val="24"/>
          <w:szCs w:val="24"/>
          <w:highlight w:val="white"/>
        </w:rPr>
        <w:t>энтропии</w:t>
      </w:r>
      <w:r>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 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от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полезными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pPr>
        <w:pStyle w:val="Normal"/>
        <w:spacing w:lineRule="auto" w:line="288"/>
        <w:ind w:firstLine="397"/>
        <w:jc w:val="both"/>
        <w:rPr>
          <w:rFonts w:eastAsia="Times New Roman"/>
          <w:sz w:val="24"/>
          <w:szCs w:val="24"/>
        </w:rPr>
      </w:pPr>
      <w:r>
        <w:rPr>
          <w:rFonts w:eastAsia="Times New Roman"/>
          <w:sz w:val="24"/>
          <w:szCs w:val="24"/>
        </w:rPr>
        <w:t>Итак, на сцену выходит энтропия. Создателю термодинамики Рудольфу Клаузиусу, а позже Джозайе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pPr>
        <w:pStyle w:val="MTDisplayEquation1"/>
        <w:rPr>
          <w:lang w:val="ru-RU"/>
        </w:rPr>
      </w:pPr>
      <w:r>
        <w:rPr/>
        <w:object>
          <v:shape id="ole_rId1274" style="width:101pt;height:16pt" o:ole="">
            <v:imagedata r:id="rId1275" o:title=""/>
          </v:shape>
          <o:OLEObject Type="Embed" ProgID="Equation.DSMT4" ShapeID="ole_rId1274" DrawAspect="Content" ObjectID="_988403289" r:id="rId1274"/>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Это функциональное уравнение решает логарифмическая функция, обратная показательной.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Pr>
          <w:rFonts w:eastAsia="Times New Roman"/>
          <w:i/>
          <w:sz w:val="24"/>
          <w:szCs w:val="24"/>
        </w:rPr>
        <w:t>равновесному</w:t>
      </w:r>
      <w:r>
        <w:rPr>
          <w:rFonts w:eastAsia="Times New Roman"/>
          <w:sz w:val="24"/>
          <w:szCs w:val="24"/>
        </w:rPr>
        <w:t xml:space="preserve"> — максимальное из возможных. </w:t>
      </w:r>
    </w:p>
    <w:p>
      <w:pPr>
        <w:pStyle w:val="Normal"/>
        <w:spacing w:lineRule="auto" w:line="288"/>
        <w:ind w:firstLine="397"/>
        <w:jc w:val="both"/>
        <w:rPr>
          <w:rFonts w:eastAsia="Times New Roman"/>
          <w:sz w:val="24"/>
          <w:szCs w:val="24"/>
        </w:rPr>
      </w:pPr>
      <w:r>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Pr>
          <w:rFonts w:eastAsia="Times New Roman"/>
          <w:i/>
          <w:sz w:val="24"/>
          <w:szCs w:val="24"/>
        </w:rPr>
        <w:t>информации о состоянии</w:t>
      </w:r>
      <w:r>
        <w:rPr>
          <w:rFonts w:eastAsia="Times New Roman"/>
          <w:sz w:val="24"/>
          <w:szCs w:val="24"/>
        </w:rPr>
        <w:t xml:space="preserve">. Отсюда возникла идея о том, что энтропия отражает </w:t>
      </w:r>
      <w:r>
        <w:rPr>
          <w:rFonts w:eastAsia="Times New Roman"/>
          <w:i/>
          <w:sz w:val="24"/>
          <w:szCs w:val="24"/>
        </w:rPr>
        <w:t>степень</w:t>
      </w:r>
      <w:r>
        <w:rPr>
          <w:rFonts w:eastAsia="Times New Roman"/>
          <w:sz w:val="24"/>
          <w:szCs w:val="24"/>
        </w:rPr>
        <w:t xml:space="preserve"> нашего </w:t>
      </w:r>
      <w:r>
        <w:rPr>
          <w:rFonts w:eastAsia="Times New Roman"/>
          <w:i/>
          <w:sz w:val="24"/>
          <w:szCs w:val="24"/>
        </w:rPr>
        <w:t>незнания</w:t>
      </w:r>
      <w:r>
        <w:rPr>
          <w:rFonts w:eastAsia="Times New Roman"/>
          <w:sz w:val="24"/>
          <w:szCs w:val="24"/>
        </w:rPr>
        <w:t xml:space="preserve"> о системе: чем меньше нам о состоянии известно, тем больше его энтропия. Позже Клод Элвуд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w:r>
        <w:rPr/>
        <w:object>
          <v:shape id="ole_rId1276" style="width:13.95pt;height:13pt" o:ole="">
            <v:imagedata r:id="rId1277" o:title=""/>
          </v:shape>
          <o:OLEObject Type="Embed" ProgID="Equation.DSMT4" ShapeID="ole_rId1276" DrawAspect="Content" ObjectID="_414943408" r:id="rId1276"/>
        </w:object>
      </w:r>
      <w:r>
        <w:rPr>
          <w:rFonts w:eastAsia="Times New Roman"/>
          <w:sz w:val="24"/>
          <w:szCs w:val="24"/>
        </w:rPr>
        <w:t>, определяемой функцией вероятности</w:t>
      </w:r>
      <w:r>
        <w:rPr/>
        <w:object>
          <v:shape id="ole_rId1278" style="width:28pt;height:20pt" o:ole="">
            <v:imagedata r:id="rId1279" o:title=""/>
          </v:shape>
          <o:OLEObject Type="Embed" ProgID="Equation.DSMT4" ShapeID="ole_rId1278" DrawAspect="Content" ObjectID="_1950580502" r:id="rId1278"/>
        </w:object>
      </w:r>
      <w:r>
        <w:rPr>
          <w:rFonts w:eastAsia="Times New Roman"/>
          <w:sz w:val="24"/>
          <w:szCs w:val="24"/>
        </w:rPr>
        <w:t xml:space="preserve"> энтропия определяется следующим образом:</w:t>
      </w:r>
    </w:p>
    <w:p>
      <w:pPr>
        <w:pStyle w:val="MTDisplayEquation1"/>
        <w:rPr>
          <w:i/>
          <w:i/>
        </w:rPr>
      </w:pPr>
      <w:r>
        <w:rPr/>
        <w:object>
          <v:shape id="ole_rId1280" style="width:189pt;height:22pt" o:ole="">
            <v:imagedata r:id="rId1281" o:title=""/>
          </v:shape>
          <o:OLEObject Type="Embed" ProgID="Equation.DSMT4" ShapeID="ole_rId1280" DrawAspect="Content" ObjectID="_1722196317" r:id="rId1280"/>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где суммирование производится по всем значениям </w:t>
      </w:r>
      <w:r>
        <w:rPr/>
        <w:object>
          <v:shape id="ole_rId1282" style="width:10pt;height:11pt" o:ole="">
            <v:imagedata r:id="rId1283" o:title=""/>
          </v:shape>
          <o:OLEObject Type="Embed" ProgID="Equation.DSMT4" ShapeID="ole_rId1282" DrawAspect="Content" ObjectID="_696873288" r:id="rId1282"/>
        </w:object>
      </w:r>
      <w:r>
        <w:rPr>
          <w:rFonts w:eastAsia="Times New Roman"/>
          <w:sz w:val="24"/>
          <w:szCs w:val="24"/>
        </w:rPr>
        <w:t xml:space="preserve">, в которых </w:t>
      </w:r>
      <w:r>
        <w:rPr/>
        <w:object>
          <v:shape id="ole_rId1284" style="width:44pt;height:16pt" o:ole="">
            <v:imagedata r:id="rId1285" o:title=""/>
          </v:shape>
          <o:OLEObject Type="Embed" ProgID="Equation.DSMT4" ShapeID="ole_rId1284" DrawAspect="Content" ObjectID="_727349148" r:id="rId1284"/>
        </w:object>
      </w:r>
      <w:r>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pPr>
        <w:pStyle w:val="Normal"/>
        <w:spacing w:lineRule="auto" w:line="288"/>
        <w:ind w:firstLine="397"/>
        <w:jc w:val="both"/>
        <w:rPr>
          <w:rFonts w:eastAsia="Times New Roman"/>
          <w:sz w:val="24"/>
          <w:szCs w:val="24"/>
        </w:rPr>
      </w:pPr>
      <w:r>
        <w:rPr>
          <w:rFonts w:eastAsia="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pPr>
        <w:pStyle w:val="Normal"/>
        <w:spacing w:lineRule="auto" w:line="288"/>
        <w:ind w:firstLine="397"/>
        <w:jc w:val="both"/>
        <w:rPr>
          <w:rFonts w:eastAsia="Times New Roman"/>
          <w:sz w:val="24"/>
          <w:szCs w:val="24"/>
        </w:rPr>
      </w:pPr>
      <w:r>
        <w:rPr>
          <w:rFonts w:eastAsia="Times New Roman"/>
          <w:sz w:val="24"/>
          <w:szCs w:val="24"/>
        </w:rPr>
      </w:r>
    </w:p>
    <w:tbl>
      <w:tblPr>
        <w:tblW w:w="9571"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00" w:noHBand="0" w:lastColumn="0" w:firstColumn="0" w:lastRow="0" w:firstRow="0"/>
      </w:tblPr>
      <w:tblGrid>
        <w:gridCol w:w="3368"/>
        <w:gridCol w:w="3544"/>
        <w:gridCol w:w="2659"/>
      </w:tblGrid>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Что нам известно </w:t>
              <w:br/>
              <w:t xml:space="preserve">о случайной величине </w:t>
            </w:r>
            <w:r>
              <w:rPr/>
            </w:r>
            <m:oMath xmlns:m="http://schemas.openxmlformats.org/officeDocument/2006/math">
              <m:r>
                <w:rPr>
                  <w:rFonts w:ascii="Cambria Math" w:hAnsi="Cambria Math"/>
                </w:rPr>
                <m:t xml:space="preserve">x</m:t>
              </m:r>
            </m:oMath>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Распределение </w:t>
              <w:br/>
              <w:t>с максимальной энтропией</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Выражение </w:t>
              <w:br/>
              <w:t>для энтропии</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86" style="width:46pt;height:20pt" o:ole="">
                  <v:imagedata r:id="rId1287" o:title=""/>
                </v:shape>
                <o:OLEObject Type="Embed" ProgID="Equation.DSMT4" ShapeID="ole_rId1286" DrawAspect="Content" ObjectID="_1842201560" r:id="rId1286"/>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равномерное распределение на отрезке</w:t>
            </w:r>
            <w:r>
              <w:rPr/>
              <w:object>
                <v:shape id="ole_rId1288" style="width:28pt;height:20pt" o:ole="">
                  <v:imagedata r:id="rId1289" o:title=""/>
                </v:shape>
                <o:OLEObject Type="Embed" ProgID="Equation.DSMT4" ShapeID="ole_rId1288" DrawAspect="Content" ObjectID="_913445553" r:id="rId1288"/>
              </w:objec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0" style="width:47pt;height:20pt" o:ole="">
                  <v:imagedata r:id="rId1291" o:title=""/>
                </v:shape>
                <o:OLEObject Type="Embed" ProgID="Equation.DSMT4" ShapeID="ole_rId1290" DrawAspect="Content" ObjectID="_1877199136" r:id="rId1290"/>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2" style="width:45pt;height:20pt" o:ole="">
                  <v:imagedata r:id="rId1293" o:title=""/>
                </v:shape>
                <o:OLEObject Type="Embed" ProgID="Equation.DSMT4" ShapeID="ole_rId1292" DrawAspect="Content" ObjectID="_2062893618" r:id="rId1292"/>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распределение Бернулли с параметром </w:t>
            </w:r>
            <w:r>
              <w:rPr/>
              <w:object>
                <v:shape id="ole_rId1294" style="width:12pt;height:13pt" o:ole="">
                  <v:imagedata r:id="rId1295" o:title=""/>
                </v:shape>
                <o:OLEObject Type="Embed" ProgID="Equation.DSMT4" ShapeID="ole_rId1294" DrawAspect="Content" ObjectID="_313638294" r:id="rId1294"/>
              </w:object>
            </w:r>
            <w:r>
              <w:rPr>
                <w:rFonts w:eastAsia="Times New Roman"/>
              </w:rPr>
              <w:t xml:space="preserve">, </w:t>
            </w:r>
            <w:r>
              <w:rPr/>
              <w:object>
                <v:shape id="ole_rId1296" style="width:44pt;height:16pt" o:ole="">
                  <v:imagedata r:id="rId1297" o:title=""/>
                </v:shape>
                <o:OLEObject Type="Embed" ProgID="Equation.DSMT4" ShapeID="ole_rId1296" DrawAspect="Content" ObjectID="_1350780362" r:id="rId1296"/>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8" style="width:75pt;height:16pt" o:ole="">
                  <v:imagedata r:id="rId1299" o:title=""/>
                </v:shape>
                <o:OLEObject Type="Embed" ProgID="Equation.DSMT4" ShapeID="ole_rId1298" DrawAspect="Content" ObjectID="_1110950704" r:id="rId1298"/>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00" style="width:49pt;height:20pt" o:ole="">
                  <v:imagedata r:id="rId1301" o:title=""/>
                </v:shape>
                <o:OLEObject Type="Embed" ProgID="Equation.DSMT4" ShapeID="ole_rId1300" DrawAspect="Content" ObjectID="_1564911570" r:id="rId1300"/>
              </w:object>
            </w:r>
            <w:r>
              <w:rPr/>
              <w:t xml:space="preserve"> </w:t>
            </w:r>
            <w:r>
              <w:rPr/>
              <w:t xml:space="preserve">+ среднее </w:t>
            </w:r>
            <w:r>
              <w:rPr/>
              <w:object>
                <v:shape id="ole_rId1302" style="width:12pt;height:13pt" o:ole="">
                  <v:imagedata r:id="rId1303" o:title=""/>
                </v:shape>
                <o:OLEObject Type="Embed" ProgID="Equation.DSMT4" ShapeID="ole_rId1302" DrawAspect="Content" ObjectID="_745531943" r:id="rId1302"/>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экспоненциальное (геометрическое) 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04" style="width:51pt;height:36pt" o:ole="">
                  <v:imagedata r:id="rId1305" o:title=""/>
                </v:shape>
                <o:OLEObject Type="Embed" ProgID="Equation.DSMT4" ShapeID="ole_rId1304" DrawAspect="Content" ObjectID="_1002011597" r:id="rId1304"/>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06" style="width:53pt;height:20pt" o:ole="">
                  <v:imagedata r:id="rId1307" o:title=""/>
                </v:shape>
                <o:OLEObject Type="Embed" ProgID="Equation.DSMT4" ShapeID="ole_rId1306" DrawAspect="Content" ObjectID="_1285064106" r:id="rId1306"/>
              </w:object>
            </w:r>
            <w:r>
              <w:rPr/>
              <w:t xml:space="preserve"> </w:t>
            </w:r>
          </w:p>
          <w:p>
            <w:pPr>
              <w:pStyle w:val="Normal"/>
              <w:jc w:val="center"/>
              <w:rPr>
                <w:rFonts w:eastAsia="Times New Roman"/>
              </w:rPr>
            </w:pPr>
            <w:r>
              <w:rPr>
                <w:rFonts w:eastAsia="Times New Roman"/>
              </w:rPr>
              <w:t xml:space="preserve">+ среднее </w:t>
              <w:br/>
              <w:t xml:space="preserve">геометрическое </w:t>
            </w:r>
            <w:r>
              <w:rPr/>
              <w:object>
                <v:shape id="ole_rId1308" style="width:30pt;height:19pt" o:ole="">
                  <v:imagedata r:id="rId1309" o:title=""/>
                </v:shape>
                <o:OLEObject Type="Embed" ProgID="Equation.DSMT4" ShapeID="ole_rId1308" DrawAspect="Content" ObjectID="_264906063" r:id="rId1308"/>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распределение Парето (степенное) с параметром </w:t>
            </w:r>
            <w:r>
              <w:rPr/>
              <w:object>
                <v:shape id="ole_rId1310" style="width:10pt;height:13.95pt" o:ole="">
                  <v:imagedata r:id="rId1311" o:title=""/>
                </v:shape>
                <o:OLEObject Type="Embed" ProgID="Equation.DSMT4" ShapeID="ole_rId1310" DrawAspect="Content" ObjectID="_87465603" r:id="rId1310"/>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12" style="width:74pt;height:38pt" o:ole="">
                  <v:imagedata r:id="rId1313" o:title=""/>
                </v:shape>
                <o:OLEObject Type="Embed" ProgID="Equation.DSMT4" ShapeID="ole_rId1312" DrawAspect="Content" ObjectID="_1101433943" r:id="rId1312"/>
              </w:object>
            </w:r>
            <w:r>
              <w:rPr>
                <w:rFonts w:eastAsia="Times New Roman"/>
              </w:rPr>
              <w:t xml:space="preserve"> </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14" style="width:53pt;height:20pt" o:ole="">
                  <v:imagedata r:id="rId1315" o:title=""/>
                </v:shape>
                <o:OLEObject Type="Embed" ProgID="Equation.DSMT4" ShapeID="ole_rId1314" DrawAspect="Content" ObjectID="_1010889692" r:id="rId1314"/>
              </w:object>
            </w:r>
            <w:r>
              <w:rPr/>
              <w:t xml:space="preserve"> </w:t>
            </w:r>
          </w:p>
          <w:p>
            <w:pPr>
              <w:pStyle w:val="Normal"/>
              <w:jc w:val="center"/>
              <w:rPr>
                <w:rFonts w:eastAsia="Times New Roman"/>
              </w:rPr>
            </w:pPr>
            <w:r>
              <w:rPr>
                <w:rFonts w:eastAsia="Times New Roman"/>
              </w:rPr>
              <w:t>+ среднее</w:t>
            </w:r>
          </w:p>
          <w:p>
            <w:pPr>
              <w:pStyle w:val="Normal"/>
              <w:jc w:val="center"/>
              <w:rPr>
                <w:rFonts w:eastAsia="Times New Roman"/>
              </w:rPr>
            </w:pPr>
            <w:r>
              <w:rPr>
                <w:rFonts w:eastAsia="Times New Roman"/>
              </w:rPr>
              <w:t>+ среднее геометрическое</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гамма-распределение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Выражается через специальные функции</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16" style="width:54pt;height:20pt" o:ole="">
                  <v:imagedata r:id="rId1317" o:title=""/>
                </v:shape>
                <o:OLEObject Type="Embed" ProgID="Equation.DSMT4" ShapeID="ole_rId1316" DrawAspect="Content" ObjectID="_1774971449" r:id="rId1316"/>
              </w:object>
            </w:r>
            <w:r>
              <w:rPr/>
              <w:t xml:space="preserve"> </w:t>
            </w:r>
          </w:p>
          <w:p>
            <w:pPr>
              <w:pStyle w:val="Normal"/>
              <w:jc w:val="center"/>
              <w:rPr>
                <w:rFonts w:eastAsia="Times New Roman"/>
              </w:rPr>
            </w:pPr>
            <w:r>
              <w:rPr>
                <w:rFonts w:eastAsia="Times New Roman"/>
                <w:highlight w:val="white"/>
              </w:rPr>
              <w:t xml:space="preserve">+ среднее геометрическое </w:t>
              <w:br/>
              <w:t xml:space="preserve">+ дисперсия для </w:t>
            </w:r>
            <w:r>
              <w:rPr>
                <w:rFonts w:eastAsia="Times New Roman"/>
              </w:rPr>
              <w:t>среднего</w:t>
            </w:r>
            <w:r>
              <w:rPr>
                <w:rFonts w:eastAsia="Times New Roman"/>
                <w:highlight w:val="white"/>
              </w:rPr>
              <w:t xml:space="preserve"> </w:t>
              <w:br/>
              <w:t>геометрического</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лог-нормальное распределение с параметрами </w:t>
            </w:r>
            <w:r>
              <w:rPr/>
              <w:object>
                <v:shape id="ole_rId1318" style="width:12pt;height:13pt" o:ole="">
                  <v:imagedata r:id="rId1319" o:title=""/>
                </v:shape>
                <o:OLEObject Type="Embed" ProgID="Equation.DSMT4" ShapeID="ole_rId1318" DrawAspect="Content" ObjectID="_1084391304" r:id="rId1318"/>
              </w:object>
            </w:r>
            <w:r>
              <w:rPr>
                <w:rFonts w:eastAsia="Times New Roman"/>
              </w:rPr>
              <w:t xml:space="preserve">  и </w:t>
            </w:r>
            <w:r>
              <w:rPr/>
              <w:object>
                <v:shape id="ole_rId1320" style="width:12pt;height:11pt" o:ole="">
                  <v:imagedata r:id="rId1321" o:title=""/>
                </v:shape>
                <o:OLEObject Type="Embed" ProgID="Equation.DSMT4" ShapeID="ole_rId1320" DrawAspect="Content" ObjectID="_1492967109" r:id="rId1320"/>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22" style="width:89pt;height:38pt" o:ole="">
                  <v:imagedata r:id="rId1323" o:title=""/>
                </v:shape>
                <o:OLEObject Type="Embed" ProgID="Equation.DSMT4" ShapeID="ole_rId1322" DrawAspect="Content" ObjectID="_1950944071" r:id="rId1322"/>
              </w:object>
            </w:r>
            <w:r>
              <w:rPr>
                <w:rFonts w:eastAsia="Times New Roman"/>
              </w:rPr>
              <w:t xml:space="preserve"> </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24" style="width:59pt;height:20pt" o:ole="">
                  <v:imagedata r:id="rId1325" o:title=""/>
                </v:shape>
                <o:OLEObject Type="Embed" ProgID="Equation.DSMT4" ShapeID="ole_rId1324" DrawAspect="Content" ObjectID="_616581409" r:id="rId1324"/>
              </w:object>
            </w:r>
            <w:r>
              <w:rPr/>
              <w:t xml:space="preserve"> </w:t>
            </w:r>
          </w:p>
          <w:p>
            <w:pPr>
              <w:pStyle w:val="Normal"/>
              <w:jc w:val="center"/>
              <w:rPr>
                <w:rFonts w:eastAsia="Times New Roman"/>
              </w:rPr>
            </w:pPr>
            <w:r>
              <w:rPr>
                <w:rFonts w:eastAsia="Times New Roman"/>
              </w:rPr>
              <w:t>+ среднее</w:t>
            </w:r>
          </w:p>
          <w:p>
            <w:pPr>
              <w:pStyle w:val="Normal"/>
              <w:jc w:val="center"/>
              <w:rPr>
                <w:rFonts w:eastAsia="Times New Roman"/>
              </w:rPr>
            </w:pPr>
            <w:r>
              <w:rPr>
                <w:rFonts w:eastAsia="Times New Roman"/>
              </w:rPr>
              <w:t>+ дисперсия</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нормальное (гауссово) 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26" style="width:60pt;height:24pt" o:ole="">
                  <v:imagedata r:id="rId1327" o:title=""/>
                </v:shape>
                <o:OLEObject Type="Embed" ProgID="Equation.DSMT4" ShapeID="ole_rId1326" DrawAspect="Content" ObjectID="_1387159660" r:id="rId1326"/>
              </w:object>
            </w:r>
          </w:p>
        </w:tc>
      </w:tr>
    </w:tbl>
    <w:p>
      <w:pPr>
        <w:pStyle w:val="Normal"/>
        <w:ind w:firstLine="397"/>
        <w:rPr>
          <w:rFonts w:eastAsia="Times New Roman"/>
          <w:color w:val="404040"/>
          <w:sz w:val="24"/>
          <w:szCs w:val="24"/>
        </w:rPr>
      </w:pPr>
      <w:r>
        <w:rPr>
          <w:rFonts w:eastAsia="Times New Roman"/>
          <w:color w:val="404040"/>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к равновесным, стремятся многие распределения реальных случайных величин. </w:t>
      </w:r>
    </w:p>
    <w:p>
      <w:pPr>
        <w:pStyle w:val="Normal"/>
        <w:spacing w:lineRule="auto" w:line="288"/>
        <w:ind w:firstLine="397"/>
        <w:jc w:val="both"/>
        <w:rPr>
          <w:rFonts w:eastAsia="Times New Roman"/>
          <w:sz w:val="24"/>
          <w:szCs w:val="24"/>
        </w:rPr>
      </w:pPr>
      <w:r>
        <w:rPr>
          <w:rFonts w:eastAsia="Times New Roman"/>
          <w:sz w:val="24"/>
          <w:szCs w:val="24"/>
        </w:rPr>
        <w:t xml:space="preserve">Самым свободным от ограничений является </w:t>
      </w:r>
      <w:r>
        <w:rPr>
          <w:rFonts w:eastAsia="Times New Roman"/>
          <w:i/>
          <w:sz w:val="24"/>
          <w:szCs w:val="24"/>
        </w:rPr>
        <w:t>нормальное распределение</w:t>
      </w:r>
      <w:r>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Pr>
          <w:rFonts w:eastAsia="Times New Roman"/>
          <w:i/>
          <w:sz w:val="24"/>
          <w:szCs w:val="24"/>
        </w:rPr>
        <w:t>экспоненциальным</w:t>
      </w:r>
      <w:r>
        <w:rPr>
          <w:rFonts w:eastAsia="Times New Roman"/>
          <w:sz w:val="24"/>
          <w:szCs w:val="24"/>
        </w:rPr>
        <w:t>.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количество денег у нас – величина положительная, вероятнее всего, в равновесии мы получим именно экспоненциальное распределение.</w:t>
      </w:r>
    </w:p>
    <w:p>
      <w:pPr>
        <w:pStyle w:val="Normal"/>
        <w:spacing w:lineRule="auto" w:line="288"/>
        <w:ind w:firstLine="397"/>
        <w:jc w:val="both"/>
        <w:rPr>
          <w:rFonts w:eastAsia="Times New Roman"/>
          <w:sz w:val="24"/>
          <w:szCs w:val="24"/>
        </w:rPr>
      </w:pPr>
      <w:r>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pPr>
        <w:pStyle w:val="Normal"/>
        <w:spacing w:before="120" w:after="120"/>
        <w:jc w:val="center"/>
        <w:rPr>
          <w:rFonts w:eastAsia="Times New Roman"/>
          <w:i/>
          <w:i/>
          <w:sz w:val="24"/>
          <w:szCs w:val="24"/>
        </w:rPr>
      </w:pPr>
      <w:r>
        <w:rPr/>
        <w:drawing>
          <wp:inline distT="0" distB="0" distL="0" distR="0">
            <wp:extent cx="4213860" cy="2743200"/>
            <wp:effectExtent l="0" t="0" r="0" b="0"/>
            <wp:docPr id="127"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38" descr=""/>
                    <pic:cNvPicPr>
                      <a:picLocks noChangeAspect="1" noChangeArrowheads="1"/>
                    </pic:cNvPicPr>
                  </pic:nvPicPr>
                  <pic:blipFill>
                    <a:blip r:embed="rId1328"/>
                    <a:stretch>
                      <a:fillRect/>
                    </a:stretch>
                  </pic:blipFill>
                  <pic:spPr bwMode="auto">
                    <a:xfrm>
                      <a:off x="0" y="0"/>
                      <a:ext cx="4213860"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7</w:t>
      </w:r>
      <w:r>
        <w:rPr>
          <w:rFonts w:eastAsia="Times New Roman"/>
          <w:i/>
          <w:sz w:val="24"/>
          <w:szCs w:val="24"/>
        </w:rPr>
        <w:t>. 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pPr>
        <w:pStyle w:val="Normal"/>
        <w:spacing w:lineRule="auto" w:line="288"/>
        <w:ind w:firstLine="397"/>
        <w:jc w:val="both"/>
        <w:rPr>
          <w:rFonts w:eastAsia="Times New Roman"/>
          <w:sz w:val="24"/>
          <w:szCs w:val="24"/>
        </w:rPr>
      </w:pPr>
      <w:r>
        <w:rPr>
          <w:rFonts w:eastAsia="Times New Roman"/>
          <w:sz w:val="24"/>
          <w:szCs w:val="24"/>
        </w:rPr>
        <w:t>Начальное состояние (вырожденное, при котором все участники группы располагают равными суммами) имеет нулевую энтропию; о том, что это значит, мы скажем чуть позже. Первые десятки обменов до состояния (</w:t>
      </w:r>
      <w:r>
        <w:rPr>
          <w:rFonts w:eastAsia="Times New Roman"/>
          <w:sz w:val="24"/>
          <w:szCs w:val="24"/>
          <w:lang w:val="en-US"/>
        </w:rPr>
        <w:t>a</w:t>
      </w:r>
      <w:r>
        <w:rPr>
          <w:rFonts w:eastAsia="Times New Roman"/>
          <w:sz w:val="24"/>
          <w:szCs w:val="24"/>
        </w:rPr>
        <w:t>) лишь немного её увеличивают, распределение всё равно остаётся близким к вырожденному. 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 (</w:t>
      </w:r>
      <w:r>
        <w:rPr>
          <w:rFonts w:eastAsia="Times New Roman"/>
          <w:sz w:val="24"/>
          <w:szCs w:val="24"/>
          <w:lang w:val="en-US"/>
        </w:rPr>
        <w:t>c</w:t>
      </w:r>
      <w:r>
        <w:rPr>
          <w:rFonts w:eastAsia="Times New Roman"/>
          <w:sz w:val="24"/>
          <w:szCs w:val="24"/>
        </w:rPr>
        <w:t>) система начинает «чувствовать» дно и симметричность распределения нарушается, после чего оно постепенно достигает равновесного.</w:t>
      </w:r>
    </w:p>
    <w:p>
      <w:pPr>
        <w:pStyle w:val="Normal"/>
        <w:spacing w:lineRule="auto" w:line="288"/>
        <w:ind w:firstLine="397"/>
        <w:jc w:val="both"/>
        <w:rPr>
          <w:rFonts w:eastAsia="Times New Roman"/>
          <w:sz w:val="24"/>
          <w:szCs w:val="24"/>
        </w:rPr>
      </w:pPr>
      <w:r>
        <w:rPr>
          <w:rFonts w:eastAsia="Times New Roman"/>
          <w:sz w:val="24"/>
          <w:szCs w:val="24"/>
        </w:rPr>
        <w:t>Не знаю,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богатейшим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pPr>
        <w:pStyle w:val="Normal"/>
        <w:spacing w:lineRule="auto" w:line="288"/>
        <w:ind w:firstLine="397"/>
        <w:jc w:val="both"/>
        <w:rPr>
          <w:rFonts w:eastAsia="Times New Roman"/>
          <w:sz w:val="24"/>
          <w:szCs w:val="24"/>
        </w:rPr>
      </w:pPr>
      <w:r>
        <w:rPr>
          <w:rFonts w:eastAsia="Times New Roman"/>
          <w:sz w:val="24"/>
          <w:szCs w:val="24"/>
        </w:rPr>
        <w:t xml:space="preserve">Наша модель предельно проста. Существует множество её модификаций: передаваемая сумма </w:t>
      </w:r>
      <w:r>
        <w:rPr/>
      </w:r>
      <m:oMath xmlns:m="http://schemas.openxmlformats.org/officeDocument/2006/math">
        <m:r>
          <w:rPr>
            <w:rFonts w:ascii="Cambria Math" w:hAnsi="Cambria Math"/>
          </w:rPr>
          <m:t xml:space="preserve">Δ</m:t>
        </m:r>
        <m:r>
          <w:rPr>
            <w:rFonts w:ascii="Cambria Math" w:hAnsi="Cambria Math"/>
          </w:rPr>
          <m:t xml:space="preserve">m</m:t>
        </m:r>
      </m:oMath>
      <w:r>
        <w:rPr>
          <w:rFonts w:eastAsia="Times New Roman"/>
          <w:sz w:val="24"/>
          <w:szCs w:val="24"/>
        </w:rPr>
        <w:t xml:space="preserve"> может быть не фиксированной, а случайной величиной, ограниченной состоянием  участника,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решения можно убедиться с помощью имитационного моделирования, но приводить картинки для различных способов обмена не интересно — все они будут одинаковы. Интересна модель, построенная Драгулеску и Яковенко из Мэрилендского университета</w:t>
      </w:r>
      <w:r>
        <w:rPr>
          <w:rStyle w:val="Style14"/>
          <w:rFonts w:eastAsia="Times New Roman"/>
          <w:sz w:val="24"/>
          <w:szCs w:val="24"/>
          <w:vertAlign w:val="superscript"/>
        </w:rPr>
        <w:footnoteReference w:id="35"/>
      </w:r>
      <w:r>
        <w:rPr>
          <w:rFonts w:eastAsia="Times New Roman"/>
          <w:sz w:val="24"/>
          <w:szCs w:val="24"/>
        </w:rPr>
        <w:t xml:space="preserve">. В ней игроков объединяют в некие «компании»,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pPr>
        <w:pStyle w:val="Normal"/>
        <w:spacing w:lineRule="auto" w:line="288"/>
        <w:ind w:firstLine="397"/>
        <w:jc w:val="both"/>
        <w:rPr>
          <w:rFonts w:eastAsia="Times New Roman"/>
          <w:sz w:val="24"/>
          <w:szCs w:val="24"/>
        </w:rPr>
      </w:pPr>
      <w:r>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Pr>
          <w:rFonts w:eastAsia="Times New Roman"/>
          <w:i/>
          <w:color w:val="205968"/>
          <w:sz w:val="24"/>
          <w:szCs w:val="24"/>
          <w:highlight w:val="white"/>
        </w:rPr>
        <w:t>кинетике процесса</w:t>
      </w:r>
      <w:r>
        <w:rPr>
          <w:rFonts w:eastAsia="Times New Roman"/>
          <w:sz w:val="24"/>
          <w:szCs w:val="24"/>
        </w:rPr>
        <w:t xml:space="preserve">, то есть в судьбе отдельных частиц. </w:t>
      </w:r>
    </w:p>
    <w:p>
      <w:pPr>
        <w:pStyle w:val="Normal"/>
        <w:spacing w:lineRule="auto" w:line="288"/>
        <w:ind w:firstLine="397"/>
        <w:jc w:val="both"/>
        <w:rPr>
          <w:rFonts w:eastAsia="Times New Roman"/>
          <w:sz w:val="24"/>
          <w:szCs w:val="24"/>
        </w:rPr>
      </w:pPr>
      <w:r>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Мы уже говорили, о том, что случайно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 с большой вероятностью быстро к ней возвращаясь. По мере удаления частицы от нуля вероятность к нему вернуться уменьшается, и у богатых становится больше шансов сберечь своё состояние. </w:t>
      </w:r>
    </w:p>
    <w:p>
      <w:pPr>
        <w:pStyle w:val="Normal"/>
        <w:spacing w:lineRule="auto" w:line="288"/>
        <w:ind w:firstLine="397"/>
        <w:jc w:val="both"/>
        <w:rPr>
          <w:rFonts w:eastAsia="Times New Roman"/>
          <w:sz w:val="24"/>
          <w:szCs w:val="24"/>
        </w:rPr>
      </w:pPr>
      <w:r>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 какой-то игрок случайно получил систематическое преимущество перед остальными. Выбор, кому отдать деньги в нашей модели,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 кто растерял всё своё богатство.</w:t>
      </w:r>
    </w:p>
    <w:p>
      <w:pPr>
        <w:pStyle w:val="2"/>
        <w:spacing w:before="200" w:after="0"/>
        <w:ind w:firstLine="397"/>
        <w:jc w:val="both"/>
        <w:rPr>
          <w:rFonts w:eastAsia="Cambria"/>
          <w:b/>
          <w:b/>
          <w:color w:val="4F81BD"/>
          <w:sz w:val="26"/>
          <w:szCs w:val="26"/>
        </w:rPr>
      </w:pPr>
      <w:bookmarkStart w:id="72" w:name="_Toc24894065"/>
      <w:r>
        <w:rPr>
          <w:rFonts w:eastAsia="Cambria"/>
          <w:b/>
          <w:color w:val="4F81BD"/>
          <w:sz w:val="26"/>
          <w:szCs w:val="26"/>
        </w:rPr>
        <w:t>Игры с энтропией</w:t>
      </w:r>
      <w:bookmarkEnd w:id="72"/>
    </w:p>
    <w:p>
      <w:pPr>
        <w:pStyle w:val="Normal"/>
        <w:spacing w:lineRule="auto" w:line="288"/>
        <w:ind w:firstLine="397"/>
        <w:jc w:val="both"/>
        <w:rPr>
          <w:rFonts w:eastAsia="Times New Roman"/>
          <w:sz w:val="24"/>
          <w:szCs w:val="24"/>
        </w:rPr>
      </w:pPr>
      <w:r>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pPr>
        <w:pStyle w:val="Normal"/>
        <w:spacing w:lineRule="auto" w:line="288"/>
        <w:ind w:firstLine="397"/>
        <w:jc w:val="both"/>
        <w:rPr>
          <w:rFonts w:eastAsia="Times New Roman"/>
          <w:sz w:val="24"/>
          <w:szCs w:val="24"/>
        </w:rPr>
      </w:pPr>
      <w:r>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w:r>
        <w:rPr/>
        <w:object>
          <v:shape id="ole_rId1329" style="width:22pt;height:18pt" o:ole="">
            <v:imagedata r:id="rId1330" o:title=""/>
          </v:shape>
          <o:OLEObject Type="Embed" ProgID="Equation.DSMT4" ShapeID="ole_rId1329" DrawAspect="Content" ObjectID="_495277206" r:id="rId1329"/>
        </w:object>
      </w:r>
      <w:r>
        <w:rPr>
          <w:rFonts w:eastAsia="Times New Roman"/>
          <w:sz w:val="24"/>
          <w:szCs w:val="24"/>
        </w:rPr>
        <w:t xml:space="preserve">. В случае, если </w:t>
      </w:r>
      <w:r>
        <w:rPr/>
        <w:object>
          <v:shape id="ole_rId1331" style="width:58pt;height:18pt" o:ole="">
            <v:imagedata r:id="rId1332" o:title=""/>
          </v:shape>
          <o:OLEObject Type="Embed" ProgID="Equation.DSMT4" ShapeID="ole_rId1331" DrawAspect="Content" ObjectID="_1600846114" r:id="rId1331"/>
        </w:object>
      </w:r>
      <w:r>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Pr>
          <w:rFonts w:eastAsia="Times New Roman"/>
          <w:i/>
          <w:sz w:val="24"/>
          <w:szCs w:val="24"/>
        </w:rPr>
        <w:t>равномерное</w:t>
      </w:r>
      <w:r>
        <w:rPr>
          <w:rFonts w:eastAsia="Times New Roman"/>
          <w:sz w:val="24"/>
          <w:szCs w:val="24"/>
        </w:rPr>
        <w:t>. Давайте проверим, так ли это, воспользовавшись таким алгоритмом: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rPr>
        <w:t>Исходные данные: xs — массив из n элементов, инициализированный значениями m, xMax — максимальная разрешённая сумма.</w:t>
        <w:br/>
        <w:b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если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 xml:space="preserve">если </w:t>
      </w:r>
      <w:r>
        <w:rPr>
          <w:rFonts w:eastAsia="Courier New"/>
          <w:sz w:val="20"/>
          <w:szCs w:val="20"/>
          <w:lang w:val="en-US"/>
        </w:rPr>
        <w:t>xs</w:t>
      </w:r>
      <w:r>
        <w:rPr>
          <w:rFonts w:eastAsia="Courier New"/>
          <w:sz w:val="20"/>
          <w:szCs w:val="20"/>
        </w:rPr>
        <w:t>[</w:t>
      </w:r>
      <w:r>
        <w:rPr>
          <w:rFonts w:eastAsia="Courier New"/>
          <w:sz w:val="20"/>
          <w:szCs w:val="20"/>
          <w:lang w:val="en-US"/>
        </w:rPr>
        <w:t>j</w:t>
      </w:r>
      <w:r>
        <w:rPr>
          <w:rFonts w:eastAsia="Courier New"/>
          <w:sz w:val="20"/>
          <w:szCs w:val="20"/>
        </w:rPr>
        <w:t xml:space="preserve">] &lt; </w:t>
      </w:r>
      <w:r>
        <w:rPr>
          <w:rFonts w:eastAsia="Courier New"/>
          <w:sz w:val="20"/>
          <w:szCs w:val="20"/>
          <w:lang w:val="en-US"/>
        </w:rPr>
        <w:t>xMax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lang w:val="en-US"/>
        </w:rPr>
        <w:t>xs</w:t>
      </w:r>
      <w:r>
        <w:rPr>
          <w:rFonts w:eastAsia="Courier New"/>
          <w:sz w:val="20"/>
          <w:szCs w:val="20"/>
        </w:rPr>
        <w:t>[</w:t>
      </w:r>
      <w:r>
        <w:rPr>
          <w:rFonts w:eastAsia="Courier New"/>
          <w:sz w:val="20"/>
          <w:szCs w:val="20"/>
          <w:lang w:val="en-US"/>
        </w:rPr>
        <w:t>i</w:t>
      </w:r>
      <w:r>
        <w:rPr>
          <w:rFonts w:eastAsia="Courier New"/>
          <w:sz w:val="20"/>
          <w:szCs w:val="20"/>
        </w:rPr>
        <w:t xml:space="preserve">] &lt;- </w:t>
      </w:r>
      <w:r>
        <w:rPr>
          <w:rFonts w:eastAsia="Courier New"/>
          <w:sz w:val="20"/>
          <w:szCs w:val="20"/>
          <w:lang w:val="en-US"/>
        </w:rPr>
        <w:t>xs</w:t>
      </w:r>
      <w:r>
        <w:rPr>
          <w:rFonts w:eastAsia="Courier New"/>
          <w:sz w:val="20"/>
          <w:szCs w:val="20"/>
        </w:rPr>
        <w:t>[</w:t>
      </w:r>
      <w:r>
        <w:rPr>
          <w:rFonts w:eastAsia="Courier New"/>
          <w:sz w:val="20"/>
          <w:szCs w:val="20"/>
          <w:lang w:val="en-US"/>
        </w:rPr>
        <w:t>i</w:t>
      </w:r>
      <w:r>
        <w:rPr>
          <w:rFonts w:eastAsia="Courier New"/>
          <w:sz w:val="20"/>
          <w:szCs w:val="20"/>
        </w:rPr>
        <w:t>]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 xml:space="preserve">            </w:t>
      </w:r>
      <w:r>
        <w:rPr>
          <w:rFonts w:eastAsia="Courier New"/>
          <w:sz w:val="20"/>
          <w:szCs w:val="20"/>
        </w:rPr>
        <w:t>xs[j] &lt;- xs[j] + 1</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before="120" w:after="120"/>
        <w:jc w:val="center"/>
        <w:rPr>
          <w:rFonts w:eastAsia="Times New Roman"/>
          <w:i/>
          <w:i/>
          <w:sz w:val="24"/>
          <w:szCs w:val="24"/>
        </w:rPr>
      </w:pPr>
      <w:r>
        <w:rPr/>
        <w:drawing>
          <wp:inline distT="0" distB="0" distL="0" distR="3175">
            <wp:extent cx="3959860" cy="2519045"/>
            <wp:effectExtent l="0" t="0" r="0" b="0"/>
            <wp:docPr id="128"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45" descr=""/>
                    <pic:cNvPicPr>
                      <a:picLocks noChangeAspect="1" noChangeArrowheads="1"/>
                    </pic:cNvPicPr>
                  </pic:nvPicPr>
                  <pic:blipFill>
                    <a:blip r:embed="rId1333"/>
                    <a:stretch>
                      <a:fillRect/>
                    </a:stretch>
                  </pic:blipFill>
                  <pic:spPr bwMode="auto">
                    <a:xfrm>
                      <a:off x="0" y="0"/>
                      <a:ext cx="3959860" cy="251904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8</w:t>
      </w:r>
      <w:bookmarkStart w:id="73" w:name="_GoBack"/>
      <w:bookmarkEnd w:id="73"/>
      <w:r>
        <w:rPr>
          <w:rFonts w:eastAsia="Times New Roman"/>
          <w:i/>
          <w:sz w:val="24"/>
          <w:szCs w:val="24"/>
        </w:rPr>
        <w:t xml:space="preserve">. 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pPr>
        <w:pStyle w:val="Normal"/>
        <w:spacing w:lineRule="auto" w:line="288"/>
        <w:ind w:firstLine="397"/>
        <w:jc w:val="both"/>
        <w:rPr>
          <w:rFonts w:eastAsia="Times New Roman"/>
          <w:sz w:val="24"/>
          <w:szCs w:val="24"/>
        </w:rPr>
      </w:pPr>
      <w:r>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pPr>
        <w:pStyle w:val="Normal"/>
        <w:spacing w:lineRule="auto" w:line="288"/>
        <w:ind w:firstLine="397"/>
        <w:jc w:val="both"/>
        <w:rPr>
          <w:rFonts w:eastAsia="Times New Roman"/>
          <w:sz w:val="24"/>
          <w:szCs w:val="24"/>
        </w:rPr>
      </w:pPr>
      <w:r>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w:r>
        <w:rPr/>
      </w:r>
      <m:oMath xmlns:m="http://schemas.openxmlformats.org/officeDocument/2006/math">
        <m:r>
          <w:rPr>
            <w:rFonts w:ascii="Cambria Math" w:hAnsi="Cambria Math"/>
          </w:rPr>
          <m:t xml:space="preserve">2</m:t>
        </m:r>
        <m:r>
          <w:rPr>
            <w:rFonts w:ascii="Cambria Math" w:hAnsi="Cambria Math"/>
          </w:rPr>
          <m:t xml:space="preserve">m</m:t>
        </m:r>
      </m:oMath>
      <w:r>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 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pPr>
        <w:pStyle w:val="Normal"/>
        <w:spacing w:before="120" w:after="120"/>
        <w:jc w:val="center"/>
        <w:rPr/>
      </w:pPr>
      <w:r>
        <w:rPr>
          <w:rFonts w:eastAsia="Times New Roman"/>
          <w:i/>
          <w:sz w:val="24"/>
          <w:szCs w:val="24"/>
        </w:rPr>
        <w:drawing>
          <wp:inline distT="0" distB="0" distL="0" distR="0">
            <wp:extent cx="4160520" cy="2682875"/>
            <wp:effectExtent l="0" t="0" r="0" b="0"/>
            <wp:docPr id="129"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 descr=""/>
                    <pic:cNvPicPr>
                      <a:picLocks noChangeAspect="1" noChangeArrowheads="1"/>
                    </pic:cNvPicPr>
                  </pic:nvPicPr>
                  <pic:blipFill>
                    <a:blip r:embed="rId1334"/>
                    <a:stretch>
                      <a:fillRect/>
                    </a:stretch>
                  </pic:blipFill>
                  <pic:spPr bwMode="auto">
                    <a:xfrm>
                      <a:off x="0" y="0"/>
                      <a:ext cx="4160520" cy="2682875"/>
                    </a:xfrm>
                    <a:prstGeom prst="rect">
                      <a:avLst/>
                    </a:prstGeom>
                  </pic:spPr>
                </pic:pic>
              </a:graphicData>
            </a:graphic>
          </wp:inline>
        </w:drawing>
      </w:r>
    </w:p>
    <w:p>
      <w:pPr>
        <w:pStyle w:val="Normal"/>
        <w:spacing w:before="120" w:after="120"/>
        <w:jc w:val="center"/>
        <w:rPr/>
      </w:pPr>
      <w:r>
        <w:rPr>
          <w:rFonts w:eastAsia="Times New Roman"/>
          <w:i/>
          <w:sz w:val="24"/>
          <w:szCs w:val="24"/>
        </w:rPr>
        <w:t>Рис. 9.</w:t>
      </w:r>
      <w:bookmarkStart w:id="74" w:name="_GoBack1"/>
      <w:bookmarkEnd w:id="74"/>
      <w:r>
        <w:rPr>
          <w:rFonts w:eastAsia="Times New Roman"/>
          <w:i/>
          <w:sz w:val="24"/>
          <w:szCs w:val="24"/>
        </w:rPr>
        <w:t>9</w:t>
      </w:r>
      <w:r>
        <w:rPr>
          <w:rFonts w:eastAsia="Times New Roman"/>
          <w:i/>
          <w:sz w:val="24"/>
          <w:szCs w:val="24"/>
        </w:rPr>
        <w:t>. Варианты равновесных распределений для обмена с ограничением сверху. Вертикальной линией показано значение с</w:t>
        <w:tab/>
        <w:t>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pPr>
        <w:pStyle w:val="Normal"/>
        <w:spacing w:lineRule="auto" w:line="288"/>
        <w:ind w:firstLine="397"/>
        <w:jc w:val="both"/>
        <w:rPr/>
      </w:pPr>
      <w:r>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Pr>
          <w:rFonts w:eastAsia="Times New Roman"/>
          <w:sz w:val="24"/>
          <w:szCs w:val="24"/>
          <w:vertAlign w:val="superscript"/>
        </w:rPr>
        <w:t>o</w:t>
      </w:r>
      <w:r>
        <w:rPr>
          <w:rFonts w:eastAsia="Times New Roman"/>
          <w:sz w:val="24"/>
          <w:szCs w:val="24"/>
        </w:rPr>
        <w:t xml:space="preserve">C и ничего странного в ней не находим. Однако в термодинамике речь идёт об </w:t>
      </w:r>
      <w:r>
        <w:rPr>
          <w:rFonts w:eastAsia="Times New Roman"/>
          <w:i/>
          <w:color w:val="205968"/>
          <w:sz w:val="24"/>
          <w:szCs w:val="24"/>
          <w:highlight w:val="white"/>
        </w:rPr>
        <w:t>абсолютной температуре</w:t>
      </w:r>
      <w:r>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модуль количества 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pPr>
        <w:pStyle w:val="Normal"/>
        <w:spacing w:lineRule="auto" w:line="288"/>
        <w:ind w:firstLine="397"/>
        <w:jc w:val="both"/>
        <w:rPr>
          <w:rFonts w:eastAsia="Times New Roman"/>
          <w:sz w:val="24"/>
          <w:szCs w:val="24"/>
        </w:rPr>
      </w:pPr>
      <w:bookmarkStart w:id="75" w:name="_30j0zll"/>
      <w:bookmarkEnd w:id="75"/>
      <w:r>
        <w:rPr>
          <w:rFonts w:eastAsia="Times New Roman"/>
          <w:sz w:val="24"/>
          <w:szCs w:val="24"/>
        </w:rP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w:r>
        <w:rPr/>
      </w:r>
      <m:oMath xmlns:m="http://schemas.openxmlformats.org/officeDocument/2006/math">
        <m:r>
          <w:rPr>
            <w:rFonts w:ascii="Cambria Math" w:hAnsi="Cambria Math"/>
          </w:rPr>
          <m:t xml:space="preserve">m</m:t>
        </m:r>
      </m:oMath>
      <w:r>
        <w:rPr>
          <w:rFonts w:eastAsia="Times New Roman"/>
          <w:sz w:val="24"/>
          <w:szCs w:val="24"/>
        </w:rPr>
        <w:t xml:space="preserve">, но не равен ему. Если нам будет угодно, мы и дальше можем называть величину, обратную показателю, аналогом температуры, но делать это следует с большой осторожностью. Показатель в экспоненте получается пропорциональным значению </w:t>
      </w:r>
      <w:r>
        <w:rPr/>
        <w:object>
          <v:shape id="ole_rId1335" style="width:77pt;height:20pt" o:ole="">
            <v:imagedata r:id="rId1336" o:title=""/>
          </v:shape>
          <o:OLEObject Type="Embed" ProgID="Equation.DSMT4" ShapeID="ole_rId1335" DrawAspect="Content" ObjectID="_192400484" r:id="rId1335"/>
        </w:object>
      </w:r>
      <w:r>
        <w:rPr>
          <w:rFonts w:eastAsia="Times New Roman"/>
          <w:sz w:val="24"/>
          <w:szCs w:val="24"/>
        </w:rPr>
        <w:t xml:space="preserve"> и эта величина уже может менять знак. Более того, знак меняется при переходе знаменателя через ноль! Что же, получается, что равномерному распределению (</w:t>
      </w:r>
      <w:r>
        <w:rPr/>
        <w:object>
          <v:shape id="ole_rId1337" style="width:58pt;height:18pt" o:ole="">
            <v:imagedata r:id="rId1338" o:title=""/>
          </v:shape>
          <o:OLEObject Type="Embed" ProgID="Equation.DSMT4" ShapeID="ole_rId1337" DrawAspect="Content" ObjectID="_356789568" r:id="rId1337"/>
        </w:object>
      </w:r>
      <w:r>
        <w:rPr>
          <w:rFonts w:eastAsia="Times New Roman"/>
          <w:sz w:val="24"/>
          <w:szCs w:val="24"/>
        </w:rPr>
        <w:t xml:space="preserve">) соответствует бесконечная температура? Это не совсем так. На ноль, как мы уже упоминали, делить нельзя, так что о какой-либо температуре – в смысле показателя экспоненты –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 и в ней нет аналога термодинамической температуры. </w:t>
      </w:r>
    </w:p>
    <w:p>
      <w:pPr>
        <w:pStyle w:val="Normal"/>
        <w:spacing w:lineRule="auto" w:line="288"/>
        <w:ind w:firstLine="397"/>
        <w:jc w:val="both"/>
        <w:rPr>
          <w:rFonts w:eastAsia="Times New Roman"/>
          <w:sz w:val="24"/>
          <w:szCs w:val="24"/>
        </w:rPr>
      </w:pPr>
      <w:r>
        <w:rPr>
          <w:rFonts w:eastAsia="Times New Roman"/>
          <w:sz w:val="24"/>
          <w:szCs w:val="24"/>
        </w:rPr>
        <w:t>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буквально 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 - как не является температурой величина, обратная интенсивности в экспоненциальном распределении пауз между машинами на автостраде.</w:t>
      </w:r>
    </w:p>
    <w:p>
      <w:pPr>
        <w:pStyle w:val="2"/>
        <w:spacing w:before="200" w:after="0"/>
        <w:ind w:firstLine="397"/>
        <w:jc w:val="both"/>
        <w:rPr>
          <w:rFonts w:eastAsia="Cambria"/>
          <w:b/>
          <w:b/>
          <w:color w:val="4F81BD"/>
          <w:sz w:val="26"/>
          <w:szCs w:val="26"/>
        </w:rPr>
      </w:pPr>
      <w:bookmarkStart w:id="76" w:name="_Toc24894066"/>
      <w:r>
        <w:rPr>
          <w:rFonts w:eastAsia="Cambria"/>
          <w:b/>
          <w:color w:val="4F81BD"/>
          <w:sz w:val="26"/>
          <w:szCs w:val="26"/>
        </w:rPr>
        <w:t>Экономика должна быть экономной</w:t>
      </w:r>
      <w:bookmarkEnd w:id="76"/>
    </w:p>
    <w:p>
      <w:pPr>
        <w:pStyle w:val="Normal"/>
        <w:spacing w:lineRule="auto" w:line="288"/>
        <w:ind w:firstLine="397"/>
        <w:jc w:val="both"/>
        <w:rPr>
          <w:rFonts w:eastAsia="Times New Roman"/>
          <w:sz w:val="24"/>
          <w:szCs w:val="24"/>
        </w:rPr>
      </w:pPr>
      <w:r>
        <w:rPr>
          <w:rFonts w:eastAsia="Times New Roman"/>
          <w:sz w:val="24"/>
          <w:szCs w:val="24"/>
        </w:rPr>
        <w:t xml:space="preserve">Покуда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потребуем, чтобы игроки в процессе перераспределения отдавали некую известную долю своего состояния </w:t>
      </w:r>
      <w:r>
        <w:rPr/>
        <w:object>
          <v:shape id="ole_rId1339" style="width:59pt;height:20pt" o:ole="">
            <v:imagedata r:id="rId1340" o:title=""/>
          </v:shape>
          <o:OLEObject Type="Embed" ProgID="Equation.DSMT4" ShapeID="ole_rId1339" DrawAspect="Content" ObjectID="_1976903993" r:id="rId1339"/>
        </w:object>
      </w:r>
      <w:r>
        <w:rPr>
          <w:rFonts w:eastAsia="Times New Roman"/>
          <w:sz w:val="24"/>
          <w:szCs w:val="24"/>
        </w:rPr>
        <w:t xml:space="preserve">, где </w:t>
      </w:r>
      <w:r>
        <w:rPr/>
        <w:object>
          <v:shape id="ole_rId1341" style="width:45pt;height:13.95pt" o:ole="">
            <v:imagedata r:id="rId1342" o:title=""/>
          </v:shape>
          <o:OLEObject Type="Embed" ProgID="Equation.DSMT4" ShapeID="ole_rId1341" DrawAspect="Content" ObjectID="_1187069184" r:id="rId1341"/>
        </w:object>
      </w:r>
      <w:r>
        <w:rPr>
          <w:rFonts w:eastAsia="Times New Roman"/>
          <w:sz w:val="24"/>
          <w:szCs w:val="24"/>
        </w:rPr>
        <w:t xml:space="preserve">. При этом дробные денежные единицы округляются до ближайшего целого вниз (это значит, что  если величина </w:t>
      </w:r>
      <w:r>
        <w:rPr/>
        <w:object>
          <v:shape id="ole_rId1343" style="width:20pt;height:11pt" o:ole="">
            <v:imagedata r:id="rId1344" o:title=""/>
          </v:shape>
          <o:OLEObject Type="Embed" ProgID="Equation.DSMT4" ShapeID="ole_rId1343" DrawAspect="Content" ObjectID="_325566761" r:id="rId1343"/>
        </w:object>
      </w:r>
      <w:r>
        <w:rPr>
          <w:rFonts w:eastAsia="Times New Roman"/>
          <w:sz w:val="24"/>
          <w:szCs w:val="24"/>
        </w:rPr>
        <w:t xml:space="preserve"> окажется меньше единицы, то </w:t>
      </w:r>
      <w:r>
        <w:rPr/>
        <w:object>
          <v:shape id="ole_rId1345" style="width:38pt;height:13.95pt" o:ole="">
            <v:imagedata r:id="rId1346" o:title=""/>
          </v:shape>
          <o:OLEObject Type="Embed" ProgID="Equation.DSMT4" ShapeID="ole_rId1345" DrawAspect="Content" ObjectID="_815333415" r:id="rId1345"/>
        </w:object>
      </w:r>
      <w:r>
        <w:rPr>
          <w:rFonts w:eastAsia="Times New Roman"/>
          <w:sz w:val="24"/>
          <w:szCs w:val="24"/>
        </w:rPr>
        <w:t>). Иными словами, добавим нашим участникам желание быть экономными.</w:t>
      </w:r>
    </w:p>
    <w:p>
      <w:pPr>
        <w:pStyle w:val="Normal"/>
        <w:spacing w:lineRule="auto" w:line="288"/>
        <w:ind w:firstLine="397"/>
        <w:jc w:val="both"/>
        <w:rPr>
          <w:rFonts w:eastAsia="Times New Roman"/>
          <w:sz w:val="24"/>
          <w:szCs w:val="24"/>
        </w:rPr>
      </w:pPr>
      <w:r>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экспоненциального. Оперируя долями от уровня благосостояния, мы переходим к мультипликативным характеристикам, таким, например, как </w:t>
      </w:r>
      <w:r>
        <w:rPr>
          <w:rFonts w:eastAsia="Times New Roman"/>
          <w:i/>
          <w:sz w:val="24"/>
          <w:szCs w:val="24"/>
        </w:rPr>
        <w:t>доходность вложения</w:t>
      </w:r>
      <w:r>
        <w:rPr>
          <w:rFonts w:eastAsia="Times New Roman"/>
          <w:sz w:val="24"/>
          <w:szCs w:val="24"/>
        </w:rPr>
        <w:t xml:space="preserve">, </w:t>
      </w:r>
      <w:r>
        <w:rPr>
          <w:rFonts w:eastAsia="Times New Roman"/>
          <w:i/>
          <w:sz w:val="24"/>
          <w:szCs w:val="24"/>
        </w:rPr>
        <w:t>возврат инвестиций</w:t>
      </w:r>
      <w:r>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Pr>
          <w:rFonts w:eastAsia="Times New Roman"/>
          <w:i/>
          <w:sz w:val="24"/>
          <w:szCs w:val="24"/>
        </w:rPr>
        <w:t>среднее геометрическое</w:t>
      </w:r>
      <w:r>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w:r>
        <w:rPr/>
      </w:r>
      <m:oMath xmlns:m="http://schemas.openxmlformats.org/officeDocument/2006/math">
        <m:r>
          <w:rPr>
            <w:rFonts w:ascii="Cambria Math" w:hAnsi="Cambria Math"/>
          </w:rPr>
          <m:t xml:space="preserve">α</m:t>
        </m:r>
      </m:oMath>
      <w:r>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Pr>
          <w:rFonts w:eastAsia="Times New Roman"/>
          <w:i/>
          <w:sz w:val="24"/>
          <w:szCs w:val="24"/>
        </w:rPr>
        <w:t>гамма-распределением</w:t>
      </w:r>
      <w:r>
        <w:rPr>
          <w:rFonts w:eastAsia="Times New Roman"/>
          <w:sz w:val="24"/>
          <w:szCs w:val="24"/>
        </w:rPr>
        <w:t>. В этом мы можем убедиться, проведя имитационное моделирование.</w:t>
      </w:r>
    </w:p>
    <w:p>
      <w:pPr>
        <w:pStyle w:val="Normal"/>
        <w:spacing w:before="120" w:after="120"/>
        <w:jc w:val="center"/>
        <w:rPr/>
      </w:pPr>
      <w:r>
        <w:rPr>
          <w:rFonts w:eastAsia="Times New Roman"/>
          <w:i/>
          <w:sz w:val="24"/>
          <w:szCs w:val="24"/>
        </w:rPr>
        <w:drawing>
          <wp:inline distT="0" distB="0" distL="0" distR="0">
            <wp:extent cx="3903980" cy="2432685"/>
            <wp:effectExtent l="0" t="0" r="0" b="0"/>
            <wp:docPr id="130"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2" descr=""/>
                    <pic:cNvPicPr>
                      <a:picLocks noChangeAspect="1" noChangeArrowheads="1"/>
                    </pic:cNvPicPr>
                  </pic:nvPicPr>
                  <pic:blipFill>
                    <a:blip r:embed="rId1347"/>
                    <a:stretch>
                      <a:fillRect/>
                    </a:stretch>
                  </pic:blipFill>
                  <pic:spPr bwMode="auto">
                    <a:xfrm>
                      <a:off x="0" y="0"/>
                      <a:ext cx="3903980" cy="2432685"/>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 9.</w:t>
      </w:r>
      <w:r>
        <w:rPr>
          <w:rFonts w:eastAsia="Times New Roman"/>
          <w:i/>
          <w:sz w:val="24"/>
          <w:szCs w:val="24"/>
        </w:rPr>
        <w:t>10</w:t>
      </w:r>
      <w:r>
        <w:rPr>
          <w:rFonts w:eastAsia="Times New Roman"/>
          <w:i/>
          <w:sz w:val="24"/>
          <w:szCs w:val="24"/>
        </w:rPr>
        <w:t xml:space="preserve">. Если расходы при обмене пропорциональны достатку, равновесное распределение стремится к характерному несимметричному колоколообразному гамма-распределению. В данной модели </w:t>
      </w:r>
      <w:r>
        <w:rPr/>
        <w:object>
          <v:shape id="ole_rId1348" style="width:41pt;height:13.95pt" o:ole="">
            <v:imagedata r:id="rId1349" o:title=""/>
          </v:shape>
          <o:OLEObject Type="Embed" ProgID="Equation.DSMT4" ShapeID="ole_rId1348" DrawAspect="Content" ObjectID="_1276422780" r:id="rId1348"/>
        </w:object>
      </w:r>
      <w:r>
        <w:rPr>
          <w:rFonts w:eastAsia="Times New Roman"/>
          <w:i/>
          <w:sz w:val="24"/>
          <w:szCs w:val="24"/>
        </w:rPr>
        <w:t>.</w:t>
      </w:r>
    </w:p>
    <w:p>
      <w:pPr>
        <w:pStyle w:val="Normal"/>
        <w:spacing w:lineRule="auto" w:line="288"/>
        <w:ind w:firstLine="397"/>
        <w:jc w:val="both"/>
        <w:rPr>
          <w:rFonts w:eastAsia="Times New Roman"/>
          <w:sz w:val="24"/>
          <w:szCs w:val="24"/>
        </w:rPr>
      </w:pPr>
      <w:r>
        <w:rPr>
          <w:rFonts w:eastAsia="Times New Roman"/>
          <w:sz w:val="24"/>
          <w:szCs w:val="24"/>
        </w:rPr>
        <w:t>Для имитационного моделирования был реализован такой алгоритм пропорционального обмена:</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 </w:t>
      </w:r>
      <w:r>
        <w:rPr>
          <w:rFonts w:eastAsia="Liberation Mono"/>
          <w:sz w:val="20"/>
          <w:szCs w:val="20"/>
        </w:rPr>
        <w:t xml:space="preserve">xs </w:t>
      </w:r>
      <w:r>
        <w:rPr>
          <w:rFonts w:eastAsia="Courier New"/>
          <w:sz w:val="20"/>
          <w:szCs w:val="20"/>
        </w:rPr>
        <w:t xml:space="preserve">— массив из </w:t>
      </w:r>
      <w:r>
        <w:rPr>
          <w:rFonts w:eastAsia="Liberation Mono"/>
          <w:sz w:val="20"/>
          <w:szCs w:val="20"/>
        </w:rPr>
        <w:t xml:space="preserve">n </w:t>
      </w:r>
      <w:r>
        <w:rPr>
          <w:rFonts w:eastAsia="Courier New"/>
          <w:sz w:val="20"/>
          <w:szCs w:val="20"/>
        </w:rPr>
        <w:t xml:space="preserve">элементов, инициализированный значениями </w:t>
      </w:r>
      <w:r>
        <w:rPr>
          <w:rFonts w:eastAsia="Liberation Mono"/>
          <w:sz w:val="20"/>
          <w:szCs w:val="20"/>
        </w:rPr>
        <w:t>m</w:t>
      </w:r>
      <w:r>
        <w:rPr>
          <w:rFonts w:eastAsia="Courier New"/>
          <w:sz w:val="20"/>
          <w:szCs w:val="20"/>
        </w:rPr>
        <w:t xml:space="preserve">, </w:t>
      </w:r>
      <w:r>
        <w:rPr>
          <w:rFonts w:eastAsia="Liberation Mono"/>
          <w:sz w:val="20"/>
          <w:szCs w:val="20"/>
        </w:rPr>
        <w:t xml:space="preserve">alpha </w:t>
      </w:r>
      <w:r>
        <w:rPr>
          <w:rFonts w:eastAsia="Courier New"/>
          <w:sz w:val="20"/>
          <w:szCs w:val="20"/>
        </w:rPr>
        <w:t>— доля капитала, которая тратится при обмене.</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 xml:space="preserve">    </w:t>
      </w:r>
      <w:r>
        <w:rPr>
          <w:rFonts w:eastAsia="Liberation Mono"/>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Liberation Mono"/>
          <w:sz w:val="20"/>
          <w:szCs w:val="20"/>
        </w:rPr>
        <w:t xml:space="preserve">    </w:t>
      </w:r>
      <w:r>
        <w:rPr>
          <w:rFonts w:eastAsia="Liberation Mono"/>
          <w:sz w:val="20"/>
          <w:szCs w:val="20"/>
        </w:rPr>
        <w:t>если</w:t>
      </w:r>
      <w:r>
        <w:rPr>
          <w:rFonts w:eastAsia="Liberation Mono"/>
          <w:sz w:val="20"/>
          <w:szCs w:val="20"/>
          <w:lang w:val="en-US"/>
        </w:rPr>
        <w:t xml:space="preserve">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Liberation Mono"/>
          <w:sz w:val="20"/>
          <w:szCs w:val="20"/>
          <w:lang w:val="en-US"/>
        </w:rPr>
        <w:t xml:space="preserve">        </w:t>
      </w:r>
      <w:r>
        <w:rPr>
          <w:rFonts w:eastAsia="Liberation Mono"/>
          <w:sz w:val="20"/>
          <w:szCs w:val="20"/>
          <w:lang w:val="en-US"/>
        </w:rPr>
        <w:t>dx &lt;- floor(xs[i]*alpha)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lang w:val="en-US"/>
        </w:rPr>
        <w:t xml:space="preserve">        </w:t>
      </w:r>
      <w:r>
        <w:rPr>
          <w:rFonts w:eastAsia="Liberation Mono"/>
          <w:sz w:val="20"/>
          <w:szCs w:val="20"/>
        </w:rPr>
        <w:t>xs[i] &lt;- xs[i] - dx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 xml:space="preserve">        </w:t>
      </w:r>
      <w:r>
        <w:rPr>
          <w:rFonts w:eastAsia="Liberation Mono"/>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Liberation Mono"/>
          <w:sz w:val="20"/>
          <w:szCs w:val="20"/>
        </w:rPr>
        <w:t xml:space="preserve">        </w:t>
      </w:r>
      <w:r>
        <w:rPr>
          <w:rFonts w:eastAsia="Liberation Mono"/>
          <w:sz w:val="20"/>
          <w:szCs w:val="20"/>
        </w:rPr>
        <w:t>xs[j] &lt;- xs[j] + dx</w:t>
      </w:r>
    </w:p>
    <w:p>
      <w:pPr>
        <w:pStyle w:val="Normal"/>
        <w:spacing w:lineRule="auto" w:line="288"/>
        <w:ind w:firstLine="397"/>
        <w:jc w:val="both"/>
        <w:rPr>
          <w:rFonts w:eastAsia="Times New Roman"/>
          <w:sz w:val="24"/>
          <w:szCs w:val="24"/>
        </w:rPr>
      </w:pPr>
      <w:r>
        <w:rPr>
          <w:rFonts w:eastAsia="Times New Roman"/>
          <w:sz w:val="24"/>
          <w:szCs w:val="24"/>
        </w:rPr>
        <w:t>Эта книжка – хоть и популярная, но всё же математическая. Это значит, что все результаты, попавшие на её страницы, имеют доказательства или строгий вывод, пусть зачастую и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pPr>
        <w:pStyle w:val="Normal"/>
        <w:spacing w:lineRule="auto" w:line="288"/>
        <w:ind w:firstLine="397"/>
        <w:jc w:val="both"/>
        <w:rPr>
          <w:rFonts w:eastAsia="Times New Roman"/>
          <w:sz w:val="24"/>
          <w:szCs w:val="24"/>
        </w:rPr>
      </w:pPr>
      <w:r>
        <w:rPr>
          <w:rFonts w:eastAsia="Times New Roman"/>
          <w:sz w:val="24"/>
          <w:szCs w:val="24"/>
        </w:rPr>
        <w:t xml:space="preserve">Гамма-распределение </w:t>
      </w:r>
      <w:r>
        <w:rPr/>
        <w:object>
          <v:shape id="ole_rId1350" style="width:70pt;height:20pt" o:ole="">
            <v:imagedata r:id="rId1351" o:title=""/>
          </v:shape>
          <o:OLEObject Type="Embed" ProgID="Equation.DSMT4" ShapeID="ole_rId1350" DrawAspect="Content" ObjectID="_1142908246" r:id="rId1350"/>
        </w:object>
      </w:r>
      <w:r>
        <w:rPr>
          <w:rFonts w:eastAsia="Times New Roman"/>
          <w:sz w:val="24"/>
          <w:szCs w:val="24"/>
        </w:rPr>
        <w:t xml:space="preserve"> — это двухпараметрическое распределение, которое часто используется как обобщение экспоненциального и сводится к нему при </w:t>
      </w:r>
      <w:r>
        <w:rPr/>
        <w:object>
          <v:shape id="ole_rId1352" style="width:26pt;height:13.95pt" o:ole="">
            <v:imagedata r:id="rId1353" o:title=""/>
          </v:shape>
          <o:OLEObject Type="Embed" ProgID="Equation.DSMT4" ShapeID="ole_rId1352" DrawAspect="Content" ObjectID="_2011019174" r:id="rId1352"/>
        </w:object>
      </w:r>
      <w:r>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Pr>
          <w:rFonts w:eastAsia="Times New Roman"/>
          <w:i/>
          <w:color w:val="205968"/>
          <w:sz w:val="24"/>
          <w:szCs w:val="24"/>
          <w:highlight w:val="white"/>
        </w:rPr>
        <w:t>бесконечная делимость</w:t>
      </w:r>
      <w:r>
        <w:rPr>
          <w:rFonts w:eastAsia="Times New Roman"/>
          <w:sz w:val="24"/>
          <w:szCs w:val="24"/>
        </w:rPr>
        <w:t xml:space="preserve"> и связанная с этим </w:t>
      </w:r>
      <w:r>
        <w:rPr>
          <w:rFonts w:eastAsia="Times New Roman"/>
          <w:i/>
          <w:color w:val="205968"/>
          <w:sz w:val="24"/>
          <w:szCs w:val="24"/>
          <w:highlight w:val="white"/>
        </w:rPr>
        <w:t>устойчивость.</w:t>
      </w:r>
      <w:r>
        <w:rPr>
          <w:rFonts w:eastAsia="Times New Roman"/>
          <w:sz w:val="24"/>
          <w:szCs w:val="24"/>
        </w:rPr>
        <w:t xml:space="preserve"> Случайная величина называется бесконечно делимой, если для любого числа </w:t>
      </w:r>
      <w:r>
        <w:rPr/>
        <w:object>
          <v:shape id="ole_rId1354" style="width:24.95pt;height:13.95pt" o:ole="">
            <v:imagedata r:id="rId1355" o:title=""/>
          </v:shape>
          <o:OLEObject Type="Embed" ProgID="Equation.DSMT4" ShapeID="ole_rId1354" DrawAspect="Content" ObjectID="_483959558" r:id="rId1354"/>
        </w:object>
      </w:r>
      <w:r>
        <w:rPr>
          <w:rFonts w:eastAsia="Times New Roman"/>
          <w:sz w:val="24"/>
          <w:szCs w:val="24"/>
        </w:rPr>
        <w:t xml:space="preserve"> ее можно представить в виде суммы </w:t>
      </w:r>
      <w:r>
        <w:rPr/>
        <w:object>
          <v:shape id="ole_rId1356" style="width:10pt;height:11pt" o:ole="">
            <v:imagedata r:id="rId1357" o:title=""/>
          </v:shape>
          <o:OLEObject Type="Embed" ProgID="Equation.DSMT4" ShapeID="ole_rId1356" DrawAspect="Content" ObjectID="_140946807" r:id="rId1356"/>
        </w:object>
      </w:r>
      <w:r>
        <w:rPr>
          <w:rFonts w:eastAsia="Times New Roman"/>
          <w:sz w:val="24"/>
          <w:szCs w:val="24"/>
        </w:rPr>
        <w:t xml:space="preserve"> независимых одинаково распределенных случайных величин. А если эти слагаемые имеют то же распределение, что и исходная случайная величина, то она называется устойчивой.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pPr>
        <w:pStyle w:val="Normal"/>
        <w:spacing w:lineRule="auto" w:line="288"/>
        <w:ind w:firstLine="397"/>
        <w:jc w:val="both"/>
        <w:rPr>
          <w:rFonts w:eastAsia="Times New Roman"/>
          <w:sz w:val="24"/>
          <w:szCs w:val="24"/>
        </w:rPr>
      </w:pPr>
      <w:r>
        <w:rPr>
          <w:rFonts w:eastAsia="Times New Roman"/>
          <w:sz w:val="24"/>
          <w:szCs w:val="24"/>
        </w:rPr>
        <w:t xml:space="preserve">Но вернёмся к гамма-распределению. Для него верно, что </w:t>
      </w:r>
    </w:p>
    <w:p>
      <w:pPr>
        <w:pStyle w:val="Normal"/>
        <w:spacing w:lineRule="auto" w:line="288"/>
        <w:jc w:val="center"/>
        <w:rPr>
          <w:rFonts w:eastAsia="Cambria Math"/>
          <w:i/>
          <w:i/>
          <w:sz w:val="24"/>
          <w:szCs w:val="24"/>
        </w:rPr>
      </w:pPr>
      <w:r>
        <w:rPr>
          <w:rFonts w:eastAsia="Times New Roman"/>
          <w:sz w:val="24"/>
          <w:szCs w:val="24"/>
        </w:rPr>
        <w:t xml:space="preserve">если </w:t>
      </w:r>
      <w:r>
        <w:rPr/>
        <w:object>
          <v:shape id="ole_rId1358" style="width:193.95pt;height:20pt" o:ole="">
            <v:imagedata r:id="rId1359" o:title=""/>
          </v:shape>
          <o:OLEObject Type="Embed" ProgID="Equation.DSMT4" ShapeID="ole_rId1358" DrawAspect="Content" ObjectID="_222716459" r:id="rId1358"/>
        </w:object>
      </w:r>
      <w:r>
        <w:rPr>
          <w:rFonts w:eastAsia="Times New Roman"/>
          <w:sz w:val="24"/>
          <w:szCs w:val="24"/>
        </w:rPr>
        <w:t xml:space="preserve">, то </w:t>
      </w:r>
      <w:r>
        <w:rPr/>
        <w:object>
          <v:shape id="ole_rId1360" style="width:130pt;height:20pt" o:ole="">
            <v:imagedata r:id="rId1361" o:title=""/>
          </v:shape>
          <o:OLEObject Type="Embed" ProgID="Equation.DSMT4" ShapeID="ole_rId1360" DrawAspect="Content" ObjectID="_924060631" r:id="rId1360"/>
        </w:object>
      </w:r>
      <w:r>
        <w:rPr>
          <w:rFonts w:eastAsia="Times New Roman"/>
          <w:sz w:val="24"/>
          <w:szCs w:val="24"/>
        </w:rPr>
        <w:t>.</w:t>
      </w:r>
    </w:p>
    <w:p>
      <w:pPr>
        <w:pStyle w:val="Normal"/>
        <w:spacing w:lineRule="auto" w:line="288"/>
        <w:jc w:val="both"/>
        <w:rPr>
          <w:rFonts w:eastAsia="Times New Roman"/>
          <w:sz w:val="24"/>
          <w:szCs w:val="24"/>
        </w:rPr>
      </w:pPr>
      <w:r>
        <w:rPr>
          <w:rFonts w:eastAsia="Times New Roman"/>
          <w:sz w:val="24"/>
          <w:szCs w:val="24"/>
        </w:rPr>
        <w:t>Наконец, гамма-распределение масштабируемо:</w:t>
      </w:r>
    </w:p>
    <w:p>
      <w:pPr>
        <w:pStyle w:val="Normal"/>
        <w:spacing w:lineRule="auto" w:line="288"/>
        <w:jc w:val="center"/>
        <w:rPr>
          <w:rFonts w:eastAsia="Cambria Math"/>
          <w:i/>
          <w:i/>
          <w:sz w:val="24"/>
          <w:szCs w:val="24"/>
        </w:rPr>
      </w:pPr>
      <w:r>
        <w:rPr>
          <w:rFonts w:eastAsia="Times New Roman"/>
          <w:sz w:val="24"/>
          <w:szCs w:val="24"/>
        </w:rPr>
        <w:t xml:space="preserve">если </w:t>
      </w:r>
      <w:r>
        <w:rPr/>
        <w:object>
          <v:shape id="ole_rId1362" style="width:88pt;height:20pt" o:ole="">
            <v:imagedata r:id="rId1363" o:title=""/>
          </v:shape>
          <o:OLEObject Type="Embed" ProgID="Equation.DSMT4" ShapeID="ole_rId1362" DrawAspect="Content" ObjectID="_477006425" r:id="rId1362"/>
        </w:object>
      </w:r>
      <w:r>
        <w:rPr>
          <w:rFonts w:eastAsia="Times New Roman"/>
          <w:sz w:val="24"/>
          <w:szCs w:val="24"/>
        </w:rPr>
        <w:t xml:space="preserve"> то </w:t>
      </w:r>
      <w:r>
        <w:rPr/>
        <w:object>
          <v:shape id="ole_rId1364" style="width:100pt;height:20pt" o:ole="">
            <v:imagedata r:id="rId1365" o:title=""/>
          </v:shape>
          <o:OLEObject Type="Embed" ProgID="Equation.DSMT4" ShapeID="ole_rId1364" DrawAspect="Content" ObjectID="_2015137344" r:id="rId1364"/>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w:r>
        <w:rPr/>
        <w:object>
          <v:shape id="ole_rId1366" style="width:13pt;height:11pt" o:ole="">
            <v:imagedata r:id="rId1367" o:title=""/>
          </v:shape>
          <o:OLEObject Type="Embed" ProgID="Equation.DSMT4" ShapeID="ole_rId1366" DrawAspect="Content" ObjectID="_459392834" r:id="rId1366"/>
        </w:object>
      </w:r>
      <w:r>
        <w:rPr>
          <w:rFonts w:eastAsia="Times New Roman"/>
          <w:sz w:val="24"/>
          <w:szCs w:val="24"/>
        </w:rPr>
        <w:t xml:space="preserve"> и коэффициентом </w:t>
      </w:r>
      <w:r>
        <w:rPr/>
        <w:object>
          <v:shape id="ole_rId1368" style="width:12pt;height:11pt" o:ole="">
            <v:imagedata r:id="rId1369" o:title=""/>
          </v:shape>
          <o:OLEObject Type="Embed" ProgID="Equation.DSMT4" ShapeID="ole_rId1368" DrawAspect="Content" ObjectID="_778057757" r:id="rId1368"/>
        </w:object>
      </w:r>
      <w:r>
        <w:rPr>
          <w:rFonts w:eastAsia="Times New Roman"/>
          <w:sz w:val="24"/>
          <w:szCs w:val="24"/>
        </w:rPr>
        <w:t xml:space="preserve"> в таком виде:</w:t>
      </w:r>
    </w:p>
    <w:p>
      <w:pPr>
        <w:pStyle w:val="MTDisplayEquation1"/>
        <w:rPr>
          <w:i/>
          <w:i/>
          <w:lang w:val="ru-RU"/>
        </w:rPr>
      </w:pPr>
      <w:r>
        <w:rPr/>
        <w:object>
          <v:shape id="ole_rId1370" style="width:131pt;height:36pt" o:ole="">
            <v:imagedata r:id="rId1371" o:title=""/>
          </v:shape>
          <o:OLEObject Type="Embed" ProgID="Equation.DSMT4" ShapeID="ole_rId1370" DrawAspect="Content" ObjectID="_784380141" r:id="rId1370"/>
        </w:object>
      </w:r>
      <w:r>
        <w:rPr>
          <w:lang w:val="ru-RU"/>
        </w:rPr>
        <w:t>.</w:t>
      </w:r>
    </w:p>
    <w:p>
      <w:pPr>
        <w:pStyle w:val="Normal"/>
        <w:spacing w:lineRule="auto" w:line="288"/>
        <w:ind w:firstLine="397"/>
        <w:jc w:val="both"/>
        <w:rPr/>
      </w:pPr>
      <w:r>
        <w:rPr>
          <w:rFonts w:eastAsia="Times New Roman"/>
          <w:sz w:val="24"/>
          <w:szCs w:val="24"/>
        </w:rPr>
        <w:t xml:space="preserve">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 и другие обмениваются долями своего капитала. Но этот социальный лифт действует только при </w:t>
      </w:r>
      <w:r>
        <w:rPr/>
        <w:object>
          <v:shape id="ole_rId1372" style="width:41pt;height:13.95pt" o:ole="">
            <v:imagedata r:id="rId1373" o:title=""/>
          </v:shape>
          <o:OLEObject Type="Embed" ProgID="Equation.DSMT4" ShapeID="ole_rId1372" DrawAspect="Content" ObjectID="_949443508" r:id="rId1372"/>
        </w:object>
      </w:r>
      <w:r>
        <w:rPr>
          <w:rFonts w:eastAsia="Times New Roman"/>
          <w:sz w:val="24"/>
          <w:szCs w:val="24"/>
        </w:rP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 можно получить различающиеся по форме распределения с широким диапазоном несправедливости:</w:t>
      </w:r>
    </w:p>
    <w:p>
      <w:pPr>
        <w:pStyle w:val="Normal"/>
        <w:spacing w:lineRule="auto" w:line="288"/>
        <w:ind w:firstLine="397"/>
        <w:jc w:val="both"/>
        <w:rPr>
          <w:rFonts w:eastAsia="Times New Roman"/>
          <w:sz w:val="24"/>
          <w:szCs w:val="24"/>
        </w:rPr>
      </w:pPr>
      <w:r>
        <w:rPr/>
      </w:r>
    </w:p>
    <w:p>
      <w:pPr>
        <w:pStyle w:val="Normal"/>
        <w:keepLines/>
        <w:spacing w:before="120" w:after="240"/>
        <w:ind w:left="567" w:right="567" w:hanging="0"/>
        <w:jc w:val="both"/>
        <w:rPr/>
      </w:pPr>
      <w:r>
        <w:drawing>
          <wp:anchor behindDoc="0" distT="0" distB="0" distL="0" distR="0" simplePos="0" locked="0" layoutInCell="1" allowOverlap="1" relativeHeight="817">
            <wp:simplePos x="0" y="0"/>
            <wp:positionH relativeFrom="column">
              <wp:align>center</wp:align>
            </wp:positionH>
            <wp:positionV relativeFrom="paragraph">
              <wp:posOffset>635</wp:posOffset>
            </wp:positionV>
            <wp:extent cx="5731510" cy="2194560"/>
            <wp:effectExtent l="0" t="0" r="0" b="0"/>
            <wp:wrapSquare wrapText="largest"/>
            <wp:docPr id="131"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3" descr=""/>
                    <pic:cNvPicPr>
                      <a:picLocks noChangeAspect="1" noChangeArrowheads="1"/>
                    </pic:cNvPicPr>
                  </pic:nvPicPr>
                  <pic:blipFill>
                    <a:blip r:embed="rId1374"/>
                    <a:stretch>
                      <a:fillRect/>
                    </a:stretch>
                  </pic:blipFill>
                  <pic:spPr bwMode="auto">
                    <a:xfrm>
                      <a:off x="0" y="0"/>
                      <a:ext cx="5731510" cy="2194560"/>
                    </a:xfrm>
                    <a:prstGeom prst="rect">
                      <a:avLst/>
                    </a:prstGeom>
                  </pic:spPr>
                </pic:pic>
              </a:graphicData>
            </a:graphic>
          </wp:anchor>
        </w:drawing>
      </w:r>
      <w:r>
        <w:rPr>
          <w:rFonts w:eastAsia="Times New Roman"/>
          <w:i/>
          <w:sz w:val="24"/>
          <w:szCs w:val="24"/>
        </w:rPr>
        <w:t>Рис. 9.</w:t>
      </w:r>
      <w:r>
        <w:rPr>
          <w:rFonts w:eastAsia="Times New Roman"/>
          <w:i/>
          <w:sz w:val="24"/>
          <w:szCs w:val="24"/>
        </w:rPr>
        <w:t>1</w:t>
      </w:r>
      <w:r>
        <w:rPr>
          <w:rFonts w:eastAsia="Times New Roman"/>
          <w:i/>
          <w:sz w:val="24"/>
          <w:szCs w:val="24"/>
        </w:rPr>
        <w:t>1</w:t>
      </w:r>
      <w:r>
        <w:rPr>
          <w:rFonts w:eastAsia="Times New Roman"/>
          <w:i/>
          <w:sz w:val="24"/>
          <w:szCs w:val="24"/>
        </w:rPr>
        <w:t xml:space="preserve">. Различные варианты равновесных распределений при расходах, пропорциональных достатку. Графики помечены значениями </w:t>
      </w:r>
      <w:r>
        <w:rPr/>
      </w:r>
      <m:oMath xmlns:m="http://schemas.openxmlformats.org/officeDocument/2006/math">
        <m:r>
          <w:rPr>
            <w:rFonts w:ascii="Cambria Math" w:hAnsi="Cambria Math"/>
          </w:rPr>
          <m:t xml:space="preserve">α</m:t>
        </m:r>
      </m:oMath>
      <w:r>
        <w:rPr>
          <w:rFonts w:eastAsia="Times New Roman"/>
          <w:i/>
          <w:sz w:val="24"/>
          <w:szCs w:val="24"/>
        </w:rPr>
        <w:t>, на правом графике в скобках приведены ещё и значения индекса Джини.</w:t>
      </w:r>
    </w:p>
    <w:p>
      <w:pPr>
        <w:pStyle w:val="Normal"/>
        <w:spacing w:lineRule="auto" w:line="288"/>
        <w:ind w:firstLine="397"/>
        <w:jc w:val="both"/>
        <w:rPr>
          <w:rFonts w:eastAsia="Times New Roman"/>
          <w:sz w:val="24"/>
          <w:szCs w:val="24"/>
        </w:rPr>
      </w:pPr>
      <w:r>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w:r>
        <w:rPr/>
        <w:object>
          <v:shape id="ole_rId1375" style="width:41pt;height:13.95pt" o:ole="">
            <v:imagedata r:id="rId1376" o:title=""/>
          </v:shape>
          <o:OLEObject Type="Embed" ProgID="Equation.DSMT4" ShapeID="ole_rId1375" DrawAspect="Content" ObjectID="_1461431103" r:id="rId1375"/>
        </w:object>
      </w:r>
      <w:r>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w:r>
        <w:rPr/>
        <w:object>
          <v:shape id="ole_rId1377" style="width:26pt;height:13.95pt" o:ole="">
            <v:imagedata r:id="rId1378" o:title=""/>
          </v:shape>
          <o:OLEObject Type="Embed" ProgID="Equation.DSMT4" ShapeID="ole_rId1377" DrawAspect="Content" ObjectID="_1247432135" r:id="rId1377"/>
        </w:object>
      </w:r>
      <w:r>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w:r>
        <w:rPr/>
        <w:object>
          <v:shape id="ole_rId1379" style="width:12pt;height:11pt" o:ole="">
            <v:imagedata r:id="rId1380" o:title=""/>
          </v:shape>
          <o:OLEObject Type="Embed" ProgID="Equation.DSMT4" ShapeID="ole_rId1379" DrawAspect="Content" ObjectID="_711331425" r:id="rId1379"/>
        </w:object>
      </w:r>
      <w:r>
        <w:rPr>
          <w:rFonts w:eastAsia="Times New Roman"/>
          <w:sz w:val="24"/>
          <w:szCs w:val="24"/>
        </w:rPr>
        <w:t xml:space="preserve">. Посмотрите, как изменяется энтропия по мере развития ситуации при </w:t>
      </w:r>
      <w:r>
        <w:rPr/>
        <w:object>
          <v:shape id="ole_rId1381" style="width:46pt;height:16pt" o:ole="">
            <v:imagedata r:id="rId1382" o:title=""/>
          </v:shape>
          <o:OLEObject Type="Embed" ProgID="Equation.DSMT4" ShapeID="ole_rId1381" DrawAspect="Content" ObjectID="_2046235887" r:id="rId1381"/>
        </w:object>
      </w:r>
      <w:r>
        <w:rPr>
          <w:rFonts w:eastAsia="Times New Roman"/>
          <w:sz w:val="24"/>
          <w:szCs w:val="24"/>
        </w:rPr>
        <w:t>:</w:t>
      </w:r>
    </w:p>
    <w:p>
      <w:pPr>
        <w:pStyle w:val="Normal"/>
        <w:spacing w:before="120" w:after="120"/>
        <w:jc w:val="center"/>
        <w:rPr/>
      </w:pPr>
      <w:r>
        <w:rPr>
          <w:rFonts w:eastAsia="Times New Roman"/>
          <w:i/>
          <w:sz w:val="24"/>
          <w:szCs w:val="24"/>
        </w:rPr>
        <w:drawing>
          <wp:inline distT="0" distB="0" distL="0" distR="0">
            <wp:extent cx="3862070" cy="2585085"/>
            <wp:effectExtent l="0" t="0" r="0" b="0"/>
            <wp:docPr id="132"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4" descr=""/>
                    <pic:cNvPicPr>
                      <a:picLocks noChangeAspect="1" noChangeArrowheads="1"/>
                    </pic:cNvPicPr>
                  </pic:nvPicPr>
                  <pic:blipFill>
                    <a:blip r:embed="rId1383"/>
                    <a:stretch>
                      <a:fillRect/>
                    </a:stretch>
                  </pic:blipFill>
                  <pic:spPr bwMode="auto">
                    <a:xfrm>
                      <a:off x="0" y="0"/>
                      <a:ext cx="3862070" cy="2585085"/>
                    </a:xfrm>
                    <a:prstGeom prst="rect">
                      <a:avLst/>
                    </a:prstGeom>
                  </pic:spPr>
                </pic:pic>
              </a:graphicData>
            </a:graphic>
          </wp:inline>
        </w:drawing>
      </w:r>
    </w:p>
    <w:p>
      <w:pPr>
        <w:pStyle w:val="Normal"/>
        <w:spacing w:before="120" w:after="120"/>
        <w:jc w:val="center"/>
        <w:rPr/>
      </w:pPr>
      <w:r>
        <w:rPr>
          <w:rFonts w:eastAsia="Times New Roman"/>
          <w:i/>
          <w:sz w:val="24"/>
          <w:szCs w:val="24"/>
        </w:rPr>
        <w:t>Рис. 9.</w:t>
      </w:r>
      <w:r>
        <w:rPr>
          <w:rFonts w:eastAsia="Times New Roman"/>
          <w:i/>
          <w:sz w:val="24"/>
          <w:szCs w:val="24"/>
        </w:rPr>
        <w:t>1</w:t>
      </w:r>
      <w:r>
        <w:rPr>
          <w:rFonts w:eastAsia="Times New Roman"/>
          <w:i/>
          <w:sz w:val="24"/>
          <w:szCs w:val="24"/>
        </w:rPr>
        <w:t>2</w:t>
      </w:r>
      <w:r>
        <w:rPr>
          <w:rFonts w:eastAsia="Times New Roman"/>
          <w:i/>
          <w:sz w:val="24"/>
          <w:szCs w:val="24"/>
        </w:rPr>
        <w:t>. В процессе перехода к равновесию система «проскакивает» состояние с максимальной энтропией.</w:t>
      </w:r>
    </w:p>
    <w:p>
      <w:pPr>
        <w:pStyle w:val="Normal"/>
        <w:spacing w:lineRule="auto" w:line="288"/>
        <w:ind w:firstLine="397"/>
        <w:jc w:val="both"/>
        <w:rPr>
          <w:rFonts w:eastAsia="Times New Roman"/>
          <w:sz w:val="24"/>
          <w:szCs w:val="24"/>
        </w:rPr>
      </w:pPr>
      <w:r>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Pr>
          <w:rFonts w:eastAsia="Times New Roman"/>
          <w:i/>
          <w:sz w:val="24"/>
          <w:szCs w:val="24"/>
        </w:rPr>
        <w:t>стационарным</w:t>
      </w:r>
      <w:r>
        <w:rPr>
          <w:rFonts w:eastAsia="Times New Roman"/>
          <w:sz w:val="24"/>
          <w:szCs w:val="24"/>
        </w:rPr>
        <w:t xml:space="preserve">, то есть не создающим направленных потоков энергии, а во-вторых, </w:t>
      </w:r>
      <w:r>
        <w:rPr>
          <w:rFonts w:eastAsia="Times New Roman"/>
          <w:i/>
          <w:sz w:val="24"/>
          <w:szCs w:val="24"/>
        </w:rPr>
        <w:t>устойчивым</w:t>
      </w:r>
      <w:r>
        <w:rPr>
          <w:rFonts w:eastAsia="Times New Roman"/>
          <w:sz w:val="24"/>
          <w:szCs w:val="24"/>
        </w:rPr>
        <w:t xml:space="preserve"> или, говоря языком теории динамических систем, </w:t>
      </w:r>
      <w:r>
        <w:rPr>
          <w:rFonts w:eastAsia="Times New Roman"/>
          <w:i/>
          <w:sz w:val="24"/>
          <w:szCs w:val="24"/>
        </w:rPr>
        <w:t>притягивающим к себе систему</w:t>
      </w:r>
      <w:r>
        <w:rPr>
          <w:rFonts w:eastAsia="Times New Roman"/>
          <w:sz w:val="24"/>
          <w:szCs w:val="24"/>
        </w:rPr>
        <w:t xml:space="preserve">. В конце концов, среди всех стационарных состояний равновесным будет состояние с максимальной энтропией. А в нашем случае при </w:t>
      </w:r>
      <w:r>
        <w:rPr/>
        <w:object>
          <v:shape id="ole_rId1384" style="width:46pt;height:16pt" o:ole="">
            <v:imagedata r:id="rId1385" o:title=""/>
          </v:shape>
          <o:OLEObject Type="Embed" ProgID="Equation.DSMT4" ShapeID="ole_rId1384" DrawAspect="Content" ObjectID="_405308356" r:id="rId1384"/>
        </w:object>
      </w:r>
      <w:r>
        <w:rPr>
          <w:rFonts w:eastAsia="Times New Roman"/>
          <w:sz w:val="24"/>
          <w:szCs w:val="24"/>
        </w:rPr>
        <w:t xml:space="preserve"> экспоненциальное распределение соответствует нестационарному состоянию. </w:t>
      </w:r>
    </w:p>
    <w:p>
      <w:pPr>
        <w:pStyle w:val="Normal"/>
        <w:spacing w:lineRule="auto" w:line="288"/>
        <w:ind w:firstLine="397"/>
        <w:jc w:val="both"/>
        <w:rPr>
          <w:rFonts w:eastAsia="Times New Roman"/>
          <w:sz w:val="24"/>
          <w:szCs w:val="24"/>
        </w:rPr>
      </w:pPr>
      <w:r>
        <w:rPr>
          <w:rFonts w:eastAsia="Times New Roman"/>
          <w:sz w:val="24"/>
          <w:szCs w:val="24"/>
        </w:rPr>
        <w:t>Исследователи из Бостонского университета Исполатов и Крапивский</w:t>
      </w:r>
      <w:r>
        <w:rPr>
          <w:rStyle w:val="Style14"/>
          <w:rFonts w:eastAsia="Times New Roman"/>
          <w:sz w:val="24"/>
          <w:szCs w:val="24"/>
          <w:vertAlign w:val="superscript"/>
        </w:rPr>
        <w:footnoteReference w:id="36"/>
      </w:r>
      <w:r>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 с другой стороны, производитель автомобилей экстра-класса будет взаимодействовать лишь с богатыми клиентами, но и сам останется не в накладе. Алгоритм такого обмена остаётся достаточно простым: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rPr>
        <w:t>если</w:t>
      </w:r>
      <w:r>
        <w:rPr>
          <w:rFonts w:eastAsia="Courier New"/>
          <w:sz w:val="20"/>
          <w:szCs w:val="20"/>
          <w:lang w:val="en-US"/>
        </w:rPr>
        <w:t xml:space="preserve">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dx &lt;- floor(xs[i]*alpha)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lang w:val="en-US"/>
        </w:rPr>
        <w:t xml:space="preserve">        </w:t>
      </w:r>
      <w:r>
        <w:rPr>
          <w:rFonts w:eastAsia="Courier New"/>
          <w:sz w:val="20"/>
          <w:szCs w:val="20"/>
        </w:rPr>
        <w:t>xs[i] &lt;- xs[i] - dx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повторять пока dx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lang w:val="en-US"/>
        </w:rPr>
        <w:t>d = min(dx, floor(xs[j]*beta))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xs[j] &lt;- xs[j] + d</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dx &lt;- dx - d</w:t>
      </w:r>
    </w:p>
    <w:p>
      <w:pPr>
        <w:pStyle w:val="Normal"/>
        <w:spacing w:lineRule="auto" w:line="288"/>
        <w:ind w:firstLine="397"/>
        <w:jc w:val="both"/>
        <w:rPr>
          <w:rFonts w:eastAsia="Times New Roman"/>
          <w:sz w:val="24"/>
          <w:szCs w:val="24"/>
        </w:rPr>
      </w:pPr>
      <w:r>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становятся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 следовательно,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от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гамма-распределением.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 и на максимальные уровни роста или падения цены на тот или иной актив. </w:t>
      </w:r>
    </w:p>
    <w:p>
      <w:pPr>
        <w:pStyle w:val="Normal"/>
        <w:spacing w:lineRule="auto" w:line="288"/>
        <w:ind w:firstLine="397"/>
        <w:jc w:val="both"/>
        <w:rPr>
          <w:rFonts w:eastAsia="Times New Roman"/>
          <w:sz w:val="24"/>
          <w:szCs w:val="24"/>
        </w:rPr>
      </w:pPr>
      <w:r>
        <w:rPr>
          <w:rFonts w:eastAsia="Times New Roman"/>
          <w:sz w:val="24"/>
          <w:szCs w:val="24"/>
        </w:rPr>
        <w:t>Все эти печальные выводы говорят не в пользу свободного рынка. То ли дело модель, предложенная Шариковым!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поганой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pPr>
        <w:pStyle w:val="Normal"/>
        <w:spacing w:lineRule="auto" w:line="288"/>
        <w:ind w:firstLine="397"/>
        <w:jc w:val="both"/>
        <w:rPr>
          <w:rFonts w:eastAsia="Times New Roman"/>
          <w:sz w:val="24"/>
          <w:szCs w:val="24"/>
        </w:rPr>
      </w:pPr>
      <w:r>
        <w:rPr>
          <w:rFonts w:eastAsia="Times New Roman"/>
          <w:sz w:val="24"/>
          <w:szCs w:val="24"/>
        </w:rPr>
        <w:t>Вряд ли молекулы и атомы рассуждают о несправедливости своего мира, да и физики с инженерами за двести лет смирились с тем, что, какую бы идеальную тепловую машину они ни построили, хаос не позволит полностью преобразовать тепло в механическую 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 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pPr>
        <w:pStyle w:val="Normal"/>
        <w:jc w:val="both"/>
        <w:rPr/>
      </w:pPr>
      <w:r>
        <w:rPr/>
      </w:r>
    </w:p>
    <w:p>
      <w:pPr>
        <w:pStyle w:val="1"/>
        <w:jc w:val="both"/>
        <w:rPr/>
      </w:pPr>
      <w:r>
        <w:rPr/>
      </w:r>
      <w:bookmarkStart w:id="77" w:name="_ir20wy20v3pc"/>
      <w:bookmarkStart w:id="78" w:name="_ir20wy20v3pc"/>
      <w:bookmarkEnd w:id="78"/>
      <w:r>
        <w:br w:type="page"/>
      </w:r>
    </w:p>
    <w:p>
      <w:pPr>
        <w:pStyle w:val="1"/>
        <w:jc w:val="center"/>
        <w:rPr>
          <w:rFonts w:eastAsia="Cambria"/>
          <w:b/>
          <w:b/>
        </w:rPr>
      </w:pPr>
      <w:bookmarkStart w:id="79" w:name="_Toc24894067"/>
      <w:r>
        <w:rPr>
          <w:rFonts w:eastAsia="Cambria"/>
          <w:b/>
        </w:rPr>
        <w:t>Заключение</w:t>
      </w:r>
      <w:bookmarkEnd w:id="79"/>
    </w:p>
    <w:p>
      <w:pPr>
        <w:pStyle w:val="Normal"/>
        <w:pBdr/>
        <w:spacing w:lineRule="auto" w:line="288"/>
        <w:ind w:firstLine="397"/>
        <w:jc w:val="both"/>
        <w:rPr>
          <w:rFonts w:eastAsia="Times New Roman"/>
          <w:sz w:val="24"/>
          <w:szCs w:val="24"/>
        </w:rPr>
      </w:pPr>
      <w:r>
        <w:rPr>
          <w:rFonts w:eastAsia="Times New Roman"/>
          <w:sz w:val="24"/>
          <w:szCs w:val="24"/>
        </w:rPr>
        <w:t xml:space="preserve">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 например, решение квадратного уравнения. Причём этот ответ можно сравнить с правильным ответом, который приведён в конце задачника или учебника. </w:t>
      </w:r>
    </w:p>
    <w:p>
      <w:pPr>
        <w:pStyle w:val="Normal"/>
        <w:pBdr/>
        <w:spacing w:lineRule="auto" w:line="288"/>
        <w:ind w:firstLine="397"/>
        <w:jc w:val="both"/>
        <w:rPr>
          <w:rFonts w:eastAsia="Times New Roman"/>
          <w:sz w:val="24"/>
          <w:szCs w:val="24"/>
        </w:rPr>
      </w:pPr>
      <w:r>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ни со случайностью как основным предметом нашего разговора, ни с тем, что мы плохо старались. Мы увидели, что о случайных величинах и функциях вполне 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 Надо понять, единственное ли это решение, а если нет, то какую систему образует их множество, и при каких условиях. Так из решения алгебраических уравнений, с некоторыми из которых мы знакомились ещё в школе, родилась теория Галуа, которая расширила взгляд не только на сами уравнения, а практически на 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pPr>
        <w:pStyle w:val="Normal"/>
        <w:pBdr/>
        <w:spacing w:lineRule="auto" w:line="288"/>
        <w:ind w:firstLine="397"/>
        <w:jc w:val="both"/>
        <w:rPr>
          <w:rFonts w:eastAsia="Times New Roman"/>
          <w:sz w:val="24"/>
          <w:szCs w:val="24"/>
        </w:rPr>
      </w:pPr>
      <w:r>
        <w:rPr>
          <w:rFonts w:eastAsia="Times New Roman"/>
          <w:sz w:val="24"/>
          <w:szCs w:val="24"/>
        </w:rPr>
        <w:t>И, самое главное, в работе математика или физика не будет ответа в конце задачника. Ответ-то есть, природе он известен, но такой ответ редко имеет бинарный характер вроде “ложно/истинно” или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pPr>
        <w:pStyle w:val="Normal"/>
        <w:pBdr/>
        <w:spacing w:lineRule="auto" w:line="288"/>
        <w:ind w:firstLine="397"/>
        <w:jc w:val="both"/>
        <w:rPr>
          <w:rFonts w:eastAsia="Times New Roman"/>
          <w:sz w:val="24"/>
          <w:szCs w:val="24"/>
        </w:rPr>
      </w:pPr>
      <w:r>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pPr>
        <w:pStyle w:val="Normal"/>
        <w:pBdr/>
        <w:spacing w:lineRule="auto" w:line="288"/>
        <w:ind w:firstLine="397"/>
        <w:jc w:val="both"/>
        <w:rPr>
          <w:rFonts w:eastAsia="Times New Roman"/>
          <w:sz w:val="24"/>
          <w:szCs w:val="24"/>
        </w:rPr>
      </w:pPr>
      <w:r>
        <w:rPr>
          <w:rFonts w:eastAsia="Times New Roman"/>
          <w:sz w:val="24"/>
          <w:szCs w:val="24"/>
        </w:rPr>
      </w:r>
    </w:p>
    <w:p>
      <w:pPr>
        <w:pStyle w:val="1"/>
        <w:spacing w:lineRule="auto" w:line="288"/>
        <w:ind w:firstLine="397"/>
        <w:jc w:val="both"/>
        <w:rPr/>
      </w:pPr>
      <w:bookmarkStart w:id="80" w:name="_Toc24894068"/>
      <w:r>
        <w:rPr/>
        <w:t>Рекомендуемая литература</w:t>
      </w:r>
      <w:bookmarkEnd w:id="80"/>
    </w:p>
    <w:p>
      <w:pPr>
        <w:pStyle w:val="ListParagraph"/>
        <w:numPr>
          <w:ilvl w:val="0"/>
          <w:numId w:val="3"/>
        </w:numPr>
        <w:rPr/>
      </w:pPr>
      <w:r>
        <w:rPr/>
        <w:t>Колмогоров А.Н. Основные понятия теории вероятностей. Изд. стереотип. URSS. 2019. – 120 с. </w:t>
      </w:r>
    </w:p>
    <w:p>
      <w:pPr>
        <w:pStyle w:val="ListParagraph"/>
        <w:numPr>
          <w:ilvl w:val="0"/>
          <w:numId w:val="3"/>
        </w:numPr>
        <w:rPr/>
      </w:pPr>
      <w:r>
        <w:rPr/>
        <w:t xml:space="preserve">Дж. Мазур. Игра случая. Математика и мифология совпадения.  Альпина Диджитал, 2017, – 292 с.  </w:t>
      </w:r>
    </w:p>
    <w:p>
      <w:pPr>
        <w:pStyle w:val="ListParagraph"/>
        <w:numPr>
          <w:ilvl w:val="0"/>
          <w:numId w:val="3"/>
        </w:numPr>
        <w:rPr/>
      </w:pPr>
      <w:r>
        <w:rPr/>
        <w:t>Леонард Млодинов. (Не)совершенная случайность. Как случай управляет нашей жизнью. Гаятри, 2008, – 352 с.</w:t>
      </w:r>
    </w:p>
    <w:p>
      <w:pPr>
        <w:pStyle w:val="ListParagraph"/>
        <w:numPr>
          <w:ilvl w:val="0"/>
          <w:numId w:val="3"/>
        </w:numPr>
        <w:rPr/>
      </w:pPr>
      <w:r>
        <w:rPr/>
        <w:t>Р. Курант, Г. Роббинс. Что такое математика? (Элементарный очерк идей и методов) 3-е изд., испр. и доп. - М.: 2001. –  568с.</w:t>
      </w:r>
      <w:r>
        <w:rPr>
          <w:color w:val="000000"/>
          <w:shd w:fill="F7F7F7" w:val="clear"/>
        </w:rPr>
        <w:t> </w:t>
      </w:r>
      <w:r>
        <w:rPr/>
        <w:t>Перевод с английского под редакцией А. Н. Колмогорова.</w:t>
      </w:r>
    </w:p>
    <w:p>
      <w:pPr>
        <w:pStyle w:val="ListParagraph"/>
        <w:numPr>
          <w:ilvl w:val="0"/>
          <w:numId w:val="3"/>
        </w:numPr>
        <w:rPr/>
      </w:pPr>
      <w:r>
        <w:rPr/>
        <w:t>В. И. Арнольд. Что такое математика?  </w:t>
      </w:r>
      <w:hyperlink r:id="rId1386">
        <w:r>
          <w:rPr>
            <w:rStyle w:val="ListLabel23"/>
          </w:rPr>
          <w:t>МЦНМО</w:t>
        </w:r>
      </w:hyperlink>
      <w:r>
        <w:rPr/>
        <w:t>, 2012. – 108 с.</w:t>
      </w:r>
    </w:p>
    <w:p>
      <w:pPr>
        <w:pStyle w:val="ListParagraph"/>
        <w:numPr>
          <w:ilvl w:val="0"/>
          <w:numId w:val="3"/>
        </w:numPr>
        <w:rPr/>
      </w:pPr>
      <w:r>
        <w:rPr/>
        <w:t>В. И. Арнольд. Экспериментальная математика.  </w:t>
      </w:r>
      <w:hyperlink r:id="rId1387">
        <w:r>
          <w:rPr>
            <w:rStyle w:val="ListLabel23"/>
          </w:rPr>
          <w:t>МЦНМО</w:t>
        </w:r>
      </w:hyperlink>
      <w:r>
        <w:rPr/>
        <w:t>, 2018. – 184 с.</w:t>
      </w:r>
    </w:p>
    <w:p>
      <w:pPr>
        <w:pStyle w:val="ListParagraph"/>
        <w:numPr>
          <w:ilvl w:val="0"/>
          <w:numId w:val="3"/>
        </w:numPr>
        <w:rPr/>
      </w:pPr>
      <w:r>
        <w:rPr/>
        <w:t>С. Сингх. Великая Теорема Ферма. МЦНМО, 2000, – 234 с.</w:t>
      </w:r>
    </w:p>
    <w:p>
      <w:pPr>
        <w:pStyle w:val="ListParagraph"/>
        <w:numPr>
          <w:ilvl w:val="0"/>
          <w:numId w:val="3"/>
        </w:numPr>
        <w:rPr/>
      </w:pPr>
      <w:r>
        <w:rPr/>
        <w:t>Дж. Элленберг. Как не ошибаться. Сила математического мышления. МИФ. 2017. – 576 с.</w:t>
      </w:r>
    </w:p>
    <w:p>
      <w:pPr>
        <w:pStyle w:val="ListParagraph"/>
        <w:numPr>
          <w:ilvl w:val="0"/>
          <w:numId w:val="3"/>
        </w:numPr>
        <w:rPr/>
      </w:pPr>
      <w:r>
        <w:rPr/>
        <w:t>С. Строгац. Удовольствие от х. МИФ. 2017. – 560 с.</w:t>
      </w:r>
    </w:p>
    <w:p>
      <w:pPr>
        <w:pStyle w:val="ListParagraph"/>
        <w:numPr>
          <w:ilvl w:val="0"/>
          <w:numId w:val="3"/>
        </w:numPr>
        <w:rPr>
          <w:lang w:val="en-US"/>
        </w:rPr>
      </w:pPr>
      <w:r>
        <w:rPr/>
        <w:t xml:space="preserve">Эдуард Френкель. Любовь и математика. Питер. </w:t>
      </w:r>
      <w:r>
        <w:rPr>
          <w:lang w:val="en-US"/>
        </w:rPr>
        <w:t xml:space="preserve">2015. </w:t>
      </w:r>
      <w:r>
        <w:rPr/>
        <w:t>– 352 с.</w:t>
      </w:r>
    </w:p>
    <w:p>
      <w:pPr>
        <w:pStyle w:val="Normal"/>
        <w:rPr>
          <w:rFonts w:eastAsia="Times New Roman"/>
          <w:sz w:val="24"/>
          <w:szCs w:val="24"/>
        </w:rPr>
      </w:pPr>
      <w:r>
        <w:rPr>
          <w:rFonts w:eastAsia="Times New Roman"/>
          <w:sz w:val="24"/>
          <w:szCs w:val="24"/>
        </w:rPr>
      </w:r>
    </w:p>
    <w:p>
      <w:pPr>
        <w:pStyle w:val="Normal"/>
        <w:pBdr/>
        <w:spacing w:lineRule="auto" w:line="288"/>
        <w:ind w:firstLine="397"/>
        <w:jc w:val="both"/>
        <w:rPr>
          <w:rFonts w:eastAsia="Times New Roman"/>
          <w:sz w:val="24"/>
          <w:szCs w:val="24"/>
        </w:rPr>
      </w:pPr>
      <w:r>
        <w:rPr>
          <w:rFonts w:eastAsia="Times New Roman"/>
          <w:sz w:val="24"/>
          <w:szCs w:val="24"/>
        </w:rPr>
      </w:r>
    </w:p>
    <w:p>
      <w:pPr>
        <w:pStyle w:val="Normal"/>
        <w:rPr/>
      </w:pPr>
      <w:r>
        <w:rPr/>
      </w:r>
    </w:p>
    <w:sectPr>
      <w:footnotePr>
        <w:numFmt w:val="decimal"/>
      </w:footnotePr>
      <w:type w:val="continuous"/>
      <w:pgSz w:w="11906" w:h="16838"/>
      <w:pgMar w:left="1440" w:right="1440" w:header="72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Cambria Math">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Style30"/>
        <w:rPr/>
      </w:pPr>
      <w:r>
        <w:rPr>
          <w:rStyle w:val="Style20"/>
        </w:rPr>
        <w:footnoteRef/>
      </w:r>
      <w:r>
        <w:rPr/>
        <w:t xml:space="preserve"> </w:t>
      </w:r>
      <w:r>
        <w:rPr/>
        <w:t>Артур Блох. Закон Мерфи. — Минск: Попурри, 2005. — 224 с.</w:t>
      </w:r>
    </w:p>
  </w:footnote>
  <w:footnote w:id="3">
    <w:p>
      <w:pPr>
        <w:pStyle w:val="Style30"/>
        <w:rPr/>
      </w:pPr>
      <w:r>
        <w:rPr>
          <w:rStyle w:val="Style20"/>
        </w:rPr>
        <w:footnoteRef/>
      </w:r>
      <w:r>
        <w:rPr/>
        <w:t xml:space="preserve"> </w:t>
      </w:r>
      <w:r>
        <w:rPr/>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Pr>
          <w:lang w:val="en-US"/>
        </w:rPr>
        <w:t>If</w:t>
      </w:r>
      <w:r>
        <w:rPr/>
        <w:t xml:space="preserve"> </w:t>
      </w:r>
      <w:r>
        <w:rPr>
          <w:lang w:val="en-US"/>
        </w:rPr>
        <w:t>there</w:t>
      </w:r>
      <w:r>
        <w:rPr/>
        <w:t xml:space="preserve"> </w:t>
      </w:r>
      <w:r>
        <w:rPr>
          <w:lang w:val="en-US"/>
        </w:rPr>
        <w:t>is</w:t>
      </w:r>
      <w:r>
        <w:rPr/>
        <w:t xml:space="preserve"> </w:t>
      </w:r>
      <w:r>
        <w:rPr>
          <w:lang w:val="en-US"/>
        </w:rPr>
        <w:t>any</w:t>
      </w:r>
      <w:r>
        <w:rPr/>
        <w:t xml:space="preserve"> </w:t>
      </w:r>
      <w:r>
        <w:rPr>
          <w:lang w:val="en-US"/>
        </w:rPr>
        <w:t>way</w:t>
      </w:r>
      <w:r>
        <w:rPr/>
        <w:t xml:space="preserve"> </w:t>
      </w:r>
      <w:r>
        <w:rPr>
          <w:lang w:val="en-US"/>
        </w:rPr>
        <w:t>to</w:t>
      </w:r>
      <w:r>
        <w:rPr/>
        <w:t xml:space="preserve"> </w:t>
      </w:r>
      <w:r>
        <w:rPr>
          <w:lang w:val="en-US"/>
        </w:rPr>
        <w:t>do</w:t>
      </w:r>
      <w:r>
        <w:rPr/>
        <w:t xml:space="preserve"> </w:t>
      </w:r>
      <w:r>
        <w:rPr>
          <w:lang w:val="en-US"/>
        </w:rPr>
        <w:t>it</w:t>
      </w:r>
      <w:r>
        <w:rPr/>
        <w:t xml:space="preserve"> </w:t>
      </w:r>
      <w:r>
        <w:rPr>
          <w:lang w:val="en-US"/>
        </w:rPr>
        <w:t>wrong</w:t>
      </w:r>
      <w:r>
        <w:rPr/>
        <w:t xml:space="preserve">, </w:t>
      </w:r>
      <w:r>
        <w:rPr>
          <w:lang w:val="en-US"/>
        </w:rPr>
        <w:t>he</w:t>
      </w:r>
      <w:r>
        <w:rPr/>
        <w:t xml:space="preserve"> </w:t>
      </w:r>
      <w:r>
        <w:rPr>
          <w:lang w:val="en-US"/>
        </w:rPr>
        <w:t>will</w:t>
      </w:r>
      <w:r>
        <w:rPr/>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Pr>
          <w:lang w:val="en-US"/>
        </w:rPr>
        <w:t>If</w:t>
      </w:r>
      <w:r>
        <w:rPr/>
        <w:t xml:space="preserve"> </w:t>
      </w:r>
      <w:r>
        <w:rPr>
          <w:lang w:val="en-US"/>
        </w:rPr>
        <w:t>anything</w:t>
      </w:r>
      <w:r>
        <w:rPr/>
        <w:t xml:space="preserve"> </w:t>
      </w:r>
      <w:r>
        <w:rPr>
          <w:lang w:val="en-US"/>
        </w:rPr>
        <w:t>can</w:t>
      </w:r>
      <w:r>
        <w:rPr/>
        <w:t xml:space="preserve"> </w:t>
      </w:r>
      <w:r>
        <w:rPr>
          <w:lang w:val="en-US"/>
        </w:rPr>
        <w:t>go</w:t>
      </w:r>
      <w:r>
        <w:rPr/>
        <w:t xml:space="preserve"> </w:t>
      </w:r>
      <w:r>
        <w:rPr>
          <w:lang w:val="en-US"/>
        </w:rPr>
        <w:t>wrong</w:t>
      </w:r>
      <w:r>
        <w:rPr/>
        <w:t xml:space="preserve"> </w:t>
      </w:r>
      <w:r>
        <w:rPr>
          <w:lang w:val="en-US"/>
        </w:rPr>
        <w:t>it</w:t>
      </w:r>
      <w:r>
        <w:rPr/>
        <w:t xml:space="preserve"> </w:t>
      </w:r>
      <w:r>
        <w:rPr>
          <w:lang w:val="en-US"/>
        </w:rPr>
        <w:t>will</w:t>
      </w:r>
      <w:r>
        <w:rPr/>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Pr>
          <w:lang w:val="en-US"/>
        </w:rPr>
        <w:t>It</w:t>
      </w:r>
      <w:r>
        <w:rPr/>
        <w:t xml:space="preserve"> </w:t>
      </w:r>
      <w:r>
        <w:rPr>
          <w:lang w:val="en-US"/>
        </w:rPr>
        <w:t>is</w:t>
      </w:r>
      <w:r>
        <w:rPr/>
        <w:t xml:space="preserve"> </w:t>
      </w:r>
      <w:r>
        <w:rPr>
          <w:lang w:val="en-US"/>
        </w:rPr>
        <w:t>found</w:t>
      </w:r>
      <w:r>
        <w:rPr/>
        <w:t xml:space="preserve"> </w:t>
      </w:r>
      <w:r>
        <w:rPr>
          <w:lang w:val="en-US"/>
        </w:rPr>
        <w:t>that</w:t>
      </w:r>
      <w:r>
        <w:rPr/>
        <w:t xml:space="preserve"> </w:t>
      </w:r>
      <w:r>
        <w:rPr>
          <w:lang w:val="en-US"/>
        </w:rPr>
        <w:t>anything</w:t>
      </w:r>
      <w:r>
        <w:rPr/>
        <w:t xml:space="preserve"> </w:t>
      </w:r>
      <w:r>
        <w:rPr>
          <w:lang w:val="en-US"/>
        </w:rPr>
        <w:t>that</w:t>
      </w:r>
      <w:r>
        <w:rPr/>
        <w:t xml:space="preserve"> </w:t>
      </w:r>
      <w:r>
        <w:rPr>
          <w:lang w:val="en-US"/>
        </w:rPr>
        <w:t>can</w:t>
      </w:r>
      <w:r>
        <w:rPr/>
        <w:t xml:space="preserve"> </w:t>
      </w:r>
      <w:r>
        <w:rPr>
          <w:lang w:val="en-US"/>
        </w:rPr>
        <w:t>go</w:t>
      </w:r>
      <w:r>
        <w:rPr/>
        <w:t xml:space="preserve"> </w:t>
      </w:r>
      <w:r>
        <w:rPr>
          <w:lang w:val="en-US"/>
        </w:rPr>
        <w:t>wrong</w:t>
      </w:r>
      <w:r>
        <w:rPr/>
        <w:t xml:space="preserve"> </w:t>
      </w:r>
      <w:r>
        <w:rPr>
          <w:lang w:val="en-US"/>
        </w:rPr>
        <w:t>at</w:t>
      </w:r>
      <w:r>
        <w:rPr/>
        <w:t xml:space="preserve"> </w:t>
      </w:r>
      <w:r>
        <w:rPr>
          <w:lang w:val="en-US"/>
        </w:rPr>
        <w:t>sea</w:t>
      </w:r>
      <w:r>
        <w:rPr/>
        <w:t xml:space="preserve"> </w:t>
      </w:r>
      <w:r>
        <w:rPr>
          <w:lang w:val="en-US"/>
        </w:rPr>
        <w:t>generally</w:t>
      </w:r>
      <w:r>
        <w:rPr/>
        <w:t xml:space="preserve"> </w:t>
      </w:r>
      <w:r>
        <w:rPr>
          <w:lang w:val="en-US"/>
        </w:rPr>
        <w:t>does</w:t>
      </w:r>
      <w:r>
        <w:rPr/>
        <w:t xml:space="preserve"> </w:t>
      </w:r>
      <w:r>
        <w:rPr>
          <w:lang w:val="en-US"/>
        </w:rPr>
        <w:t>go</w:t>
      </w:r>
      <w:r>
        <w:rPr/>
        <w:t xml:space="preserve"> </w:t>
      </w:r>
      <w:r>
        <w:rPr>
          <w:lang w:val="en-US"/>
        </w:rPr>
        <w:t>wrong</w:t>
      </w:r>
      <w:r>
        <w:rPr/>
        <w:t xml:space="preserve"> </w:t>
      </w:r>
      <w:r>
        <w:rPr>
          <w:lang w:val="en-US"/>
        </w:rPr>
        <w:t>sooner</w:t>
      </w:r>
      <w:r>
        <w:rPr/>
        <w:t xml:space="preserve"> </w:t>
      </w:r>
      <w:r>
        <w:rPr>
          <w:lang w:val="en-US"/>
        </w:rPr>
        <w:t>or</w:t>
      </w:r>
      <w:r>
        <w:rPr/>
        <w:t xml:space="preserve"> </w:t>
      </w:r>
      <w:r>
        <w:rPr>
          <w:lang w:val="en-US"/>
        </w:rPr>
        <w:t>later</w:t>
      </w:r>
      <w:r>
        <w:rPr/>
        <w:t>").</w:t>
      </w:r>
    </w:p>
  </w:footnote>
  <w:footnote w:id="4">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Dorian M. Raymer and Douglas E. Smith, Spontaneous knotting of an agitated string, PNAS October 16, 2007 104 (42) 16432-16437;</w:t>
      </w:r>
    </w:p>
  </w:footnote>
  <w:footnote w:id="5">
    <w:p>
      <w:pPr>
        <w:pStyle w:val="Normal"/>
        <w:spacing w:lineRule="auto" w:line="24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Подробнее о собственных масштабах и обезразмеривании задачи мы поговорим во второй главе, когда речь пойдёт о бутербродах.</w:t>
      </w:r>
    </w:p>
  </w:footnote>
  <w:footnote w:id="7">
    <w:p>
      <w:pPr>
        <w:pStyle w:val="Normal"/>
        <w:ind w:firstLine="397"/>
        <w:jc w:val="both"/>
        <w:rPr/>
      </w:pPr>
      <w:r>
        <w:rPr>
          <w:rStyle w:val="Style20"/>
        </w:rPr>
        <w:footnoteRef/>
      </w:r>
      <w:r>
        <w:rPr>
          <w:rFonts w:eastAsia="Times New Roman" w:cs="Times New Roman" w:ascii="Times New Roman" w:hAnsi="Times New Roman"/>
          <w:color w:val="00000A"/>
          <w:sz w:val="24"/>
          <w:szCs w:val="24"/>
          <w:vertAlign w:val="superscript"/>
          <w:lang w:val="en-US"/>
        </w:rPr>
        <w:tab/>
      </w:r>
      <w:r>
        <w:rPr>
          <w:rFonts w:eastAsia="Times New Roman" w:cs="Times New Roman" w:ascii="Times New Roman" w:hAnsi="Times New Roman"/>
          <w:color w:val="00000A"/>
          <w:sz w:val="24"/>
          <w:szCs w:val="24"/>
          <w:lang w:val="en-US"/>
        </w:rPr>
        <w:t xml:space="preserve"> </w:t>
      </w:r>
      <w:r>
        <w:rPr>
          <w:rFonts w:eastAsia="Times New Roman" w:cs="Times New Roman" w:ascii="Times New Roman" w:hAnsi="Times New Roman"/>
          <w:color w:val="00000A"/>
          <w:lang w:val="en-US"/>
        </w:rPr>
        <w:t>J. B. Keller. (1986) The probability of heads, American Mathematical Monthly, 93:191-197.</w:t>
      </w:r>
    </w:p>
  </w:footnote>
  <w:footnote w:id="8">
    <w:p>
      <w:pPr>
        <w:pStyle w:val="Normal"/>
        <w:ind w:firstLine="397"/>
        <w:jc w:val="both"/>
        <w:rPr/>
      </w:pPr>
      <w:r>
        <w:rPr>
          <w:rStyle w:val="Style20"/>
        </w:rPr>
        <w:footnoteRef/>
      </w:r>
      <w:r>
        <w:rPr>
          <w:rFonts w:eastAsia="Times New Roman" w:cs="Times New Roman" w:ascii="Times New Roman" w:hAnsi="Times New Roman"/>
          <w:color w:val="00000A"/>
          <w:sz w:val="24"/>
          <w:szCs w:val="24"/>
        </w:rPr>
        <w:t xml:space="preserve"> </w:t>
      </w:r>
      <w:r>
        <w:rPr>
          <w:rFonts w:eastAsia="Times New Roman" w:cs="Times New Roman" w:ascii="Times New Roman" w:hAnsi="Times New Roman"/>
          <w:color w:val="00000A"/>
          <w:sz w:val="20"/>
          <w:szCs w:val="20"/>
        </w:rPr>
        <w:t>Эти значения приняты с 20 мая 2019 года.</w:t>
      </w:r>
    </w:p>
  </w:footnote>
  <w:footnote w:id="9">
    <w:p>
      <w:pPr>
        <w:pStyle w:val="1"/>
        <w:spacing w:before="0" w:after="375"/>
        <w:rPr>
          <w:rStyle w:val="Style17"/>
          <w:rFonts w:ascii="Times New Roman" w:hAnsi="Times New Roman" w:cs="Times New Roman"/>
          <w:sz w:val="22"/>
          <w:szCs w:val="22"/>
        </w:rPr>
      </w:pPr>
      <w:r>
        <w:rPr>
          <w:rStyle w:val="Style20"/>
        </w:rPr>
        <w:footnoteRef/>
      </w:r>
      <w:r>
        <w:rPr>
          <w:sz w:val="20"/>
          <w:szCs w:val="20"/>
          <w:lang w:val="en-US"/>
        </w:rPr>
        <w:t xml:space="preserve"> </w:t>
      </w:r>
      <w:r>
        <w:rPr>
          <w:rFonts w:cs="Times New Roman" w:ascii="Times New Roman" w:hAnsi="Times New Roman"/>
          <w:sz w:val="22"/>
          <w:szCs w:val="22"/>
          <w:lang w:val="en-US"/>
        </w:rPr>
        <w:t>R. A. Matthews, Tumbling toast, Murphy's Law and the fundamental constants. European</w:t>
      </w:r>
      <w:r>
        <w:rPr>
          <w:rFonts w:cs="Times New Roman" w:ascii="Times New Roman" w:hAnsi="Times New Roman"/>
          <w:sz w:val="22"/>
          <w:szCs w:val="22"/>
        </w:rPr>
        <w:t xml:space="preserve"> </w:t>
      </w:r>
      <w:r>
        <w:rPr>
          <w:rFonts w:cs="Times New Roman" w:ascii="Times New Roman" w:hAnsi="Times New Roman"/>
          <w:sz w:val="22"/>
          <w:szCs w:val="22"/>
          <w:lang w:val="en-US"/>
        </w:rPr>
        <w:t>Journal</w:t>
      </w:r>
      <w:r>
        <w:rPr>
          <w:rFonts w:cs="Times New Roman" w:ascii="Times New Roman" w:hAnsi="Times New Roman"/>
          <w:sz w:val="22"/>
          <w:szCs w:val="22"/>
        </w:rPr>
        <w:t xml:space="preserve"> </w:t>
      </w:r>
      <w:r>
        <w:rPr>
          <w:rFonts w:cs="Times New Roman" w:ascii="Times New Roman" w:hAnsi="Times New Roman"/>
          <w:sz w:val="22"/>
          <w:szCs w:val="22"/>
          <w:lang w:val="en-US"/>
        </w:rPr>
        <w:t>of</w:t>
      </w:r>
      <w:r>
        <w:rPr>
          <w:rFonts w:cs="Times New Roman" w:ascii="Times New Roman" w:hAnsi="Times New Roman"/>
          <w:sz w:val="22"/>
          <w:szCs w:val="22"/>
        </w:rPr>
        <w:t xml:space="preserve"> </w:t>
      </w:r>
      <w:r>
        <w:rPr>
          <w:rFonts w:cs="Times New Roman" w:ascii="Times New Roman" w:hAnsi="Times New Roman"/>
          <w:sz w:val="22"/>
          <w:szCs w:val="22"/>
          <w:lang w:val="en-US"/>
        </w:rPr>
        <w:t>Physics </w:t>
      </w:r>
      <w:r>
        <w:rPr>
          <w:rFonts w:cs="Times New Roman" w:ascii="Times New Roman" w:hAnsi="Times New Roman"/>
          <w:sz w:val="22"/>
          <w:szCs w:val="22"/>
        </w:rPr>
        <w:t>16(4), 1995: 172-176 </w:t>
      </w:r>
    </w:p>
    <w:p>
      <w:pPr>
        <w:pStyle w:val="Style30"/>
        <w:rPr/>
      </w:pPr>
      <w:r>
        <w:rPr/>
      </w:r>
    </w:p>
  </w:footnote>
  <w:footnote w:id="10">
    <w:p>
      <w:pPr>
        <w:pStyle w:val="Style30"/>
        <w:rPr/>
      </w:pPr>
      <w:r>
        <w:rPr>
          <w:rStyle w:val="Style20"/>
        </w:rPr>
        <w:footnoteRef/>
      </w:r>
      <w:r>
        <w:rPr/>
        <w:t xml:space="preserve"> </w:t>
      </w:r>
      <w:r>
        <w:rPr/>
        <w:t>Действительно, 100 бросаний – это мало. А почему и по сравнению с чем мало, мы обсудим в следующей главе.</w:t>
      </w:r>
    </w:p>
  </w:footnote>
  <w:footnote w:id="11">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Сами по себе размерности образуют так называемую </w:t>
      </w:r>
      <w:r>
        <w:rPr>
          <w:rFonts w:eastAsia="Times New Roman" w:cs="Times New Roman" w:ascii="Times New Roman" w:hAnsi="Times New Roman"/>
          <w:i/>
          <w:color w:val="205968"/>
          <w:sz w:val="20"/>
          <w:szCs w:val="20"/>
          <w:highlight w:val="white"/>
        </w:rPr>
        <w:t>свободную абелеву группу</w:t>
      </w:r>
      <w:r>
        <w:rPr>
          <w:rFonts w:eastAsia="Times New Roman" w:cs="Times New Roman" w:ascii="Times New Roman" w:hAnsi="Times New Roman"/>
          <w:sz w:val="20"/>
          <w:szCs w:val="20"/>
        </w:rPr>
        <w:t xml:space="preserve">, а размерные величины -- </w:t>
      </w:r>
      <w:r>
        <w:rPr>
          <w:rFonts w:eastAsia="Times New Roman" w:cs="Times New Roman" w:ascii="Times New Roman" w:hAnsi="Times New Roman"/>
          <w:i/>
          <w:color w:val="205968"/>
          <w:sz w:val="20"/>
          <w:szCs w:val="20"/>
          <w:highlight w:val="white"/>
        </w:rPr>
        <w:t>локально тривиальное расслоение</w:t>
      </w:r>
      <w:r>
        <w:rPr>
          <w:rFonts w:eastAsia="Times New Roman" w:cs="Times New Roman" w:ascii="Times New Roman" w:hAnsi="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3">
    <w:p>
      <w:pPr>
        <w:pStyle w:val="Style30"/>
        <w:rPr/>
      </w:pPr>
      <w:r>
        <w:rPr>
          <w:rStyle w:val="Style20"/>
        </w:rPr>
        <w:footnoteRef/>
      </w:r>
      <w:r>
        <w:rPr/>
        <w:t xml:space="preserve"> </w:t>
      </w:r>
      <w:r>
        <w:rPr/>
        <w:t xml:space="preserve">Надо признаться, что эта фраза, ставшая расхожей с лёгкой руки Марка Твена, не высказывалась Дизраэли, и вообще неясно, кто её автор. </w:t>
      </w:r>
    </w:p>
  </w:footnote>
  <w:footnote w:id="14">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N. Earl, I. Simmonds and N. Tapper. Weekly cycles in peak time temperatures and urban heat island intensity. Environ. Res. Lett. 11 (2016)</w:t>
      </w:r>
    </w:p>
  </w:footnote>
  <w:footnote w:id="15">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 xml:space="preserve">Bäumer, Dominique &amp; Vogel, Bernhard. An unexpected pattern of distinct weekly periodicities in climatological variables in Germany. </w:t>
      </w:r>
      <w:r>
        <w:rPr>
          <w:rFonts w:eastAsia="Times New Roman" w:cs="Times New Roman" w:ascii="Times New Roman" w:hAnsi="Times New Roman"/>
          <w:color w:val="00000A"/>
          <w:sz w:val="20"/>
          <w:szCs w:val="20"/>
        </w:rPr>
        <w:t>Geophysical Research Letters. 34. (2007)</w:t>
      </w:r>
    </w:p>
  </w:footnote>
  <w:footnote w:id="16">
    <w:p>
      <w:pPr>
        <w:pStyle w:val="Normal"/>
        <w:spacing w:lineRule="auto" w:line="288"/>
        <w:ind w:firstLine="397"/>
        <w:jc w:val="both"/>
        <w:rPr>
          <w:rFonts w:eastAsia="Times New Roman"/>
          <w:color w:val="00000A"/>
          <w:sz w:val="24"/>
          <w:szCs w:val="24"/>
          <w:highlight w:val="white"/>
        </w:rPr>
      </w:pPr>
      <w:r>
        <w:rPr>
          <w:rStyle w:val="Style20"/>
        </w:rPr>
        <w:footnoteRef/>
      </w:r>
      <w:r>
        <w:rPr/>
        <w:t xml:space="preserve"> </w:t>
      </w:r>
      <w:r>
        <w:rPr>
          <w:highlight w:val="white"/>
        </w:rPr>
        <w:t>Более того, критерию Поппера не удовлетворяют такие науки как математика и логика, впрочем, их относят не к естественным наукам, а к </w:t>
      </w:r>
      <w:r>
        <w:rPr/>
        <w:t>формальным. Однако очень важно понимать, что принцип фальсифицируемости говорит не об </w:t>
      </w:r>
      <w:r>
        <w:rPr>
          <w:i/>
        </w:rPr>
        <w:t>истинности</w:t>
      </w:r>
      <w:r>
        <w:rPr/>
        <w:t xml:space="preserve"> теории, а только о том, является она </w:t>
      </w:r>
      <w:r>
        <w:rPr>
          <w:highlight w:val="white"/>
        </w:rPr>
        <w:t>научной или нет. Он помогает определить, даёт ли некая теория язык, на котором имеет смысл рассуждать о мире, или нет.</w:t>
      </w:r>
      <w:r>
        <w:rPr>
          <w:rFonts w:eastAsia="Times New Roman"/>
          <w:color w:val="00000A"/>
          <w:sz w:val="24"/>
          <w:szCs w:val="24"/>
          <w:highlight w:val="white"/>
        </w:rPr>
        <w:t> </w:t>
      </w:r>
    </w:p>
    <w:p>
      <w:pPr>
        <w:pStyle w:val="Style30"/>
        <w:rPr/>
      </w:pPr>
      <w:r>
        <w:rPr/>
      </w:r>
    </w:p>
  </w:footnote>
  <w:footnote w:id="17">
    <w:p>
      <w:pPr>
        <w:pStyle w:val="Normal"/>
        <w:spacing w:lineRule="auto" w:line="240"/>
        <w:rPr/>
      </w:pPr>
      <w:r>
        <w:rPr>
          <w:rStyle w:val="Style20"/>
        </w:rPr>
        <w:footnoteRef/>
      </w:r>
      <w:r>
        <w:rPr>
          <w:sz w:val="20"/>
          <w:szCs w:val="20"/>
        </w:rPr>
        <w:t xml:space="preserve"> </w:t>
      </w:r>
      <w:r>
        <w:rPr>
          <w:rFonts w:eastAsia="Times New Roman" w:cs="Times New Roman" w:ascii="Times New Roman" w:hAnsi="Times New Roman"/>
          <w:sz w:val="20"/>
          <w:szCs w:val="20"/>
        </w:rPr>
        <w:t>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единственным нулю и единице?</w:t>
      </w:r>
    </w:p>
  </w:footnote>
  <w:footnote w:id="18">
    <w:p>
      <w:pPr>
        <w:pStyle w:val="Normal"/>
        <w:shd w:val="clear" w:color="auto" w:fill="FFFFFF"/>
        <w:spacing w:lineRule="auto" w:line="240" w:beforeAutospacing="1" w:after="24"/>
        <w:rPr>
          <w:rFonts w:ascii="Times New Roman" w:hAnsi="Times New Roman" w:eastAsia="Times New Roman" w:cs="Times New Roman"/>
          <w:sz w:val="20"/>
          <w:szCs w:val="20"/>
          <w:lang w:val="en-US"/>
        </w:rPr>
      </w:pPr>
      <w:r>
        <w:rPr>
          <w:rStyle w:val="Style20"/>
        </w:rPr>
        <w:footnoteRef/>
      </w:r>
      <w:r>
        <w:rPr>
          <w:lang w:val="en-US"/>
        </w:rPr>
        <w:t xml:space="preserve"> </w:t>
      </w:r>
      <w:r>
        <w:rPr>
          <w:rFonts w:eastAsia="Times New Roman" w:cs="Times New Roman" w:ascii="Times New Roman" w:hAnsi="Times New Roman"/>
          <w:sz w:val="20"/>
          <w:szCs w:val="20"/>
          <w:lang w:val="en-US"/>
        </w:rPr>
        <w:t>Carlström, Jesper (2004), "Wheels – On Division by Zero", Mathematical Structures in Computer Science, Cambridge University Press, 14 (1), 2011: 143–184, .</w:t>
      </w:r>
    </w:p>
    <w:p>
      <w:pPr>
        <w:pStyle w:val="Style30"/>
        <w:rPr/>
      </w:pPr>
      <w:r>
        <w:rPr/>
      </w:r>
    </w:p>
  </w:footnote>
  <w:footnote w:id="19">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 xml:space="preserve">Gusev, A.A., 2005. Multiscale order grouping in sequences of Earth’s earthquakes. </w:t>
      </w:r>
      <w:r>
        <w:rPr>
          <w:rFonts w:eastAsia="Times New Roman" w:cs="Times New Roman" w:ascii="Times New Roman" w:hAnsi="Times New Roman"/>
          <w:color w:val="00000A"/>
          <w:sz w:val="20"/>
          <w:szCs w:val="20"/>
        </w:rPr>
        <w:t>Izvestiya, Phys. Solid Earth. 41, 798–812</w:t>
      </w:r>
    </w:p>
  </w:footnote>
  <w:footnote w:id="20">
    <w:p>
      <w:pPr>
        <w:pStyle w:val="Style30"/>
        <w:rPr/>
      </w:pPr>
      <w:r>
        <w:rPr>
          <w:rStyle w:val="Style20"/>
        </w:rPr>
        <w:footnoteRef/>
      </w:r>
      <w:r>
        <w:rPr/>
        <w:t xml:space="preserve"> </w:t>
      </w:r>
      <w:r>
        <w:rPr/>
        <w:t>Есть перевод на русский язык: Тодд Роуз. Долой среднее! Новый манифест индивидуальности. МИФ, 2018. (Прим. ред.)</w:t>
      </w:r>
    </w:p>
  </w:footnote>
  <w:footnote w:id="21">
    <w:p>
      <w:pPr>
        <w:pStyle w:val="Normal"/>
        <w:spacing w:lineRule="auto" w:line="24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Граф </w:t>
      </w:r>
      <w:r>
        <w:rPr>
          <w:rFonts w:eastAsia="Times New Roman" w:cs="Times New Roman" w:ascii="Times New Roman" w:hAnsi="Times New Roman"/>
          <w:sz w:val="24"/>
          <w:szCs w:val="24"/>
          <w:highlight w:val="white"/>
        </w:rPr>
        <w:t xml:space="preserve">— </w:t>
      </w:r>
      <w:r>
        <w:rPr>
          <w:rFonts w:eastAsia="Times New Roman" w:cs="Times New Roman" w:ascii="Times New Roman" w:hAnsi="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С помощью матриц изящно описываются такие полезные понятия, как комплексные числа, вращения, кватернионы, конечные группы и т.д.</w:t>
      </w:r>
    </w:p>
  </w:footnote>
  <w:footnote w:id="23">
    <w:p>
      <w:pPr>
        <w:pStyle w:val="Normal"/>
        <w:spacing w:lineRule="auto" w:line="240"/>
        <w:ind w:firstLine="397"/>
        <w:jc w:val="both"/>
        <w:rPr>
          <w:rFonts w:ascii="Times New Roman" w:hAnsi="Times New Roman" w:eastAsia="Times New Roman" w:cs="Times New Roman"/>
          <w:sz w:val="20"/>
          <w:szCs w:val="2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отыскать возможно.</w:t>
      </w:r>
    </w:p>
    <w:p>
      <w:pPr>
        <w:pStyle w:val="Normal"/>
        <w:spacing w:lineRule="auto" w:line="240"/>
        <w:ind w:firstLine="397"/>
        <w:jc w:val="both"/>
        <w:rPr/>
      </w:pPr>
      <w:r>
        <w:rPr/>
      </w:r>
    </w:p>
  </w:footnote>
  <w:footnote w:id="24">
    <w:p>
      <w:pPr>
        <w:pStyle w:val="Normal"/>
        <w:spacing w:lineRule="auto" w:line="240"/>
        <w:rPr/>
      </w:pPr>
      <w:r>
        <w:rPr>
          <w:rStyle w:val="Style20"/>
        </w:rPr>
        <w:footnoteRef/>
      </w:r>
      <w:r>
        <w:rPr>
          <w:sz w:val="20"/>
          <w:szCs w:val="20"/>
        </w:rPr>
        <w:t xml:space="preserve"> </w:t>
      </w:r>
      <w:r>
        <w:rPr>
          <w:rFonts w:eastAsia="Times New Roman" w:cs="Times New Roman" w:ascii="Times New Roman" w:hAnsi="Times New Roman"/>
          <w:sz w:val="20"/>
          <w:szCs w:val="20"/>
        </w:rPr>
        <w:t>Более того, таким образом определяется операция умножения чисел на самом базовом уровне, так что это аксиома умножения, а не следствие из определения.</w:t>
      </w:r>
    </w:p>
  </w:footnote>
  <w:footnote w:id="25">
    <w:p>
      <w:pPr>
        <w:pStyle w:val="Style30"/>
        <w:rPr/>
      </w:pPr>
      <w:r>
        <w:rPr>
          <w:rStyle w:val="Style20"/>
        </w:rPr>
        <w:footnoteRef/>
      </w:r>
      <w:r>
        <w:rPr/>
        <w:t xml:space="preserve"> </w:t>
      </w:r>
      <w:r>
        <w:rPr/>
        <w:t>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Параметры стационарной M/M/2 очереди можно рассчитать по общим формулам, которые я здесь не привожу из-за их громоздкости.</w:t>
      </w:r>
    </w:p>
  </w:footnote>
  <w:footnote w:id="27">
    <w:p>
      <w:pPr>
        <w:pStyle w:val="Normal"/>
        <w:spacing w:lineRule="auto" w:line="240"/>
        <w:rPr/>
      </w:pPr>
      <w:r>
        <w:rPr>
          <w:rStyle w:val="Style20"/>
        </w:rPr>
        <w:footnoteRef/>
      </w:r>
      <w:r>
        <w:rPr>
          <w:sz w:val="20"/>
          <w:szCs w:val="20"/>
          <w:lang w:val="en-US"/>
        </w:rPr>
        <w:t xml:space="preserve"> </w:t>
      </w:r>
      <w:r>
        <w:rPr>
          <w:rFonts w:eastAsia="Times New Roman" w:cs="Times New Roman" w:ascii="Times New Roman" w:hAnsi="Times New Roman"/>
          <w:sz w:val="20"/>
          <w:szCs w:val="20"/>
          <w:lang w:val="en-US"/>
        </w:rPr>
        <w:t>J. E. Cohen and P. Horowitz. Paradoxical behavior of mechanical and electrical networks. Nature, 352:699–701, 1991</w:t>
      </w:r>
    </w:p>
  </w:footnote>
  <w:footnote w:id="28">
    <w:p>
      <w:pPr>
        <w:pStyle w:val="Normal"/>
        <w:spacing w:lineRule="auto" w:line="240"/>
        <w:rPr/>
      </w:pPr>
      <w:r>
        <w:rPr>
          <w:rStyle w:val="Style20"/>
        </w:rPr>
        <w:footnoteRef/>
      </w:r>
      <w:r>
        <w:rPr>
          <w:rFonts w:eastAsia="Times New Roman" w:cs="Times New Roman" w:ascii="Times New Roman" w:hAnsi="Times New Roman"/>
          <w:color w:val="333333"/>
          <w:sz w:val="20"/>
          <w:szCs w:val="20"/>
          <w:lang w:val="en-US"/>
        </w:rPr>
        <w:t xml:space="preserve"> </w:t>
      </w:r>
      <w:r>
        <w:rPr>
          <w:rFonts w:eastAsia="Times New Roman" w:cs="Times New Roman" w:ascii="Times New Roman" w:hAnsi="Times New Roman"/>
          <w:sz w:val="20"/>
          <w:szCs w:val="20"/>
          <w:lang w:val="en-US"/>
        </w:rPr>
        <w:t xml:space="preserve">Marco Pala, Hermann Sellier et. al. A new transport phenomenon in nanostructures: a mesoscopic analog of the Braess paradox encountered in road networks. Nanoscale Research Letters 2012, 7:472 </w:t>
      </w:r>
    </w:p>
  </w:footnote>
  <w:footnote w:id="29">
    <w:p>
      <w:pPr>
        <w:pStyle w:val="Normal"/>
        <w:spacing w:lineRule="auto" w:line="240"/>
        <w:rPr/>
      </w:pPr>
      <w:r>
        <w:rPr>
          <w:rStyle w:val="Style20"/>
        </w:rPr>
        <w:footnoteRef/>
      </w:r>
      <w:r>
        <w:rPr>
          <w:sz w:val="20"/>
          <w:szCs w:val="20"/>
          <w:lang w:val="en-US"/>
        </w:rPr>
        <w:t xml:space="preserve"> </w:t>
      </w:r>
      <w:r>
        <w:rPr>
          <w:rFonts w:eastAsia="Times New Roman" w:cs="Times New Roman" w:ascii="Times New Roman" w:hAnsi="Times New Roman"/>
          <w:sz w:val="20"/>
          <w:szCs w:val="20"/>
          <w:lang w:val="en-US"/>
        </w:rPr>
        <w:t xml:space="preserve">Valiant, Gregory &amp; Roughgarden, Tim. (2010). Braess's Paradox in large random graph. Random Structures &amp; Algorithms. 37. 495 - 515. </w:t>
      </w:r>
      <w:r>
        <w:rPr>
          <w:rFonts w:eastAsia="Times New Roman" w:cs="Times New Roman" w:ascii="Times New Roman" w:hAnsi="Times New Roman"/>
          <w:sz w:val="20"/>
          <w:szCs w:val="20"/>
        </w:rPr>
        <w:t>10.1002/</w:t>
      </w:r>
      <w:r>
        <w:rPr>
          <w:rFonts w:eastAsia="Times New Roman" w:cs="Times New Roman" w:ascii="Times New Roman" w:hAnsi="Times New Roman"/>
          <w:sz w:val="20"/>
          <w:szCs w:val="20"/>
          <w:lang w:val="en-US"/>
        </w:rPr>
        <w:t>rsa</w:t>
      </w:r>
      <w:r>
        <w:rPr>
          <w:rFonts w:eastAsia="Times New Roman" w:cs="Times New Roman" w:ascii="Times New Roman" w:hAnsi="Times New Roman"/>
          <w:sz w:val="20"/>
          <w:szCs w:val="20"/>
        </w:rPr>
        <w:t xml:space="preserve">.20325. </w:t>
      </w:r>
    </w:p>
  </w:footnote>
  <w:footnote w:id="30">
    <w:p>
      <w:pPr>
        <w:pStyle w:val="Normal"/>
        <w:spacing w:lineRule="auto" w:line="240"/>
        <w:rPr>
          <w:rFonts w:ascii="Times New Roman" w:hAnsi="Times New Roman" w:eastAsia="Times New Roman" w:cs="Times New Roman"/>
          <w:sz w:val="24"/>
          <w:szCs w:val="24"/>
        </w:rPr>
      </w:pPr>
      <w:r>
        <w:rPr>
          <w:rStyle w:val="Style20"/>
        </w:rPr>
        <w:footnoteRef/>
      </w:r>
      <w:r>
        <w:rPr/>
        <w:t xml:space="preserve"> </w:t>
      </w:r>
      <w:r>
        <w:rPr>
          <w:rFonts w:eastAsia="Calibri" w:cs="Times New Roman" w:ascii="Cambria" w:hAnsi="Cambria" w:asciiTheme="majorHAnsi" w:hAnsiTheme="majorHAnsi"/>
          <w:lang w:eastAsia="en-US"/>
        </w:rPr>
        <w:t xml:space="preserve">Рекордной случайной величиной (или просто рекордом) в последовательности случайных величин называется величина, которая превосходит все предыдущие. Вероятность того, что среди </w:t>
      </w:r>
      <w:r>
        <w:rPr>
          <w:rFonts w:eastAsia="Calibri" w:cs="Times New Roman" w:ascii="Cambria" w:hAnsi="Cambria" w:asciiTheme="majorHAnsi" w:hAnsiTheme="majorHAnsi"/>
          <w:lang w:val="en-US" w:eastAsia="en-US"/>
        </w:rPr>
        <w:t>n</w:t>
      </w:r>
      <w:r>
        <w:rPr>
          <w:rFonts w:eastAsia="Calibri" w:cs="Times New Roman" w:ascii="Cambria" w:hAnsi="Cambria" w:asciiTheme="majorHAnsi" w:hAnsiTheme="majorHAnsi"/>
          <w:lang w:eastAsia="en-US"/>
        </w:rPr>
        <w:t xml:space="preserve"> непрерывных случайных величин будет зарегистрировано </w:t>
      </w:r>
      <w:r>
        <w:rPr>
          <w:rFonts w:eastAsia="Calibri" w:cs="Times New Roman" w:ascii="Cambria" w:hAnsi="Cambria" w:asciiTheme="majorHAnsi" w:hAnsiTheme="majorHAnsi"/>
          <w:lang w:val="en-US" w:eastAsia="en-US"/>
        </w:rPr>
        <w:t>k</w:t>
      </w:r>
      <w:r>
        <w:rPr>
          <w:rFonts w:eastAsia="Calibri" w:cs="Times New Roman" w:ascii="Cambria" w:hAnsi="Cambria" w:asciiTheme="majorHAnsi" w:hAnsiTheme="majorHAnsi"/>
          <w:lang w:eastAsia="en-US"/>
        </w:rPr>
        <w:t xml:space="preserve"> рекордов, описывается точно таким же выражением. </w:t>
      </w:r>
      <w:r>
        <w:rPr>
          <w:rFonts w:eastAsia="Times New Roman" w:cs="Times New Roman" w:ascii="Times New Roman" w:hAnsi="Times New Roman"/>
          <w:sz w:val="24"/>
          <w:szCs w:val="24"/>
        </w:rPr>
        <w:t xml:space="preserve">Подробнее  об этом можно прочесть в работе: </w:t>
      </w:r>
      <w:r>
        <w:rPr>
          <w:rFonts w:eastAsia="Times New Roman" w:cs="Times New Roman" w:ascii="Times New Roman" w:hAnsi="Times New Roman"/>
          <w:sz w:val="24"/>
          <w:szCs w:val="24"/>
          <w:lang w:val="en-US"/>
        </w:rPr>
        <w:t>Balakrishnan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Nevzorov</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V</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en-US"/>
        </w:rPr>
        <w:t>B</w:t>
      </w:r>
      <w:r>
        <w:rPr>
          <w:rFonts w:eastAsia="Times New Roman" w:cs="Times New Roman" w:ascii="Times New Roman" w:hAnsi="Times New Roman"/>
          <w:sz w:val="24"/>
          <w:szCs w:val="24"/>
        </w:rPr>
        <w:t xml:space="preserve">. (1997) </w:t>
      </w:r>
      <w:r>
        <w:rPr>
          <w:rFonts w:eastAsia="Times New Roman" w:cs="Times New Roman" w:ascii="Times New Roman" w:hAnsi="Times New Roman"/>
          <w:sz w:val="24"/>
          <w:szCs w:val="24"/>
          <w:lang w:val="en-US"/>
        </w:rPr>
        <w:t>Stirling</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numbers</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and</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records</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In Advances in Combinatorial  Methods and Applications to Probability and Statistics. Editor</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en-US"/>
        </w:rPr>
        <w:t>Balakrishnan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Birkhauser</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Boston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pp</w:t>
      </w:r>
      <w:r>
        <w:rPr>
          <w:rFonts w:eastAsia="Times New Roman" w:cs="Times New Roman" w:ascii="Times New Roman" w:hAnsi="Times New Roman"/>
          <w:sz w:val="24"/>
          <w:szCs w:val="24"/>
        </w:rPr>
        <w:t>.189-200. 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p>
    <w:p>
      <w:pPr>
        <w:pStyle w:val="Normal"/>
        <w:spacing w:lineRule="auto" w:line="240"/>
        <w:rPr/>
      </w:pPr>
      <w:r>
        <w:rPr/>
      </w:r>
    </w:p>
  </w:footnote>
  <w:footnote w:id="31">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eastAsia="Times New Roman" w:cs="Times New Roman" w:ascii="Times New Roman" w:hAnsi="Times New Roman"/>
          <w:i/>
          <w:sz w:val="20"/>
          <w:szCs w:val="20"/>
        </w:rPr>
        <w:t>n</w:t>
      </w:r>
      <w:r>
        <w:rPr>
          <w:rFonts w:eastAsia="Times New Roman" w:cs="Times New Roman" w:ascii="Times New Roman" w:hAnsi="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Rychard K. Guy, The Strong Law of Small Numbers, Amer. Math. Monthly Vol. 95 (1988).</w:t>
      </w:r>
    </w:p>
  </w:footnote>
  <w:footnote w:id="33">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Rychard K. Guy, The Second Strong Law of Small Numbers, Mathematics Magazine 63 (1990).</w:t>
      </w:r>
    </w:p>
  </w:footnote>
  <w:footnote w:id="34">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То, что сумма или разность нормально распределённых случайных величин тоже будет подчиняться нормальному распределению, называется </w:t>
      </w:r>
      <w:r>
        <w:rPr>
          <w:rFonts w:eastAsia="Times New Roman" w:cs="Times New Roman" w:ascii="Times New Roman" w:hAnsi="Times New Roman"/>
          <w:i/>
          <w:sz w:val="20"/>
          <w:szCs w:val="20"/>
        </w:rPr>
        <w:t>устойчивостью</w:t>
      </w:r>
      <w:r>
        <w:rPr>
          <w:rFonts w:eastAsia="Times New Roman" w:cs="Times New Roman" w:ascii="Times New Roman" w:hAnsi="Times New Roman"/>
          <w:sz w:val="20"/>
          <w:szCs w:val="20"/>
        </w:rPr>
        <w:t xml:space="preserve"> этого распределения. О смысле и ценности этого понятия мы поговорим чуть позже.</w:t>
      </w:r>
    </w:p>
  </w:footnote>
  <w:footnote w:id="35">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Statistical mechanics of money, A. Dragulescu and V.M. Yakovenko Eur. Phys. J. B 17, 723 – 729 (2000).</w:t>
      </w:r>
    </w:p>
  </w:footnote>
  <w:footnote w:id="3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 xml:space="preserve">S. Ispolatov, P.L. Krapivsky, S. Redner, Wealth Distributions in Models of Capital Exchange. </w:t>
      </w:r>
      <w:r>
        <w:rPr>
          <w:rFonts w:eastAsia="Times New Roman" w:cs="Times New Roman" w:ascii="Times New Roman" w:hAnsi="Times New Roman"/>
          <w:sz w:val="20"/>
          <w:szCs w:val="20"/>
        </w:rPr>
        <w:t>Eur. Phys. J. B. 2, 267 (1998).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1352102483"/>
    </w:sdtPr>
    <w:sdtContent>
      <w:p>
        <w:pPr>
          <w:pStyle w:val="Style31"/>
          <w:jc w:val="center"/>
          <w:rPr/>
        </w:pPr>
        <w:r>
          <w:rPr/>
          <w:fldChar w:fldCharType="begin"/>
        </w:r>
        <w:r>
          <w:rPr/>
          <w:instrText> PAGE </w:instrText>
        </w:r>
        <w:r>
          <w:rPr/>
          <w:fldChar w:fldCharType="separate"/>
        </w:r>
        <w:r>
          <w:rPr/>
          <w:t>66</w:t>
        </w:r>
        <w:r>
          <w:rPr/>
          <w:fldChar w:fldCharType="end"/>
        </w:r>
      </w:p>
    </w:sdtContent>
  </w:sdt>
  <w:p>
    <w:pPr>
      <w:pStyle w:val="Style3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efaultTabStop w:val="708"/>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a04dd"/>
    <w:pPr>
      <w:widowControl/>
      <w:bidi w:val="0"/>
      <w:spacing w:lineRule="auto" w:line="276" w:before="0" w:after="0"/>
      <w:jc w:val="left"/>
    </w:pPr>
    <w:rPr>
      <w:rFonts w:ascii="Arial" w:hAnsi="Arial" w:eastAsia="Arial" w:cs="Arial"/>
      <w:color w:val="auto"/>
      <w:kern w:val="0"/>
      <w:sz w:val="22"/>
      <w:szCs w:val="22"/>
      <w:lang w:eastAsia="ru-RU" w:val="ru-RU" w:bidi="ar-SA"/>
    </w:rPr>
  </w:style>
  <w:style w:type="paragraph" w:styleId="1">
    <w:name w:val="Heading 1"/>
    <w:basedOn w:val="Normal"/>
    <w:next w:val="Normal"/>
    <w:link w:val="10"/>
    <w:uiPriority w:val="9"/>
    <w:qFormat/>
    <w:rsid w:val="00fc10f8"/>
    <w:pPr>
      <w:keepNext w:val="true"/>
      <w:keepLines/>
      <w:spacing w:before="400" w:after="120"/>
      <w:outlineLvl w:val="0"/>
    </w:pPr>
    <w:rPr>
      <w:sz w:val="40"/>
      <w:szCs w:val="40"/>
    </w:rPr>
  </w:style>
  <w:style w:type="paragraph" w:styleId="2">
    <w:name w:val="Heading 2"/>
    <w:basedOn w:val="Normal"/>
    <w:next w:val="Normal"/>
    <w:link w:val="20"/>
    <w:uiPriority w:val="9"/>
    <w:unhideWhenUsed/>
    <w:qFormat/>
    <w:rsid w:val="00fc10f8"/>
    <w:pPr>
      <w:keepNext w:val="true"/>
      <w:keepLines/>
      <w:spacing w:before="360" w:after="120"/>
      <w:outlineLvl w:val="1"/>
    </w:pPr>
    <w:rPr>
      <w:sz w:val="32"/>
      <w:szCs w:val="32"/>
    </w:rPr>
  </w:style>
  <w:style w:type="paragraph" w:styleId="3">
    <w:name w:val="Heading 3"/>
    <w:basedOn w:val="Normal"/>
    <w:next w:val="Normal"/>
    <w:link w:val="30"/>
    <w:uiPriority w:val="9"/>
    <w:unhideWhenUsed/>
    <w:qFormat/>
    <w:rsid w:val="00fc10f8"/>
    <w:pPr>
      <w:keepNext w:val="true"/>
      <w:keepLines/>
      <w:spacing w:before="320" w:after="80"/>
      <w:outlineLvl w:val="2"/>
    </w:pPr>
    <w:rPr>
      <w:color w:val="434343"/>
      <w:sz w:val="28"/>
      <w:szCs w:val="28"/>
    </w:rPr>
  </w:style>
  <w:style w:type="paragraph" w:styleId="4">
    <w:name w:val="Heading 4"/>
    <w:basedOn w:val="Normal"/>
    <w:next w:val="Normal"/>
    <w:link w:val="40"/>
    <w:uiPriority w:val="9"/>
    <w:unhideWhenUsed/>
    <w:qFormat/>
    <w:rsid w:val="00fc10f8"/>
    <w:pPr>
      <w:keepNext w:val="true"/>
      <w:keepLines/>
      <w:spacing w:before="280" w:after="80"/>
      <w:outlineLvl w:val="3"/>
    </w:pPr>
    <w:rPr>
      <w:color w:val="666666"/>
      <w:sz w:val="24"/>
      <w:szCs w:val="24"/>
    </w:rPr>
  </w:style>
  <w:style w:type="paragraph" w:styleId="5">
    <w:name w:val="Heading 5"/>
    <w:basedOn w:val="Normal"/>
    <w:next w:val="Normal"/>
    <w:link w:val="50"/>
    <w:uiPriority w:val="9"/>
    <w:unhideWhenUsed/>
    <w:qFormat/>
    <w:rsid w:val="00fc10f8"/>
    <w:pPr>
      <w:keepNext w:val="true"/>
      <w:keepLines/>
      <w:spacing w:before="240" w:after="80"/>
      <w:outlineLvl w:val="4"/>
    </w:pPr>
    <w:rPr>
      <w:color w:val="666666"/>
    </w:rPr>
  </w:style>
  <w:style w:type="paragraph" w:styleId="6">
    <w:name w:val="Heading 6"/>
    <w:basedOn w:val="Normal"/>
    <w:next w:val="Normal"/>
    <w:link w:val="60"/>
    <w:uiPriority w:val="9"/>
    <w:unhideWhenUsed/>
    <w:qFormat/>
    <w:rsid w:val="00fc10f8"/>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fc10f8"/>
    <w:rPr>
      <w:rFonts w:ascii="Arial" w:hAnsi="Arial" w:eastAsia="Arial" w:cs="Arial"/>
      <w:sz w:val="40"/>
      <w:szCs w:val="40"/>
      <w:lang w:eastAsia="ru-RU"/>
    </w:rPr>
  </w:style>
  <w:style w:type="character" w:styleId="21" w:customStyle="1">
    <w:name w:val="Заголовок 2 Знак"/>
    <w:basedOn w:val="DefaultParagraphFont"/>
    <w:link w:val="2"/>
    <w:uiPriority w:val="9"/>
    <w:qFormat/>
    <w:rsid w:val="00fc10f8"/>
    <w:rPr>
      <w:rFonts w:ascii="Arial" w:hAnsi="Arial" w:eastAsia="Arial" w:cs="Arial"/>
      <w:sz w:val="32"/>
      <w:szCs w:val="32"/>
      <w:lang w:eastAsia="ru-RU"/>
    </w:rPr>
  </w:style>
  <w:style w:type="character" w:styleId="31" w:customStyle="1">
    <w:name w:val="Заголовок 3 Знак"/>
    <w:basedOn w:val="DefaultParagraphFont"/>
    <w:link w:val="3"/>
    <w:uiPriority w:val="9"/>
    <w:qFormat/>
    <w:rsid w:val="00fc10f8"/>
    <w:rPr>
      <w:rFonts w:ascii="Arial" w:hAnsi="Arial" w:eastAsia="Arial" w:cs="Arial"/>
      <w:color w:val="434343"/>
      <w:sz w:val="28"/>
      <w:szCs w:val="28"/>
      <w:lang w:eastAsia="ru-RU"/>
    </w:rPr>
  </w:style>
  <w:style w:type="character" w:styleId="41" w:customStyle="1">
    <w:name w:val="Заголовок 4 Знак"/>
    <w:basedOn w:val="DefaultParagraphFont"/>
    <w:link w:val="4"/>
    <w:uiPriority w:val="9"/>
    <w:qFormat/>
    <w:rsid w:val="00fc10f8"/>
    <w:rPr>
      <w:rFonts w:ascii="Arial" w:hAnsi="Arial" w:eastAsia="Arial" w:cs="Arial"/>
      <w:color w:val="666666"/>
      <w:sz w:val="24"/>
      <w:szCs w:val="24"/>
      <w:lang w:eastAsia="ru-RU"/>
    </w:rPr>
  </w:style>
  <w:style w:type="character" w:styleId="51" w:customStyle="1">
    <w:name w:val="Заголовок 5 Знак"/>
    <w:basedOn w:val="DefaultParagraphFont"/>
    <w:link w:val="5"/>
    <w:uiPriority w:val="9"/>
    <w:qFormat/>
    <w:rsid w:val="00fc10f8"/>
    <w:rPr>
      <w:rFonts w:ascii="Arial" w:hAnsi="Arial" w:eastAsia="Arial" w:cs="Arial"/>
      <w:color w:val="666666"/>
      <w:lang w:eastAsia="ru-RU"/>
    </w:rPr>
  </w:style>
  <w:style w:type="character" w:styleId="61" w:customStyle="1">
    <w:name w:val="Заголовок 6 Знак"/>
    <w:basedOn w:val="DefaultParagraphFont"/>
    <w:link w:val="6"/>
    <w:uiPriority w:val="9"/>
    <w:qFormat/>
    <w:rsid w:val="00fc10f8"/>
    <w:rPr>
      <w:rFonts w:ascii="Arial" w:hAnsi="Arial" w:eastAsia="Arial" w:cs="Arial"/>
      <w:i/>
      <w:color w:val="666666"/>
      <w:lang w:eastAsia="ru-RU"/>
    </w:rPr>
  </w:style>
  <w:style w:type="character" w:styleId="Style8" w:customStyle="1">
    <w:name w:val="Название Знак"/>
    <w:basedOn w:val="DefaultParagraphFont"/>
    <w:link w:val="a3"/>
    <w:uiPriority w:val="10"/>
    <w:qFormat/>
    <w:rsid w:val="00fc10f8"/>
    <w:rPr>
      <w:rFonts w:ascii="Arial" w:hAnsi="Arial" w:eastAsia="Arial" w:cs="Arial"/>
      <w:sz w:val="52"/>
      <w:szCs w:val="52"/>
      <w:lang w:eastAsia="ru-RU"/>
    </w:rPr>
  </w:style>
  <w:style w:type="character" w:styleId="Style9" w:customStyle="1">
    <w:name w:val="Подзаголовок Знак"/>
    <w:basedOn w:val="DefaultParagraphFont"/>
    <w:link w:val="a5"/>
    <w:uiPriority w:val="11"/>
    <w:qFormat/>
    <w:rsid w:val="00fc10f8"/>
    <w:rPr>
      <w:rFonts w:ascii="Arial" w:hAnsi="Arial" w:eastAsia="Arial" w:cs="Arial"/>
      <w:color w:val="666666"/>
      <w:sz w:val="30"/>
      <w:szCs w:val="30"/>
      <w:lang w:eastAsia="ru-RU"/>
    </w:rPr>
  </w:style>
  <w:style w:type="character" w:styleId="Style10" w:customStyle="1">
    <w:name w:val="Текст выноски Знак"/>
    <w:basedOn w:val="DefaultParagraphFont"/>
    <w:link w:val="a7"/>
    <w:uiPriority w:val="99"/>
    <w:semiHidden/>
    <w:qFormat/>
    <w:rsid w:val="00fc10f8"/>
    <w:rPr>
      <w:rFonts w:ascii="Tahoma" w:hAnsi="Tahoma" w:eastAsia="Arial" w:cs="Tahoma"/>
      <w:sz w:val="16"/>
      <w:szCs w:val="16"/>
      <w:lang w:eastAsia="ru-RU"/>
    </w:rPr>
  </w:style>
  <w:style w:type="character" w:styleId="Annotationreference">
    <w:name w:val="annotation reference"/>
    <w:basedOn w:val="DefaultParagraphFont"/>
    <w:uiPriority w:val="99"/>
    <w:semiHidden/>
    <w:unhideWhenUsed/>
    <w:qFormat/>
    <w:rsid w:val="00fc10f8"/>
    <w:rPr>
      <w:sz w:val="16"/>
      <w:szCs w:val="16"/>
    </w:rPr>
  </w:style>
  <w:style w:type="character" w:styleId="Style11" w:customStyle="1">
    <w:name w:val="Текст примечания Знак"/>
    <w:basedOn w:val="DefaultParagraphFont"/>
    <w:link w:val="aa"/>
    <w:uiPriority w:val="99"/>
    <w:semiHidden/>
    <w:qFormat/>
    <w:rsid w:val="00fc10f8"/>
    <w:rPr>
      <w:rFonts w:ascii="Arial" w:hAnsi="Arial" w:eastAsia="Arial" w:cs="Arial"/>
      <w:sz w:val="20"/>
      <w:szCs w:val="20"/>
      <w:lang w:eastAsia="ru-RU"/>
    </w:rPr>
  </w:style>
  <w:style w:type="character" w:styleId="Style12" w:customStyle="1">
    <w:name w:val="Тема примечания Знак"/>
    <w:basedOn w:val="Style11"/>
    <w:link w:val="ad"/>
    <w:uiPriority w:val="99"/>
    <w:semiHidden/>
    <w:qFormat/>
    <w:rsid w:val="00fc10f8"/>
    <w:rPr>
      <w:rFonts w:ascii="Arial" w:hAnsi="Arial" w:eastAsia="Arial" w:cs="Arial"/>
      <w:b/>
      <w:bCs/>
      <w:sz w:val="20"/>
      <w:szCs w:val="20"/>
      <w:lang w:eastAsia="ru-RU"/>
    </w:rPr>
  </w:style>
  <w:style w:type="character" w:styleId="Style13" w:customStyle="1">
    <w:name w:val="Текст сноски Знак"/>
    <w:basedOn w:val="DefaultParagraphFont"/>
    <w:link w:val="ae"/>
    <w:uiPriority w:val="99"/>
    <w:semiHidden/>
    <w:qFormat/>
    <w:rsid w:val="00fc10f8"/>
    <w:rPr>
      <w:rFonts w:ascii="Arial" w:hAnsi="Arial" w:eastAsia="Arial" w:cs="Arial"/>
      <w:sz w:val="20"/>
      <w:szCs w:val="20"/>
      <w:lang w:eastAsia="ru-RU"/>
    </w:rPr>
  </w:style>
  <w:style w:type="character" w:styleId="Style14">
    <w:name w:val="Привязка сноски"/>
    <w:rPr>
      <w:vertAlign w:val="superscript"/>
    </w:rPr>
  </w:style>
  <w:style w:type="character" w:styleId="FootnoteCharacters">
    <w:name w:val="Footnote Characters"/>
    <w:basedOn w:val="DefaultParagraphFont"/>
    <w:uiPriority w:val="99"/>
    <w:semiHidden/>
    <w:unhideWhenUsed/>
    <w:qFormat/>
    <w:rsid w:val="00fc10f8"/>
    <w:rPr>
      <w:vertAlign w:val="superscript"/>
    </w:rPr>
  </w:style>
  <w:style w:type="character" w:styleId="Style15">
    <w:name w:val="Интернет-ссылка"/>
    <w:basedOn w:val="DefaultParagraphFont"/>
    <w:uiPriority w:val="99"/>
    <w:unhideWhenUsed/>
    <w:rsid w:val="00fc10f8"/>
    <w:rPr>
      <w:color w:val="0000FF" w:themeColor="hyperlink"/>
      <w:u w:val="single"/>
    </w:rPr>
  </w:style>
  <w:style w:type="character" w:styleId="Style16" w:customStyle="1">
    <w:name w:val="Верхний колонтитул Знак"/>
    <w:basedOn w:val="DefaultParagraphFont"/>
    <w:link w:val="af2"/>
    <w:uiPriority w:val="99"/>
    <w:qFormat/>
    <w:rsid w:val="00fc10f8"/>
    <w:rPr>
      <w:rFonts w:ascii="Arial" w:hAnsi="Arial" w:eastAsia="Arial" w:cs="Arial"/>
      <w:lang w:eastAsia="ru-RU"/>
    </w:rPr>
  </w:style>
  <w:style w:type="character" w:styleId="Style17" w:customStyle="1">
    <w:name w:val="Нижний колонтитул Знак"/>
    <w:basedOn w:val="DefaultParagraphFont"/>
    <w:link w:val="af4"/>
    <w:uiPriority w:val="99"/>
    <w:qFormat/>
    <w:rsid w:val="00fc10f8"/>
    <w:rPr>
      <w:rFonts w:ascii="Arial" w:hAnsi="Arial" w:eastAsia="Arial" w:cs="Arial"/>
      <w:lang w:eastAsia="ru-RU"/>
    </w:rPr>
  </w:style>
  <w:style w:type="character" w:styleId="Huge" w:customStyle="1">
    <w:name w:val="huge"/>
    <w:basedOn w:val="DefaultParagraphFont"/>
    <w:qFormat/>
    <w:rsid w:val="00fc10f8"/>
    <w:rPr/>
  </w:style>
  <w:style w:type="character" w:styleId="Bookizd" w:customStyle="1">
    <w:name w:val="bookizd"/>
    <w:basedOn w:val="DefaultParagraphFont"/>
    <w:qFormat/>
    <w:rsid w:val="00fc10f8"/>
    <w:rPr/>
  </w:style>
  <w:style w:type="character" w:styleId="Isbn" w:customStyle="1">
    <w:name w:val="isbn"/>
    <w:basedOn w:val="DefaultParagraphFont"/>
    <w:qFormat/>
    <w:rsid w:val="00fc10f8"/>
    <w:rPr/>
  </w:style>
  <w:style w:type="character" w:styleId="PlaceholderText">
    <w:name w:val="Placeholder Text"/>
    <w:basedOn w:val="DefaultParagraphFont"/>
    <w:uiPriority w:val="99"/>
    <w:semiHidden/>
    <w:qFormat/>
    <w:rsid w:val="00ee4cd0"/>
    <w:rPr>
      <w:color w:val="808080"/>
    </w:rPr>
  </w:style>
  <w:style w:type="character" w:styleId="MTDisplayEquation" w:customStyle="1">
    <w:name w:val="MTDisplayEquation Знак"/>
    <w:basedOn w:val="DefaultParagraphFont"/>
    <w:link w:val="MTDisplayEquation"/>
    <w:qFormat/>
    <w:rsid w:val="00420c37"/>
    <w:rPr>
      <w:rFonts w:ascii="Arial" w:hAnsi="Arial" w:eastAsia="Cambria Math" w:cs="Arial"/>
      <w:sz w:val="24"/>
      <w:szCs w:val="24"/>
      <w:lang w:val="en-US" w:eastAsia="ru-RU"/>
    </w:rPr>
  </w:style>
  <w:style w:type="character" w:styleId="Style18" w:customStyle="1">
    <w:name w:val="Математика"/>
    <w:basedOn w:val="DefaultParagraphFont"/>
    <w:uiPriority w:val="1"/>
    <w:qFormat/>
    <w:rsid w:val="003a04dd"/>
    <w:rPr>
      <w:rFonts w:ascii="Times New Roman" w:hAnsi="Times New Roman" w:eastAsia="Times New Roman"/>
      <w:i/>
      <w:color w:val="C00000"/>
      <w:sz w:val="24"/>
      <w:szCs w:val="24"/>
      <w:u w:val="none"/>
      <w:lang w:val="en-US"/>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Times New Roman"/>
      <w:sz w:val="24"/>
      <w:szCs w:val="24"/>
    </w:rPr>
  </w:style>
  <w:style w:type="character" w:styleId="ListLabel23">
    <w:name w:val="ListLabel 23"/>
    <w:qFormat/>
    <w:rPr/>
  </w:style>
  <w:style w:type="character" w:styleId="Style19">
    <w:name w:val="Ссылка указателя"/>
    <w:qFormat/>
    <w:rPr/>
  </w:style>
  <w:style w:type="character" w:styleId="Style20">
    <w:name w:val="Символ сноски"/>
    <w:qFormat/>
    <w:rPr/>
  </w:style>
  <w:style w:type="character" w:styleId="Style21">
    <w:name w:val="Привязка концевой сноски"/>
    <w:rPr>
      <w:vertAlign w:val="superscript"/>
    </w:rPr>
  </w:style>
  <w:style w:type="character" w:styleId="Style22">
    <w:name w:val="Символ концевой сноски"/>
    <w:qFormat/>
    <w:rPr/>
  </w:style>
  <w:style w:type="paragraph" w:styleId="Style23">
    <w:name w:val="Заголовок"/>
    <w:basedOn w:val="Normal"/>
    <w:next w:val="Style24"/>
    <w:qFormat/>
    <w:pPr>
      <w:keepNext w:val="true"/>
      <w:spacing w:before="240" w:after="120"/>
    </w:pPr>
    <w:rPr>
      <w:rFonts w:ascii="Liberation Sans" w:hAnsi="Liberation Sans" w:eastAsia="Unifont" w:cs="FreeSans"/>
      <w:sz w:val="28"/>
      <w:szCs w:val="28"/>
    </w:rPr>
  </w:style>
  <w:style w:type="paragraph" w:styleId="Style24">
    <w:name w:val="Body Text"/>
    <w:basedOn w:val="Normal"/>
    <w:pPr>
      <w:spacing w:lineRule="auto" w:line="276" w:before="0" w:after="140"/>
    </w:pPr>
    <w:rPr/>
  </w:style>
  <w:style w:type="paragraph" w:styleId="Style25">
    <w:name w:val="List"/>
    <w:basedOn w:val="Style24"/>
    <w:pPr/>
    <w:rPr>
      <w:rFonts w:cs="FreeSans"/>
    </w:rPr>
  </w:style>
  <w:style w:type="paragraph" w:styleId="Style26">
    <w:name w:val="Caption"/>
    <w:basedOn w:val="Normal"/>
    <w:qFormat/>
    <w:pPr>
      <w:suppressLineNumbers/>
      <w:spacing w:before="120" w:after="120"/>
    </w:pPr>
    <w:rPr>
      <w:rFonts w:cs="FreeSans"/>
      <w:i/>
      <w:iCs/>
      <w:sz w:val="24"/>
      <w:szCs w:val="24"/>
    </w:rPr>
  </w:style>
  <w:style w:type="paragraph" w:styleId="Style27">
    <w:name w:val="Указатель"/>
    <w:basedOn w:val="Normal"/>
    <w:qFormat/>
    <w:pPr>
      <w:suppressLineNumbers/>
    </w:pPr>
    <w:rPr>
      <w:rFonts w:cs="FreeSans"/>
    </w:rPr>
  </w:style>
  <w:style w:type="paragraph" w:styleId="Style28">
    <w:name w:val="Title"/>
    <w:basedOn w:val="Normal"/>
    <w:next w:val="Normal"/>
    <w:link w:val="a4"/>
    <w:uiPriority w:val="10"/>
    <w:qFormat/>
    <w:rsid w:val="00fc10f8"/>
    <w:pPr>
      <w:keepNext w:val="true"/>
      <w:keepLines/>
      <w:spacing w:before="0" w:after="60"/>
    </w:pPr>
    <w:rPr>
      <w:sz w:val="52"/>
      <w:szCs w:val="52"/>
    </w:rPr>
  </w:style>
  <w:style w:type="paragraph" w:styleId="Style29">
    <w:name w:val="Subtitle"/>
    <w:basedOn w:val="Normal"/>
    <w:next w:val="Normal"/>
    <w:link w:val="a6"/>
    <w:uiPriority w:val="11"/>
    <w:qFormat/>
    <w:rsid w:val="00fc10f8"/>
    <w:pPr>
      <w:keepNext w:val="true"/>
      <w:keepLines/>
      <w:spacing w:before="0" w:after="320"/>
    </w:pPr>
    <w:rPr>
      <w:color w:val="666666"/>
      <w:sz w:val="30"/>
      <w:szCs w:val="30"/>
    </w:rPr>
  </w:style>
  <w:style w:type="paragraph" w:styleId="BalloonText">
    <w:name w:val="Balloon Text"/>
    <w:basedOn w:val="Normal"/>
    <w:link w:val="a8"/>
    <w:uiPriority w:val="99"/>
    <w:semiHidden/>
    <w:unhideWhenUsed/>
    <w:qFormat/>
    <w:rsid w:val="00fc10f8"/>
    <w:pPr>
      <w:spacing w:lineRule="auto" w:line="240"/>
    </w:pPr>
    <w:rPr>
      <w:rFonts w:ascii="Tahoma" w:hAnsi="Tahoma" w:cs="Tahoma"/>
      <w:sz w:val="16"/>
      <w:szCs w:val="16"/>
    </w:rPr>
  </w:style>
  <w:style w:type="paragraph" w:styleId="Annotationtext">
    <w:name w:val="annotation text"/>
    <w:basedOn w:val="Normal"/>
    <w:link w:val="ab"/>
    <w:uiPriority w:val="99"/>
    <w:semiHidden/>
    <w:unhideWhenUsed/>
    <w:qFormat/>
    <w:rsid w:val="00fc10f8"/>
    <w:pPr>
      <w:spacing w:lineRule="auto" w:line="240"/>
    </w:pPr>
    <w:rPr>
      <w:sz w:val="20"/>
      <w:szCs w:val="20"/>
    </w:rPr>
  </w:style>
  <w:style w:type="paragraph" w:styleId="Annotationsubject">
    <w:name w:val="annotation subject"/>
    <w:basedOn w:val="Annotationtext"/>
    <w:next w:val="Annotationtext"/>
    <w:link w:val="ac"/>
    <w:uiPriority w:val="99"/>
    <w:semiHidden/>
    <w:unhideWhenUsed/>
    <w:qFormat/>
    <w:rsid w:val="00fc10f8"/>
    <w:pPr/>
    <w:rPr>
      <w:b/>
      <w:bCs/>
    </w:rPr>
  </w:style>
  <w:style w:type="paragraph" w:styleId="Style30">
    <w:name w:val="Footnote Text"/>
    <w:basedOn w:val="Normal"/>
    <w:link w:val="af"/>
    <w:uiPriority w:val="99"/>
    <w:semiHidden/>
    <w:unhideWhenUsed/>
    <w:rsid w:val="00fc10f8"/>
    <w:pPr>
      <w:spacing w:lineRule="auto" w:line="240"/>
    </w:pPr>
    <w:rPr>
      <w:sz w:val="20"/>
      <w:szCs w:val="20"/>
    </w:rPr>
  </w:style>
  <w:style w:type="paragraph" w:styleId="12">
    <w:name w:val="TOC 1"/>
    <w:basedOn w:val="Normal"/>
    <w:next w:val="Normal"/>
    <w:autoRedefine/>
    <w:uiPriority w:val="39"/>
    <w:unhideWhenUsed/>
    <w:rsid w:val="00fc10f8"/>
    <w:pPr>
      <w:spacing w:before="0" w:after="100"/>
    </w:pPr>
    <w:rPr/>
  </w:style>
  <w:style w:type="paragraph" w:styleId="22">
    <w:name w:val="TOC 2"/>
    <w:basedOn w:val="Normal"/>
    <w:next w:val="Normal"/>
    <w:autoRedefine/>
    <w:uiPriority w:val="39"/>
    <w:unhideWhenUsed/>
    <w:rsid w:val="00fc10f8"/>
    <w:pPr>
      <w:spacing w:before="0" w:after="100"/>
      <w:ind w:left="220" w:hanging="0"/>
    </w:pPr>
    <w:rPr/>
  </w:style>
  <w:style w:type="paragraph" w:styleId="Style31">
    <w:name w:val="Header"/>
    <w:basedOn w:val="Normal"/>
    <w:link w:val="af3"/>
    <w:uiPriority w:val="99"/>
    <w:unhideWhenUsed/>
    <w:rsid w:val="00fc10f8"/>
    <w:pPr>
      <w:tabs>
        <w:tab w:val="clear" w:pos="708"/>
        <w:tab w:val="center" w:pos="4677" w:leader="none"/>
        <w:tab w:val="right" w:pos="9355" w:leader="none"/>
      </w:tabs>
      <w:spacing w:lineRule="auto" w:line="240"/>
    </w:pPr>
    <w:rPr/>
  </w:style>
  <w:style w:type="paragraph" w:styleId="Style32">
    <w:name w:val="Footer"/>
    <w:basedOn w:val="Normal"/>
    <w:link w:val="af5"/>
    <w:uiPriority w:val="99"/>
    <w:unhideWhenUsed/>
    <w:rsid w:val="00fc10f8"/>
    <w:pPr>
      <w:tabs>
        <w:tab w:val="clear" w:pos="708"/>
        <w:tab w:val="center" w:pos="4677" w:leader="none"/>
        <w:tab w:val="right" w:pos="9355" w:leader="none"/>
      </w:tabs>
      <w:spacing w:lineRule="auto" w:line="240"/>
    </w:pPr>
    <w:rPr/>
  </w:style>
  <w:style w:type="paragraph" w:styleId="ListParagraph">
    <w:name w:val="List Paragraph"/>
    <w:basedOn w:val="Normal"/>
    <w:uiPriority w:val="34"/>
    <w:qFormat/>
    <w:rsid w:val="00fc10f8"/>
    <w:pPr>
      <w:spacing w:before="0" w:after="0"/>
      <w:ind w:left="720" w:hanging="0"/>
      <w:contextualSpacing/>
    </w:pPr>
    <w:rPr/>
  </w:style>
  <w:style w:type="paragraph" w:styleId="MTDisplayEquation1" w:customStyle="1">
    <w:name w:val="MTDisplayEquation"/>
    <w:basedOn w:val="Normal"/>
    <w:next w:val="Normal"/>
    <w:link w:val="MTDisplayEquation0"/>
    <w:qFormat/>
    <w:rsid w:val="00420c37"/>
    <w:pPr>
      <w:tabs>
        <w:tab w:val="clear" w:pos="708"/>
        <w:tab w:val="center" w:pos="4520" w:leader="none"/>
        <w:tab w:val="right" w:pos="9020" w:leader="none"/>
      </w:tabs>
      <w:ind w:firstLine="397"/>
      <w:jc w:val="center"/>
    </w:pPr>
    <w:rPr>
      <w:rFonts w:eastAsia="Cambria Math"/>
      <w:sz w:val="24"/>
      <w:szCs w:val="24"/>
      <w:lang w:val="en-US"/>
    </w:rPr>
  </w:style>
  <w:style w:type="paragraph" w:styleId="Caption">
    <w:name w:val="caption"/>
    <w:basedOn w:val="Normal"/>
    <w:next w:val="Normal"/>
    <w:uiPriority w:val="35"/>
    <w:unhideWhenUsed/>
    <w:qFormat/>
    <w:rsid w:val="007a7ef6"/>
    <w:pPr>
      <w:spacing w:lineRule="auto" w:line="240" w:before="0" w:after="200"/>
    </w:pPr>
    <w:rPr>
      <w:b/>
      <w:bCs/>
      <w:color w:val="4F81BD" w:themeColor="accent1"/>
      <w:sz w:val="18"/>
      <w:szCs w:val="18"/>
    </w:rPr>
  </w:style>
  <w:style w:type="paragraph" w:styleId="Style33" w:customStyle="1">
    <w:name w:val="Подпись к рисунку"/>
    <w:basedOn w:val="Normal"/>
    <w:qFormat/>
    <w:rsid w:val="00c42d42"/>
    <w:pPr>
      <w:keepLines/>
      <w:spacing w:before="120" w:after="240"/>
      <w:ind w:left="567" w:right="567" w:hanging="0"/>
      <w:jc w:val="both"/>
      <w:textAlignment w:val="baseline"/>
    </w:pPr>
    <w:rPr>
      <w:rFonts w:ascii="Times New Roman" w:hAnsi="Times New Roman" w:eastAsia="Calibri" w:cs="DejaVu Sans"/>
      <w:i/>
      <w:kern w:val="2"/>
      <w:sz w:val="24"/>
      <w:lang w:eastAsia="en-US"/>
    </w:rPr>
  </w:style>
  <w:style w:type="paragraph" w:styleId="Style34">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oleObject" Target="embeddings/oleObject1.bin"/><Relationship Id="rId4" Type="http://schemas.openxmlformats.org/officeDocument/2006/relationships/image" Target="media/image1.emf"/><Relationship Id="rId5" Type="http://schemas.openxmlformats.org/officeDocument/2006/relationships/image" Target="media/image2.png"/><Relationship Id="rId6" Type="http://schemas.openxmlformats.org/officeDocument/2006/relationships/image" Target="media/image3.png"/><Relationship Id="rId7" Type="http://schemas.microsoft.com/office/2007/relationships/hdphoto" Target="media/hdphoto1.wdp"/><Relationship Id="rId8" Type="http://schemas.openxmlformats.org/officeDocument/2006/relationships/oleObject" Target="embeddings/oleObject2.bin"/><Relationship Id="rId9" Type="http://schemas.openxmlformats.org/officeDocument/2006/relationships/image" Target="media/image4.emf"/><Relationship Id="rId10" Type="http://schemas.openxmlformats.org/officeDocument/2006/relationships/oleObject" Target="embeddings/oleObject3.bin"/><Relationship Id="rId11" Type="http://schemas.openxmlformats.org/officeDocument/2006/relationships/image" Target="media/image5.emf"/><Relationship Id="rId12" Type="http://schemas.openxmlformats.org/officeDocument/2006/relationships/oleObject" Target="embeddings/oleObject4.bin"/><Relationship Id="rId13" Type="http://schemas.openxmlformats.org/officeDocument/2006/relationships/image" Target="media/image6.emf"/><Relationship Id="rId14" Type="http://schemas.openxmlformats.org/officeDocument/2006/relationships/oleObject" Target="embeddings/oleObject5.bin"/><Relationship Id="rId15" Type="http://schemas.openxmlformats.org/officeDocument/2006/relationships/image" Target="media/image7.emf"/><Relationship Id="rId16" Type="http://schemas.openxmlformats.org/officeDocument/2006/relationships/oleObject" Target="embeddings/oleObject6.bin"/><Relationship Id="rId17" Type="http://schemas.openxmlformats.org/officeDocument/2006/relationships/image" Target="media/image8.emf"/><Relationship Id="rId18" Type="http://schemas.openxmlformats.org/officeDocument/2006/relationships/oleObject" Target="embeddings/oleObject7.bin"/><Relationship Id="rId19" Type="http://schemas.openxmlformats.org/officeDocument/2006/relationships/image" Target="media/image9.emf"/><Relationship Id="rId20" Type="http://schemas.openxmlformats.org/officeDocument/2006/relationships/oleObject" Target="embeddings/oleObject8.bin"/><Relationship Id="rId21" Type="http://schemas.openxmlformats.org/officeDocument/2006/relationships/image" Target="media/image10.emf"/><Relationship Id="rId22" Type="http://schemas.openxmlformats.org/officeDocument/2006/relationships/oleObject" Target="embeddings/oleObject9.bin"/><Relationship Id="rId23" Type="http://schemas.openxmlformats.org/officeDocument/2006/relationships/image" Target="media/image11.emf"/><Relationship Id="rId24" Type="http://schemas.openxmlformats.org/officeDocument/2006/relationships/oleObject" Target="embeddings/oleObject10.bin"/><Relationship Id="rId25" Type="http://schemas.openxmlformats.org/officeDocument/2006/relationships/image" Target="media/image12.emf"/><Relationship Id="rId26" Type="http://schemas.openxmlformats.org/officeDocument/2006/relationships/oleObject" Target="embeddings/oleObject11.bin"/><Relationship Id="rId27" Type="http://schemas.openxmlformats.org/officeDocument/2006/relationships/image" Target="media/image13.emf"/><Relationship Id="rId28" Type="http://schemas.openxmlformats.org/officeDocument/2006/relationships/oleObject" Target="embeddings/oleObject12.bin"/><Relationship Id="rId29" Type="http://schemas.openxmlformats.org/officeDocument/2006/relationships/image" Target="media/image14.emf"/><Relationship Id="rId30" Type="http://schemas.openxmlformats.org/officeDocument/2006/relationships/oleObject" Target="embeddings/oleObject13.bin"/><Relationship Id="rId31" Type="http://schemas.openxmlformats.org/officeDocument/2006/relationships/image" Target="media/image15.emf"/><Relationship Id="rId32" Type="http://schemas.openxmlformats.org/officeDocument/2006/relationships/oleObject" Target="embeddings/oleObject14.bin"/><Relationship Id="rId33" Type="http://schemas.openxmlformats.org/officeDocument/2006/relationships/image" Target="media/image16.emf"/><Relationship Id="rId34" Type="http://schemas.openxmlformats.org/officeDocument/2006/relationships/oleObject" Target="embeddings/oleObject15.bin"/><Relationship Id="rId35" Type="http://schemas.openxmlformats.org/officeDocument/2006/relationships/image" Target="media/image17.emf"/><Relationship Id="rId36" Type="http://schemas.openxmlformats.org/officeDocument/2006/relationships/oleObject" Target="embeddings/oleObject16.bin"/><Relationship Id="rId37" Type="http://schemas.openxmlformats.org/officeDocument/2006/relationships/image" Target="media/image18.emf"/><Relationship Id="rId38" Type="http://schemas.openxmlformats.org/officeDocument/2006/relationships/oleObject" Target="embeddings/oleObject17.bin"/><Relationship Id="rId39" Type="http://schemas.openxmlformats.org/officeDocument/2006/relationships/image" Target="media/image19.emf"/><Relationship Id="rId40" Type="http://schemas.openxmlformats.org/officeDocument/2006/relationships/oleObject" Target="embeddings/oleObject18.bin"/><Relationship Id="rId41" Type="http://schemas.openxmlformats.org/officeDocument/2006/relationships/image" Target="media/image20.emf"/><Relationship Id="rId42" Type="http://schemas.openxmlformats.org/officeDocument/2006/relationships/oleObject" Target="embeddings/oleObject19.bin"/><Relationship Id="rId43" Type="http://schemas.openxmlformats.org/officeDocument/2006/relationships/image" Target="media/image21.emf"/><Relationship Id="rId44" Type="http://schemas.openxmlformats.org/officeDocument/2006/relationships/oleObject" Target="embeddings/oleObject20.bin"/><Relationship Id="rId45" Type="http://schemas.openxmlformats.org/officeDocument/2006/relationships/image" Target="media/image22.emf"/><Relationship Id="rId46" Type="http://schemas.openxmlformats.org/officeDocument/2006/relationships/oleObject" Target="embeddings/oleObject21.bin"/><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microsoft.com/office/2007/relationships/hdphoto" Target="media/hdphoto2.wdp"/><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3.wdp"/><Relationship Id="rId57" Type="http://schemas.openxmlformats.org/officeDocument/2006/relationships/oleObject" Target="embeddings/oleObject22.bin"/><Relationship Id="rId58" Type="http://schemas.openxmlformats.org/officeDocument/2006/relationships/image" Target="media/image31.emf"/><Relationship Id="rId59" Type="http://schemas.openxmlformats.org/officeDocument/2006/relationships/oleObject" Target="embeddings/oleObject23.bin"/><Relationship Id="rId60" Type="http://schemas.openxmlformats.org/officeDocument/2006/relationships/image" Target="media/image32.emf"/><Relationship Id="rId61" Type="http://schemas.openxmlformats.org/officeDocument/2006/relationships/oleObject" Target="embeddings/oleObject24.bin"/><Relationship Id="rId62" Type="http://schemas.openxmlformats.org/officeDocument/2006/relationships/image" Target="media/image33.emf"/><Relationship Id="rId63" Type="http://schemas.openxmlformats.org/officeDocument/2006/relationships/oleObject" Target="embeddings/oleObject25.bin"/><Relationship Id="rId64" Type="http://schemas.openxmlformats.org/officeDocument/2006/relationships/image" Target="media/image34.emf"/><Relationship Id="rId65" Type="http://schemas.openxmlformats.org/officeDocument/2006/relationships/image" Target="media/image35.png"/><Relationship Id="rId66" Type="http://schemas.openxmlformats.org/officeDocument/2006/relationships/oleObject" Target="embeddings/oleObject26.bin"/><Relationship Id="rId67" Type="http://schemas.openxmlformats.org/officeDocument/2006/relationships/image" Target="media/image36.emf"/><Relationship Id="rId68" Type="http://schemas.openxmlformats.org/officeDocument/2006/relationships/oleObject" Target="embeddings/oleObject27.bin"/><Relationship Id="rId69" Type="http://schemas.openxmlformats.org/officeDocument/2006/relationships/image" Target="media/image37.emf"/><Relationship Id="rId70" Type="http://schemas.openxmlformats.org/officeDocument/2006/relationships/oleObject" Target="embeddings/oleObject28.bin"/><Relationship Id="rId71" Type="http://schemas.openxmlformats.org/officeDocument/2006/relationships/image" Target="media/image38.emf"/><Relationship Id="rId72" Type="http://schemas.openxmlformats.org/officeDocument/2006/relationships/oleObject" Target="embeddings/oleObject29.bin"/><Relationship Id="rId73" Type="http://schemas.openxmlformats.org/officeDocument/2006/relationships/image" Target="media/image39.emf"/><Relationship Id="rId74" Type="http://schemas.openxmlformats.org/officeDocument/2006/relationships/oleObject" Target="embeddings/oleObject30.bin"/><Relationship Id="rId75" Type="http://schemas.openxmlformats.org/officeDocument/2006/relationships/image" Target="media/image40.emf"/><Relationship Id="rId76" Type="http://schemas.openxmlformats.org/officeDocument/2006/relationships/oleObject" Target="embeddings/oleObject31.bin"/><Relationship Id="rId77" Type="http://schemas.openxmlformats.org/officeDocument/2006/relationships/image" Target="media/image41.emf"/><Relationship Id="rId78" Type="http://schemas.openxmlformats.org/officeDocument/2006/relationships/oleObject" Target="embeddings/oleObject32.bin"/><Relationship Id="rId79" Type="http://schemas.openxmlformats.org/officeDocument/2006/relationships/image" Target="media/image42.emf"/><Relationship Id="rId80" Type="http://schemas.openxmlformats.org/officeDocument/2006/relationships/oleObject" Target="embeddings/oleObject33.bin"/><Relationship Id="rId81" Type="http://schemas.openxmlformats.org/officeDocument/2006/relationships/image" Target="media/image43.emf"/><Relationship Id="rId82" Type="http://schemas.openxmlformats.org/officeDocument/2006/relationships/oleObject" Target="embeddings/oleObject34.bin"/><Relationship Id="rId83" Type="http://schemas.openxmlformats.org/officeDocument/2006/relationships/image" Target="media/image44.emf"/><Relationship Id="rId84" Type="http://schemas.openxmlformats.org/officeDocument/2006/relationships/oleObject" Target="embeddings/oleObject35.bin"/><Relationship Id="rId85" Type="http://schemas.openxmlformats.org/officeDocument/2006/relationships/image" Target="media/image45.emf"/><Relationship Id="rId86" Type="http://schemas.openxmlformats.org/officeDocument/2006/relationships/oleObject" Target="embeddings/oleObject36.bin"/><Relationship Id="rId87" Type="http://schemas.openxmlformats.org/officeDocument/2006/relationships/image" Target="media/image46.emf"/><Relationship Id="rId88" Type="http://schemas.openxmlformats.org/officeDocument/2006/relationships/oleObject" Target="embeddings/oleObject37.bin"/><Relationship Id="rId89" Type="http://schemas.openxmlformats.org/officeDocument/2006/relationships/image" Target="media/image47.emf"/><Relationship Id="rId90" Type="http://schemas.openxmlformats.org/officeDocument/2006/relationships/oleObject" Target="embeddings/oleObject38.bin"/><Relationship Id="rId91" Type="http://schemas.openxmlformats.org/officeDocument/2006/relationships/image" Target="media/image48.emf"/><Relationship Id="rId92" Type="http://schemas.openxmlformats.org/officeDocument/2006/relationships/oleObject" Target="embeddings/oleObject39.bin"/><Relationship Id="rId93" Type="http://schemas.openxmlformats.org/officeDocument/2006/relationships/image" Target="media/image49.emf"/><Relationship Id="rId94" Type="http://schemas.openxmlformats.org/officeDocument/2006/relationships/oleObject" Target="embeddings/oleObject40.bin"/><Relationship Id="rId95" Type="http://schemas.openxmlformats.org/officeDocument/2006/relationships/image" Target="media/image50.emf"/><Relationship Id="rId96" Type="http://schemas.openxmlformats.org/officeDocument/2006/relationships/oleObject" Target="embeddings/oleObject41.bin"/><Relationship Id="rId97" Type="http://schemas.openxmlformats.org/officeDocument/2006/relationships/image" Target="media/image51.emf"/><Relationship Id="rId98" Type="http://schemas.openxmlformats.org/officeDocument/2006/relationships/oleObject" Target="embeddings/oleObject42.bin"/><Relationship Id="rId99" Type="http://schemas.openxmlformats.org/officeDocument/2006/relationships/image" Target="media/image52.emf"/><Relationship Id="rId100" Type="http://schemas.openxmlformats.org/officeDocument/2006/relationships/oleObject" Target="embeddings/oleObject43.bin"/><Relationship Id="rId101" Type="http://schemas.openxmlformats.org/officeDocument/2006/relationships/image" Target="media/image53.emf"/><Relationship Id="rId102" Type="http://schemas.openxmlformats.org/officeDocument/2006/relationships/oleObject" Target="embeddings/oleObject44.bin"/><Relationship Id="rId103" Type="http://schemas.openxmlformats.org/officeDocument/2006/relationships/image" Target="media/image54.emf"/><Relationship Id="rId104" Type="http://schemas.openxmlformats.org/officeDocument/2006/relationships/oleObject" Target="embeddings/oleObject45.bin"/><Relationship Id="rId105" Type="http://schemas.openxmlformats.org/officeDocument/2006/relationships/image" Target="media/image55.emf"/><Relationship Id="rId106" Type="http://schemas.openxmlformats.org/officeDocument/2006/relationships/oleObject" Target="embeddings/oleObject46.bin"/><Relationship Id="rId107" Type="http://schemas.openxmlformats.org/officeDocument/2006/relationships/image" Target="media/image56.emf"/><Relationship Id="rId108" Type="http://schemas.openxmlformats.org/officeDocument/2006/relationships/oleObject" Target="embeddings/oleObject47.bin"/><Relationship Id="rId109" Type="http://schemas.openxmlformats.org/officeDocument/2006/relationships/image" Target="media/image57.emf"/><Relationship Id="rId110" Type="http://schemas.openxmlformats.org/officeDocument/2006/relationships/oleObject" Target="embeddings/oleObject48.bin"/><Relationship Id="rId111" Type="http://schemas.openxmlformats.org/officeDocument/2006/relationships/image" Target="media/image58.emf"/><Relationship Id="rId112" Type="http://schemas.openxmlformats.org/officeDocument/2006/relationships/oleObject" Target="embeddings/oleObject49.bin"/><Relationship Id="rId113" Type="http://schemas.openxmlformats.org/officeDocument/2006/relationships/image" Target="media/image59.emf"/><Relationship Id="rId114" Type="http://schemas.openxmlformats.org/officeDocument/2006/relationships/oleObject" Target="embeddings/oleObject50.bin"/><Relationship Id="rId115" Type="http://schemas.openxmlformats.org/officeDocument/2006/relationships/image" Target="media/image60.emf"/><Relationship Id="rId116" Type="http://schemas.openxmlformats.org/officeDocument/2006/relationships/oleObject" Target="embeddings/oleObject51.bin"/><Relationship Id="rId117" Type="http://schemas.openxmlformats.org/officeDocument/2006/relationships/image" Target="media/image61.emf"/><Relationship Id="rId118" Type="http://schemas.openxmlformats.org/officeDocument/2006/relationships/oleObject" Target="embeddings/oleObject52.bin"/><Relationship Id="rId119" Type="http://schemas.openxmlformats.org/officeDocument/2006/relationships/image" Target="media/image62.emf"/><Relationship Id="rId120" Type="http://schemas.openxmlformats.org/officeDocument/2006/relationships/oleObject" Target="embeddings/oleObject53.bin"/><Relationship Id="rId121" Type="http://schemas.openxmlformats.org/officeDocument/2006/relationships/image" Target="media/image63.emf"/><Relationship Id="rId122" Type="http://schemas.openxmlformats.org/officeDocument/2006/relationships/oleObject" Target="embeddings/oleObject54.bin"/><Relationship Id="rId123" Type="http://schemas.openxmlformats.org/officeDocument/2006/relationships/image" Target="media/image64.emf"/><Relationship Id="rId124" Type="http://schemas.openxmlformats.org/officeDocument/2006/relationships/oleObject" Target="embeddings/oleObject55.bin"/><Relationship Id="rId125" Type="http://schemas.openxmlformats.org/officeDocument/2006/relationships/image" Target="media/image65.emf"/><Relationship Id="rId126" Type="http://schemas.openxmlformats.org/officeDocument/2006/relationships/oleObject" Target="embeddings/oleObject56.bin"/><Relationship Id="rId127" Type="http://schemas.openxmlformats.org/officeDocument/2006/relationships/image" Target="media/image66.emf"/><Relationship Id="rId128" Type="http://schemas.openxmlformats.org/officeDocument/2006/relationships/oleObject" Target="embeddings/oleObject57.bin"/><Relationship Id="rId129" Type="http://schemas.openxmlformats.org/officeDocument/2006/relationships/image" Target="media/image67.emf"/><Relationship Id="rId130" Type="http://schemas.openxmlformats.org/officeDocument/2006/relationships/oleObject" Target="embeddings/oleObject58.bin"/><Relationship Id="rId131" Type="http://schemas.openxmlformats.org/officeDocument/2006/relationships/image" Target="media/image68.emf"/><Relationship Id="rId132" Type="http://schemas.openxmlformats.org/officeDocument/2006/relationships/oleObject" Target="embeddings/oleObject59.bin"/><Relationship Id="rId133" Type="http://schemas.openxmlformats.org/officeDocument/2006/relationships/image" Target="media/image69.emf"/><Relationship Id="rId134" Type="http://schemas.openxmlformats.org/officeDocument/2006/relationships/oleObject" Target="embeddings/oleObject60.bin"/><Relationship Id="rId135" Type="http://schemas.openxmlformats.org/officeDocument/2006/relationships/image" Target="media/image70.emf"/><Relationship Id="rId136" Type="http://schemas.openxmlformats.org/officeDocument/2006/relationships/oleObject" Target="embeddings/oleObject61.bin"/><Relationship Id="rId137" Type="http://schemas.openxmlformats.org/officeDocument/2006/relationships/image" Target="media/image71.emf"/><Relationship Id="rId138" Type="http://schemas.openxmlformats.org/officeDocument/2006/relationships/oleObject" Target="embeddings/oleObject62.bin"/><Relationship Id="rId139" Type="http://schemas.openxmlformats.org/officeDocument/2006/relationships/image" Target="media/image72.emf"/><Relationship Id="rId140" Type="http://schemas.openxmlformats.org/officeDocument/2006/relationships/oleObject" Target="embeddings/oleObject63.bin"/><Relationship Id="rId141" Type="http://schemas.openxmlformats.org/officeDocument/2006/relationships/image" Target="media/image73.emf"/><Relationship Id="rId142" Type="http://schemas.openxmlformats.org/officeDocument/2006/relationships/oleObject" Target="embeddings/oleObject64.bin"/><Relationship Id="rId143" Type="http://schemas.openxmlformats.org/officeDocument/2006/relationships/image" Target="media/image74.emf"/><Relationship Id="rId144" Type="http://schemas.openxmlformats.org/officeDocument/2006/relationships/oleObject" Target="embeddings/oleObject65.bin"/><Relationship Id="rId145" Type="http://schemas.openxmlformats.org/officeDocument/2006/relationships/image" Target="media/image75.emf"/><Relationship Id="rId146" Type="http://schemas.openxmlformats.org/officeDocument/2006/relationships/oleObject" Target="embeddings/oleObject66.bin"/><Relationship Id="rId147" Type="http://schemas.openxmlformats.org/officeDocument/2006/relationships/image" Target="media/image76.emf"/><Relationship Id="rId148" Type="http://schemas.openxmlformats.org/officeDocument/2006/relationships/oleObject" Target="embeddings/oleObject67.bin"/><Relationship Id="rId149" Type="http://schemas.openxmlformats.org/officeDocument/2006/relationships/image" Target="media/image77.emf"/><Relationship Id="rId150" Type="http://schemas.openxmlformats.org/officeDocument/2006/relationships/oleObject" Target="embeddings/oleObject68.bin"/><Relationship Id="rId151" Type="http://schemas.openxmlformats.org/officeDocument/2006/relationships/image" Target="media/image78.emf"/><Relationship Id="rId152" Type="http://schemas.openxmlformats.org/officeDocument/2006/relationships/oleObject" Target="embeddings/oleObject69.bin"/><Relationship Id="rId153" Type="http://schemas.openxmlformats.org/officeDocument/2006/relationships/image" Target="media/image79.emf"/><Relationship Id="rId154" Type="http://schemas.openxmlformats.org/officeDocument/2006/relationships/oleObject" Target="embeddings/oleObject70.bin"/><Relationship Id="rId155" Type="http://schemas.openxmlformats.org/officeDocument/2006/relationships/image" Target="media/image80.emf"/><Relationship Id="rId156" Type="http://schemas.openxmlformats.org/officeDocument/2006/relationships/oleObject" Target="embeddings/oleObject71.bin"/><Relationship Id="rId157" Type="http://schemas.openxmlformats.org/officeDocument/2006/relationships/image" Target="media/image81.emf"/><Relationship Id="rId158" Type="http://schemas.openxmlformats.org/officeDocument/2006/relationships/oleObject" Target="embeddings/oleObject72.bin"/><Relationship Id="rId159" Type="http://schemas.openxmlformats.org/officeDocument/2006/relationships/image" Target="media/image82.emf"/><Relationship Id="rId160" Type="http://schemas.openxmlformats.org/officeDocument/2006/relationships/oleObject" Target="embeddings/oleObject73.bin"/><Relationship Id="rId161" Type="http://schemas.openxmlformats.org/officeDocument/2006/relationships/image" Target="media/image83.emf"/><Relationship Id="rId162" Type="http://schemas.openxmlformats.org/officeDocument/2006/relationships/oleObject" Target="embeddings/oleObject74.bin"/><Relationship Id="rId163" Type="http://schemas.openxmlformats.org/officeDocument/2006/relationships/image" Target="media/image84.emf"/><Relationship Id="rId164" Type="http://schemas.openxmlformats.org/officeDocument/2006/relationships/oleObject" Target="embeddings/oleObject75.bin"/><Relationship Id="rId165" Type="http://schemas.openxmlformats.org/officeDocument/2006/relationships/image" Target="media/image85.emf"/><Relationship Id="rId166" Type="http://schemas.openxmlformats.org/officeDocument/2006/relationships/oleObject" Target="embeddings/oleObject76.bin"/><Relationship Id="rId167" Type="http://schemas.openxmlformats.org/officeDocument/2006/relationships/image" Target="media/image86.emf"/><Relationship Id="rId168" Type="http://schemas.openxmlformats.org/officeDocument/2006/relationships/oleObject" Target="embeddings/oleObject77.bin"/><Relationship Id="rId169" Type="http://schemas.openxmlformats.org/officeDocument/2006/relationships/image" Target="media/image87.emf"/><Relationship Id="rId170" Type="http://schemas.openxmlformats.org/officeDocument/2006/relationships/oleObject" Target="embeddings/oleObject78.bin"/><Relationship Id="rId171" Type="http://schemas.openxmlformats.org/officeDocument/2006/relationships/image" Target="media/image88.emf"/><Relationship Id="rId172" Type="http://schemas.openxmlformats.org/officeDocument/2006/relationships/oleObject" Target="embeddings/oleObject79.bin"/><Relationship Id="rId173" Type="http://schemas.openxmlformats.org/officeDocument/2006/relationships/image" Target="media/image89.emf"/><Relationship Id="rId174" Type="http://schemas.openxmlformats.org/officeDocument/2006/relationships/oleObject" Target="embeddings/oleObject80.bin"/><Relationship Id="rId175" Type="http://schemas.openxmlformats.org/officeDocument/2006/relationships/image" Target="media/image90.emf"/><Relationship Id="rId176" Type="http://schemas.openxmlformats.org/officeDocument/2006/relationships/oleObject" Target="embeddings/oleObject81.bin"/><Relationship Id="rId177" Type="http://schemas.openxmlformats.org/officeDocument/2006/relationships/image" Target="media/image91.emf"/><Relationship Id="rId178" Type="http://schemas.openxmlformats.org/officeDocument/2006/relationships/oleObject" Target="embeddings/oleObject82.bin"/><Relationship Id="rId179" Type="http://schemas.openxmlformats.org/officeDocument/2006/relationships/image" Target="media/image92.emf"/><Relationship Id="rId180" Type="http://schemas.openxmlformats.org/officeDocument/2006/relationships/oleObject" Target="embeddings/oleObject83.bin"/><Relationship Id="rId181" Type="http://schemas.openxmlformats.org/officeDocument/2006/relationships/image" Target="media/image93.emf"/><Relationship Id="rId182" Type="http://schemas.openxmlformats.org/officeDocument/2006/relationships/oleObject" Target="embeddings/oleObject84.bin"/><Relationship Id="rId183" Type="http://schemas.openxmlformats.org/officeDocument/2006/relationships/image" Target="media/image94.emf"/><Relationship Id="rId184" Type="http://schemas.openxmlformats.org/officeDocument/2006/relationships/image" Target="media/image95.png"/><Relationship Id="rId185" Type="http://schemas.microsoft.com/office/2007/relationships/hdphoto" Target="media/hdphoto4.wdp"/><Relationship Id="rId186" Type="http://schemas.openxmlformats.org/officeDocument/2006/relationships/oleObject" Target="embeddings/oleObject85.bin"/><Relationship Id="rId187" Type="http://schemas.openxmlformats.org/officeDocument/2006/relationships/image" Target="media/image96.emf"/><Relationship Id="rId188" Type="http://schemas.openxmlformats.org/officeDocument/2006/relationships/oleObject" Target="embeddings/oleObject86.bin"/><Relationship Id="rId189" Type="http://schemas.openxmlformats.org/officeDocument/2006/relationships/image" Target="media/image97.emf"/><Relationship Id="rId190" Type="http://schemas.openxmlformats.org/officeDocument/2006/relationships/oleObject" Target="embeddings/oleObject87.bin"/><Relationship Id="rId191" Type="http://schemas.openxmlformats.org/officeDocument/2006/relationships/image" Target="media/image98.emf"/><Relationship Id="rId192" Type="http://schemas.openxmlformats.org/officeDocument/2006/relationships/oleObject" Target="embeddings/oleObject88.bin"/><Relationship Id="rId193" Type="http://schemas.openxmlformats.org/officeDocument/2006/relationships/image" Target="media/image99.emf"/><Relationship Id="rId194" Type="http://schemas.openxmlformats.org/officeDocument/2006/relationships/oleObject" Target="embeddings/oleObject89.bin"/><Relationship Id="rId195" Type="http://schemas.openxmlformats.org/officeDocument/2006/relationships/image" Target="media/image100.emf"/><Relationship Id="rId196" Type="http://schemas.openxmlformats.org/officeDocument/2006/relationships/oleObject" Target="embeddings/oleObject90.bin"/><Relationship Id="rId197" Type="http://schemas.openxmlformats.org/officeDocument/2006/relationships/image" Target="media/image101.emf"/><Relationship Id="rId198" Type="http://schemas.openxmlformats.org/officeDocument/2006/relationships/image" Target="media/image102.png"/><Relationship Id="rId199" Type="http://schemas.microsoft.com/office/2007/relationships/hdphoto" Target="media/hdphoto5.wdp"/><Relationship Id="rId200" Type="http://schemas.openxmlformats.org/officeDocument/2006/relationships/oleObject" Target="embeddings/oleObject91.bin"/><Relationship Id="rId201" Type="http://schemas.openxmlformats.org/officeDocument/2006/relationships/image" Target="media/image103.emf"/><Relationship Id="rId202" Type="http://schemas.openxmlformats.org/officeDocument/2006/relationships/oleObject" Target="embeddings/oleObject92.bin"/><Relationship Id="rId203" Type="http://schemas.openxmlformats.org/officeDocument/2006/relationships/image" Target="media/image104.emf"/><Relationship Id="rId204" Type="http://schemas.openxmlformats.org/officeDocument/2006/relationships/oleObject" Target="embeddings/oleObject93.bin"/><Relationship Id="rId205" Type="http://schemas.openxmlformats.org/officeDocument/2006/relationships/image" Target="media/image105.emf"/><Relationship Id="rId206" Type="http://schemas.openxmlformats.org/officeDocument/2006/relationships/oleObject" Target="embeddings/oleObject94.bin"/><Relationship Id="rId207" Type="http://schemas.openxmlformats.org/officeDocument/2006/relationships/image" Target="media/image106.emf"/><Relationship Id="rId208" Type="http://schemas.openxmlformats.org/officeDocument/2006/relationships/oleObject" Target="embeddings/oleObject95.bin"/><Relationship Id="rId209" Type="http://schemas.openxmlformats.org/officeDocument/2006/relationships/image" Target="media/image107.emf"/><Relationship Id="rId210" Type="http://schemas.openxmlformats.org/officeDocument/2006/relationships/oleObject" Target="embeddings/oleObject96.bin"/><Relationship Id="rId211" Type="http://schemas.openxmlformats.org/officeDocument/2006/relationships/image" Target="media/image108.emf"/><Relationship Id="rId212" Type="http://schemas.openxmlformats.org/officeDocument/2006/relationships/oleObject" Target="embeddings/oleObject97.bin"/><Relationship Id="rId213" Type="http://schemas.openxmlformats.org/officeDocument/2006/relationships/image" Target="media/image109.emf"/><Relationship Id="rId214" Type="http://schemas.openxmlformats.org/officeDocument/2006/relationships/oleObject" Target="embeddings/oleObject98.bin"/><Relationship Id="rId215" Type="http://schemas.openxmlformats.org/officeDocument/2006/relationships/image" Target="media/image110.emf"/><Relationship Id="rId216" Type="http://schemas.openxmlformats.org/officeDocument/2006/relationships/oleObject" Target="embeddings/oleObject99.bin"/><Relationship Id="rId217" Type="http://schemas.openxmlformats.org/officeDocument/2006/relationships/image" Target="media/image111.emf"/><Relationship Id="rId218" Type="http://schemas.openxmlformats.org/officeDocument/2006/relationships/image" Target="media/image112.png"/><Relationship Id="rId219" Type="http://schemas.openxmlformats.org/officeDocument/2006/relationships/oleObject" Target="embeddings/oleObject100.bin"/><Relationship Id="rId220" Type="http://schemas.openxmlformats.org/officeDocument/2006/relationships/image" Target="media/image113.emf"/><Relationship Id="rId221" Type="http://schemas.openxmlformats.org/officeDocument/2006/relationships/oleObject" Target="embeddings/oleObject101.bin"/><Relationship Id="rId222" Type="http://schemas.openxmlformats.org/officeDocument/2006/relationships/image" Target="media/image114.emf"/><Relationship Id="rId223" Type="http://schemas.openxmlformats.org/officeDocument/2006/relationships/oleObject" Target="embeddings/oleObject102.bin"/><Relationship Id="rId224" Type="http://schemas.openxmlformats.org/officeDocument/2006/relationships/image" Target="media/image115.emf"/><Relationship Id="rId225" Type="http://schemas.openxmlformats.org/officeDocument/2006/relationships/oleObject" Target="embeddings/oleObject103.bin"/><Relationship Id="rId226" Type="http://schemas.openxmlformats.org/officeDocument/2006/relationships/image" Target="media/image116.emf"/><Relationship Id="rId227" Type="http://schemas.openxmlformats.org/officeDocument/2006/relationships/oleObject" Target="embeddings/oleObject104.bin"/><Relationship Id="rId228" Type="http://schemas.openxmlformats.org/officeDocument/2006/relationships/image" Target="media/image117.emf"/><Relationship Id="rId229" Type="http://schemas.openxmlformats.org/officeDocument/2006/relationships/oleObject" Target="embeddings/oleObject105.bin"/><Relationship Id="rId230" Type="http://schemas.openxmlformats.org/officeDocument/2006/relationships/image" Target="media/image118.emf"/><Relationship Id="rId231" Type="http://schemas.openxmlformats.org/officeDocument/2006/relationships/oleObject" Target="embeddings/oleObject106.bin"/><Relationship Id="rId232" Type="http://schemas.openxmlformats.org/officeDocument/2006/relationships/image" Target="media/image119.emf"/><Relationship Id="rId233" Type="http://schemas.openxmlformats.org/officeDocument/2006/relationships/oleObject" Target="embeddings/oleObject107.bin"/><Relationship Id="rId234" Type="http://schemas.openxmlformats.org/officeDocument/2006/relationships/image" Target="media/image120.emf"/><Relationship Id="rId235" Type="http://schemas.openxmlformats.org/officeDocument/2006/relationships/image" Target="media/image121.png"/><Relationship Id="rId236" Type="http://schemas.openxmlformats.org/officeDocument/2006/relationships/image" Target="media/image122.png"/><Relationship Id="rId237" Type="http://schemas.microsoft.com/office/2007/relationships/hdphoto" Target="media/hdphoto6.wdp"/><Relationship Id="rId238" Type="http://schemas.openxmlformats.org/officeDocument/2006/relationships/image" Target="media/image123.png"/><Relationship Id="rId239" Type="http://schemas.openxmlformats.org/officeDocument/2006/relationships/image" Target="media/image124.jpeg"/><Relationship Id="rId240" Type="http://schemas.microsoft.com/office/2007/relationships/hdphoto" Target="media/hdphoto7.wdp"/><Relationship Id="rId241" Type="http://schemas.openxmlformats.org/officeDocument/2006/relationships/oleObject" Target="embeddings/oleObject108.bin"/><Relationship Id="rId242" Type="http://schemas.openxmlformats.org/officeDocument/2006/relationships/image" Target="media/image125.emf"/><Relationship Id="rId243" Type="http://schemas.openxmlformats.org/officeDocument/2006/relationships/oleObject" Target="embeddings/oleObject109.bin"/><Relationship Id="rId244" Type="http://schemas.openxmlformats.org/officeDocument/2006/relationships/image" Target="media/image126.emf"/><Relationship Id="rId245" Type="http://schemas.openxmlformats.org/officeDocument/2006/relationships/image" Target="media/image127.png"/><Relationship Id="rId246" Type="http://schemas.openxmlformats.org/officeDocument/2006/relationships/image" Target="media/image128.png"/><Relationship Id="rId247" Type="http://schemas.microsoft.com/office/2007/relationships/hdphoto" Target="media/hdphoto8.wdp"/><Relationship Id="rId248" Type="http://schemas.openxmlformats.org/officeDocument/2006/relationships/image" Target="media/image129.png"/><Relationship Id="rId249" Type="http://schemas.openxmlformats.org/officeDocument/2006/relationships/image" Target="media/image130.png"/><Relationship Id="rId250" Type="http://schemas.openxmlformats.org/officeDocument/2006/relationships/oleObject" Target="embeddings/oleObject110.bin"/><Relationship Id="rId251" Type="http://schemas.openxmlformats.org/officeDocument/2006/relationships/image" Target="media/image131.emf"/><Relationship Id="rId252" Type="http://schemas.openxmlformats.org/officeDocument/2006/relationships/image" Target="media/image132.png"/><Relationship Id="rId253" Type="http://schemas.openxmlformats.org/officeDocument/2006/relationships/oleObject" Target="embeddings/oleObject111.bin"/><Relationship Id="rId254" Type="http://schemas.openxmlformats.org/officeDocument/2006/relationships/image" Target="media/image133.emf"/><Relationship Id="rId255" Type="http://schemas.openxmlformats.org/officeDocument/2006/relationships/oleObject" Target="embeddings/oleObject112.bin"/><Relationship Id="rId256" Type="http://schemas.openxmlformats.org/officeDocument/2006/relationships/image" Target="media/image134.emf"/><Relationship Id="rId257" Type="http://schemas.openxmlformats.org/officeDocument/2006/relationships/oleObject" Target="embeddings/oleObject113.bin"/><Relationship Id="rId258" Type="http://schemas.openxmlformats.org/officeDocument/2006/relationships/image" Target="media/image135.emf"/><Relationship Id="rId259" Type="http://schemas.openxmlformats.org/officeDocument/2006/relationships/oleObject" Target="embeddings/oleObject114.bin"/><Relationship Id="rId260" Type="http://schemas.openxmlformats.org/officeDocument/2006/relationships/image" Target="media/image136.emf"/><Relationship Id="rId261" Type="http://schemas.openxmlformats.org/officeDocument/2006/relationships/image" Target="media/image137.png"/><Relationship Id="rId262" Type="http://schemas.openxmlformats.org/officeDocument/2006/relationships/oleObject" Target="embeddings/oleObject115.bin"/><Relationship Id="rId263" Type="http://schemas.openxmlformats.org/officeDocument/2006/relationships/image" Target="media/image138.emf"/><Relationship Id="rId264" Type="http://schemas.openxmlformats.org/officeDocument/2006/relationships/image" Target="media/image139.png"/><Relationship Id="rId265" Type="http://schemas.openxmlformats.org/officeDocument/2006/relationships/image" Target="media/image140.png"/><Relationship Id="rId266" Type="http://schemas.openxmlformats.org/officeDocument/2006/relationships/image" Target="media/image141.png"/><Relationship Id="rId267" Type="http://schemas.openxmlformats.org/officeDocument/2006/relationships/oleObject" Target="embeddings/oleObject116.bin"/><Relationship Id="rId268" Type="http://schemas.openxmlformats.org/officeDocument/2006/relationships/image" Target="media/image142.emf"/><Relationship Id="rId269" Type="http://schemas.openxmlformats.org/officeDocument/2006/relationships/oleObject" Target="embeddings/oleObject117.bin"/><Relationship Id="rId270" Type="http://schemas.openxmlformats.org/officeDocument/2006/relationships/image" Target="media/image143.emf"/><Relationship Id="rId271" Type="http://schemas.openxmlformats.org/officeDocument/2006/relationships/oleObject" Target="embeddings/oleObject118.bin"/><Relationship Id="rId272" Type="http://schemas.openxmlformats.org/officeDocument/2006/relationships/image" Target="media/image144.emf"/><Relationship Id="rId273" Type="http://schemas.openxmlformats.org/officeDocument/2006/relationships/image" Target="media/image145.png"/><Relationship Id="rId274" Type="http://schemas.openxmlformats.org/officeDocument/2006/relationships/image" Target="media/image146.png"/><Relationship Id="rId275" Type="http://schemas.openxmlformats.org/officeDocument/2006/relationships/oleObject" Target="embeddings/oleObject119.bin"/><Relationship Id="rId276" Type="http://schemas.openxmlformats.org/officeDocument/2006/relationships/image" Target="media/image147.emf"/><Relationship Id="rId277" Type="http://schemas.openxmlformats.org/officeDocument/2006/relationships/oleObject" Target="embeddings/oleObject120.bin"/><Relationship Id="rId278" Type="http://schemas.openxmlformats.org/officeDocument/2006/relationships/image" Target="media/image148.emf"/><Relationship Id="rId279" Type="http://schemas.openxmlformats.org/officeDocument/2006/relationships/oleObject" Target="embeddings/oleObject121.bin"/><Relationship Id="rId280" Type="http://schemas.openxmlformats.org/officeDocument/2006/relationships/image" Target="media/image149.emf"/><Relationship Id="rId281" Type="http://schemas.openxmlformats.org/officeDocument/2006/relationships/oleObject" Target="embeddings/oleObject122.bin"/><Relationship Id="rId282" Type="http://schemas.openxmlformats.org/officeDocument/2006/relationships/image" Target="media/image150.emf"/><Relationship Id="rId283" Type="http://schemas.openxmlformats.org/officeDocument/2006/relationships/oleObject" Target="embeddings/oleObject123.bin"/><Relationship Id="rId284" Type="http://schemas.openxmlformats.org/officeDocument/2006/relationships/image" Target="media/image151.emf"/><Relationship Id="rId285" Type="http://schemas.openxmlformats.org/officeDocument/2006/relationships/oleObject" Target="embeddings/oleObject124.bin"/><Relationship Id="rId286" Type="http://schemas.openxmlformats.org/officeDocument/2006/relationships/image" Target="media/image152.emf"/><Relationship Id="rId287" Type="http://schemas.openxmlformats.org/officeDocument/2006/relationships/oleObject" Target="embeddings/oleObject125.bin"/><Relationship Id="rId288" Type="http://schemas.openxmlformats.org/officeDocument/2006/relationships/image" Target="media/image153.emf"/><Relationship Id="rId289" Type="http://schemas.openxmlformats.org/officeDocument/2006/relationships/oleObject" Target="embeddings/oleObject126.bin"/><Relationship Id="rId290" Type="http://schemas.openxmlformats.org/officeDocument/2006/relationships/image" Target="media/image154.emf"/><Relationship Id="rId291" Type="http://schemas.openxmlformats.org/officeDocument/2006/relationships/oleObject" Target="embeddings/oleObject127.bin"/><Relationship Id="rId292" Type="http://schemas.openxmlformats.org/officeDocument/2006/relationships/image" Target="media/image155.emf"/><Relationship Id="rId293" Type="http://schemas.openxmlformats.org/officeDocument/2006/relationships/oleObject" Target="embeddings/oleObject128.bin"/><Relationship Id="rId294" Type="http://schemas.openxmlformats.org/officeDocument/2006/relationships/image" Target="media/image156.emf"/><Relationship Id="rId295" Type="http://schemas.openxmlformats.org/officeDocument/2006/relationships/oleObject" Target="embeddings/oleObject129.bin"/><Relationship Id="rId296" Type="http://schemas.openxmlformats.org/officeDocument/2006/relationships/image" Target="media/image157.emf"/><Relationship Id="rId297" Type="http://schemas.openxmlformats.org/officeDocument/2006/relationships/oleObject" Target="embeddings/oleObject130.bin"/><Relationship Id="rId298" Type="http://schemas.openxmlformats.org/officeDocument/2006/relationships/image" Target="media/image158.emf"/><Relationship Id="rId299" Type="http://schemas.openxmlformats.org/officeDocument/2006/relationships/oleObject" Target="embeddings/oleObject131.bin"/><Relationship Id="rId300" Type="http://schemas.openxmlformats.org/officeDocument/2006/relationships/image" Target="media/image159.emf"/><Relationship Id="rId301" Type="http://schemas.openxmlformats.org/officeDocument/2006/relationships/oleObject" Target="embeddings/oleObject132.bin"/><Relationship Id="rId302" Type="http://schemas.openxmlformats.org/officeDocument/2006/relationships/image" Target="media/image160.emf"/><Relationship Id="rId303" Type="http://schemas.openxmlformats.org/officeDocument/2006/relationships/oleObject" Target="embeddings/oleObject133.bin"/><Relationship Id="rId304" Type="http://schemas.openxmlformats.org/officeDocument/2006/relationships/image" Target="media/image161.emf"/><Relationship Id="rId305" Type="http://schemas.openxmlformats.org/officeDocument/2006/relationships/oleObject" Target="embeddings/oleObject134.bin"/><Relationship Id="rId306" Type="http://schemas.openxmlformats.org/officeDocument/2006/relationships/image" Target="media/image162.emf"/><Relationship Id="rId307" Type="http://schemas.openxmlformats.org/officeDocument/2006/relationships/oleObject" Target="embeddings/oleObject135.bin"/><Relationship Id="rId308" Type="http://schemas.openxmlformats.org/officeDocument/2006/relationships/image" Target="media/image163.emf"/><Relationship Id="rId309" Type="http://schemas.openxmlformats.org/officeDocument/2006/relationships/oleObject" Target="embeddings/oleObject136.bin"/><Relationship Id="rId310" Type="http://schemas.openxmlformats.org/officeDocument/2006/relationships/image" Target="media/image164.emf"/><Relationship Id="rId311" Type="http://schemas.openxmlformats.org/officeDocument/2006/relationships/oleObject" Target="embeddings/oleObject137.bin"/><Relationship Id="rId312" Type="http://schemas.openxmlformats.org/officeDocument/2006/relationships/image" Target="media/image165.emf"/><Relationship Id="rId313" Type="http://schemas.openxmlformats.org/officeDocument/2006/relationships/oleObject" Target="embeddings/oleObject138.bin"/><Relationship Id="rId314" Type="http://schemas.openxmlformats.org/officeDocument/2006/relationships/image" Target="media/image166.emf"/><Relationship Id="rId315" Type="http://schemas.openxmlformats.org/officeDocument/2006/relationships/oleObject" Target="embeddings/oleObject139.bin"/><Relationship Id="rId316" Type="http://schemas.openxmlformats.org/officeDocument/2006/relationships/image" Target="media/image167.emf"/><Relationship Id="rId317" Type="http://schemas.openxmlformats.org/officeDocument/2006/relationships/oleObject" Target="embeddings/oleObject140.bin"/><Relationship Id="rId318" Type="http://schemas.openxmlformats.org/officeDocument/2006/relationships/image" Target="media/image168.emf"/><Relationship Id="rId319" Type="http://schemas.openxmlformats.org/officeDocument/2006/relationships/oleObject" Target="embeddings/oleObject141.bin"/><Relationship Id="rId320" Type="http://schemas.openxmlformats.org/officeDocument/2006/relationships/image" Target="media/image169.emf"/><Relationship Id="rId321" Type="http://schemas.openxmlformats.org/officeDocument/2006/relationships/oleObject" Target="embeddings/oleObject142.bin"/><Relationship Id="rId322" Type="http://schemas.openxmlformats.org/officeDocument/2006/relationships/image" Target="media/image170.emf"/><Relationship Id="rId323" Type="http://schemas.openxmlformats.org/officeDocument/2006/relationships/oleObject" Target="embeddings/oleObject143.bin"/><Relationship Id="rId324" Type="http://schemas.openxmlformats.org/officeDocument/2006/relationships/image" Target="media/image171.emf"/><Relationship Id="rId325" Type="http://schemas.openxmlformats.org/officeDocument/2006/relationships/oleObject" Target="embeddings/oleObject144.bin"/><Relationship Id="rId326" Type="http://schemas.openxmlformats.org/officeDocument/2006/relationships/image" Target="media/image172.emf"/><Relationship Id="rId327" Type="http://schemas.openxmlformats.org/officeDocument/2006/relationships/oleObject" Target="embeddings/oleObject145.bin"/><Relationship Id="rId328" Type="http://schemas.openxmlformats.org/officeDocument/2006/relationships/image" Target="media/image173.emf"/><Relationship Id="rId329" Type="http://schemas.openxmlformats.org/officeDocument/2006/relationships/oleObject" Target="embeddings/oleObject146.bin"/><Relationship Id="rId330" Type="http://schemas.openxmlformats.org/officeDocument/2006/relationships/image" Target="media/image174.emf"/><Relationship Id="rId331" Type="http://schemas.openxmlformats.org/officeDocument/2006/relationships/oleObject" Target="embeddings/oleObject147.bin"/><Relationship Id="rId332" Type="http://schemas.openxmlformats.org/officeDocument/2006/relationships/image" Target="media/image175.emf"/><Relationship Id="rId333" Type="http://schemas.openxmlformats.org/officeDocument/2006/relationships/oleObject" Target="embeddings/oleObject148.bin"/><Relationship Id="rId334" Type="http://schemas.openxmlformats.org/officeDocument/2006/relationships/image" Target="media/image176.emf"/><Relationship Id="rId335" Type="http://schemas.openxmlformats.org/officeDocument/2006/relationships/oleObject" Target="embeddings/oleObject149.bin"/><Relationship Id="rId336" Type="http://schemas.openxmlformats.org/officeDocument/2006/relationships/image" Target="media/image177.emf"/><Relationship Id="rId337" Type="http://schemas.openxmlformats.org/officeDocument/2006/relationships/image" Target="media/image178.png"/><Relationship Id="rId338" Type="http://schemas.openxmlformats.org/officeDocument/2006/relationships/oleObject" Target="embeddings/oleObject150.bin"/><Relationship Id="rId339" Type="http://schemas.openxmlformats.org/officeDocument/2006/relationships/image" Target="media/image179.emf"/><Relationship Id="rId340" Type="http://schemas.openxmlformats.org/officeDocument/2006/relationships/oleObject" Target="embeddings/oleObject151.bin"/><Relationship Id="rId341" Type="http://schemas.openxmlformats.org/officeDocument/2006/relationships/image" Target="media/image180.emf"/><Relationship Id="rId342" Type="http://schemas.openxmlformats.org/officeDocument/2006/relationships/oleObject" Target="embeddings/oleObject152.bin"/><Relationship Id="rId343" Type="http://schemas.openxmlformats.org/officeDocument/2006/relationships/image" Target="media/image181.emf"/><Relationship Id="rId344" Type="http://schemas.openxmlformats.org/officeDocument/2006/relationships/oleObject" Target="embeddings/oleObject153.bin"/><Relationship Id="rId345" Type="http://schemas.openxmlformats.org/officeDocument/2006/relationships/image" Target="media/image182.emf"/><Relationship Id="rId346" Type="http://schemas.openxmlformats.org/officeDocument/2006/relationships/oleObject" Target="embeddings/oleObject154.bin"/><Relationship Id="rId347" Type="http://schemas.openxmlformats.org/officeDocument/2006/relationships/image" Target="media/image183.emf"/><Relationship Id="rId348" Type="http://schemas.openxmlformats.org/officeDocument/2006/relationships/oleObject" Target="embeddings/oleObject155.bin"/><Relationship Id="rId349" Type="http://schemas.openxmlformats.org/officeDocument/2006/relationships/image" Target="media/image184.emf"/><Relationship Id="rId350" Type="http://schemas.openxmlformats.org/officeDocument/2006/relationships/image" Target="media/image185.png"/><Relationship Id="rId351" Type="http://schemas.microsoft.com/office/2007/relationships/hdphoto" Target="media/hdphoto9.wdp"/><Relationship Id="rId352" Type="http://schemas.openxmlformats.org/officeDocument/2006/relationships/oleObject" Target="embeddings/oleObject156.bin"/><Relationship Id="rId353" Type="http://schemas.openxmlformats.org/officeDocument/2006/relationships/image" Target="media/image186.emf"/><Relationship Id="rId354" Type="http://schemas.openxmlformats.org/officeDocument/2006/relationships/oleObject" Target="embeddings/oleObject157.bin"/><Relationship Id="rId355" Type="http://schemas.openxmlformats.org/officeDocument/2006/relationships/image" Target="media/image187.emf"/><Relationship Id="rId356" Type="http://schemas.openxmlformats.org/officeDocument/2006/relationships/oleObject" Target="embeddings/oleObject158.bin"/><Relationship Id="rId357" Type="http://schemas.openxmlformats.org/officeDocument/2006/relationships/image" Target="media/image188.emf"/><Relationship Id="rId358" Type="http://schemas.openxmlformats.org/officeDocument/2006/relationships/oleObject" Target="embeddings/oleObject159.bin"/><Relationship Id="rId359" Type="http://schemas.openxmlformats.org/officeDocument/2006/relationships/image" Target="media/image189.emf"/><Relationship Id="rId360" Type="http://schemas.openxmlformats.org/officeDocument/2006/relationships/oleObject" Target="embeddings/oleObject160.bin"/><Relationship Id="rId361" Type="http://schemas.openxmlformats.org/officeDocument/2006/relationships/image" Target="media/image190.emf"/><Relationship Id="rId362" Type="http://schemas.openxmlformats.org/officeDocument/2006/relationships/oleObject" Target="embeddings/oleObject161.bin"/><Relationship Id="rId363" Type="http://schemas.openxmlformats.org/officeDocument/2006/relationships/image" Target="media/image191.emf"/><Relationship Id="rId364" Type="http://schemas.openxmlformats.org/officeDocument/2006/relationships/oleObject" Target="embeddings/oleObject162.bin"/><Relationship Id="rId365" Type="http://schemas.openxmlformats.org/officeDocument/2006/relationships/image" Target="media/image192.emf"/><Relationship Id="rId366" Type="http://schemas.openxmlformats.org/officeDocument/2006/relationships/oleObject" Target="embeddings/oleObject163.bin"/><Relationship Id="rId367" Type="http://schemas.openxmlformats.org/officeDocument/2006/relationships/image" Target="media/image193.emf"/><Relationship Id="rId368" Type="http://schemas.openxmlformats.org/officeDocument/2006/relationships/oleObject" Target="embeddings/oleObject164.bin"/><Relationship Id="rId369" Type="http://schemas.openxmlformats.org/officeDocument/2006/relationships/image" Target="media/image194.emf"/><Relationship Id="rId370" Type="http://schemas.openxmlformats.org/officeDocument/2006/relationships/oleObject" Target="embeddings/oleObject165.bin"/><Relationship Id="rId371" Type="http://schemas.openxmlformats.org/officeDocument/2006/relationships/image" Target="media/image195.emf"/><Relationship Id="rId372" Type="http://schemas.openxmlformats.org/officeDocument/2006/relationships/oleObject" Target="embeddings/oleObject166.bin"/><Relationship Id="rId373" Type="http://schemas.openxmlformats.org/officeDocument/2006/relationships/image" Target="media/image196.emf"/><Relationship Id="rId374" Type="http://schemas.openxmlformats.org/officeDocument/2006/relationships/oleObject" Target="embeddings/oleObject167.bin"/><Relationship Id="rId375" Type="http://schemas.openxmlformats.org/officeDocument/2006/relationships/image" Target="media/image197.emf"/><Relationship Id="rId376" Type="http://schemas.openxmlformats.org/officeDocument/2006/relationships/image" Target="media/image198.png"/><Relationship Id="rId377" Type="http://schemas.openxmlformats.org/officeDocument/2006/relationships/oleObject" Target="embeddings/oleObject168.bin"/><Relationship Id="rId378" Type="http://schemas.openxmlformats.org/officeDocument/2006/relationships/image" Target="media/image199.emf"/><Relationship Id="rId379" Type="http://schemas.openxmlformats.org/officeDocument/2006/relationships/oleObject" Target="embeddings/oleObject169.bin"/><Relationship Id="rId380" Type="http://schemas.openxmlformats.org/officeDocument/2006/relationships/image" Target="media/image200.emf"/><Relationship Id="rId381" Type="http://schemas.openxmlformats.org/officeDocument/2006/relationships/oleObject" Target="embeddings/oleObject170.bin"/><Relationship Id="rId382" Type="http://schemas.openxmlformats.org/officeDocument/2006/relationships/image" Target="media/image201.emf"/><Relationship Id="rId383" Type="http://schemas.openxmlformats.org/officeDocument/2006/relationships/oleObject" Target="embeddings/oleObject171.bin"/><Relationship Id="rId384" Type="http://schemas.openxmlformats.org/officeDocument/2006/relationships/image" Target="media/image202.emf"/><Relationship Id="rId385" Type="http://schemas.openxmlformats.org/officeDocument/2006/relationships/oleObject" Target="embeddings/oleObject172.bin"/><Relationship Id="rId386" Type="http://schemas.openxmlformats.org/officeDocument/2006/relationships/image" Target="media/image203.emf"/><Relationship Id="rId387" Type="http://schemas.openxmlformats.org/officeDocument/2006/relationships/oleObject" Target="embeddings/oleObject173.bin"/><Relationship Id="rId388" Type="http://schemas.openxmlformats.org/officeDocument/2006/relationships/image" Target="media/image204.emf"/><Relationship Id="rId389" Type="http://schemas.openxmlformats.org/officeDocument/2006/relationships/oleObject" Target="embeddings/oleObject174.bin"/><Relationship Id="rId390" Type="http://schemas.openxmlformats.org/officeDocument/2006/relationships/image" Target="media/image205.emf"/><Relationship Id="rId391" Type="http://schemas.openxmlformats.org/officeDocument/2006/relationships/oleObject" Target="embeddings/oleObject175.bin"/><Relationship Id="rId392" Type="http://schemas.openxmlformats.org/officeDocument/2006/relationships/image" Target="media/image206.emf"/><Relationship Id="rId393" Type="http://schemas.openxmlformats.org/officeDocument/2006/relationships/oleObject" Target="embeddings/oleObject176.bin"/><Relationship Id="rId394" Type="http://schemas.openxmlformats.org/officeDocument/2006/relationships/image" Target="media/image207.emf"/><Relationship Id="rId395" Type="http://schemas.openxmlformats.org/officeDocument/2006/relationships/oleObject" Target="embeddings/oleObject177.bin"/><Relationship Id="rId396" Type="http://schemas.openxmlformats.org/officeDocument/2006/relationships/image" Target="media/image208.emf"/><Relationship Id="rId397" Type="http://schemas.openxmlformats.org/officeDocument/2006/relationships/oleObject" Target="embeddings/oleObject178.bin"/><Relationship Id="rId398" Type="http://schemas.openxmlformats.org/officeDocument/2006/relationships/image" Target="media/image209.emf"/><Relationship Id="rId399" Type="http://schemas.openxmlformats.org/officeDocument/2006/relationships/oleObject" Target="embeddings/oleObject179.bin"/><Relationship Id="rId400" Type="http://schemas.openxmlformats.org/officeDocument/2006/relationships/image" Target="media/image210.emf"/><Relationship Id="rId401" Type="http://schemas.openxmlformats.org/officeDocument/2006/relationships/oleObject" Target="embeddings/oleObject180.bin"/><Relationship Id="rId402" Type="http://schemas.openxmlformats.org/officeDocument/2006/relationships/image" Target="media/image211.emf"/><Relationship Id="rId403" Type="http://schemas.openxmlformats.org/officeDocument/2006/relationships/oleObject" Target="embeddings/oleObject181.bin"/><Relationship Id="rId404" Type="http://schemas.openxmlformats.org/officeDocument/2006/relationships/image" Target="media/image212.emf"/><Relationship Id="rId405" Type="http://schemas.openxmlformats.org/officeDocument/2006/relationships/oleObject" Target="embeddings/oleObject182.bin"/><Relationship Id="rId406" Type="http://schemas.openxmlformats.org/officeDocument/2006/relationships/image" Target="media/image213.emf"/><Relationship Id="rId407" Type="http://schemas.openxmlformats.org/officeDocument/2006/relationships/oleObject" Target="embeddings/oleObject183.bin"/><Relationship Id="rId408" Type="http://schemas.openxmlformats.org/officeDocument/2006/relationships/image" Target="media/image214.emf"/><Relationship Id="rId409" Type="http://schemas.openxmlformats.org/officeDocument/2006/relationships/oleObject" Target="embeddings/oleObject184.bin"/><Relationship Id="rId410" Type="http://schemas.openxmlformats.org/officeDocument/2006/relationships/image" Target="media/image215.emf"/><Relationship Id="rId411" Type="http://schemas.openxmlformats.org/officeDocument/2006/relationships/oleObject" Target="embeddings/oleObject185.bin"/><Relationship Id="rId412" Type="http://schemas.openxmlformats.org/officeDocument/2006/relationships/image" Target="media/image216.emf"/><Relationship Id="rId413" Type="http://schemas.openxmlformats.org/officeDocument/2006/relationships/oleObject" Target="embeddings/oleObject186.bin"/><Relationship Id="rId414" Type="http://schemas.openxmlformats.org/officeDocument/2006/relationships/image" Target="media/image217.emf"/><Relationship Id="rId415" Type="http://schemas.openxmlformats.org/officeDocument/2006/relationships/oleObject" Target="embeddings/oleObject187.bin"/><Relationship Id="rId416" Type="http://schemas.openxmlformats.org/officeDocument/2006/relationships/image" Target="media/image218.emf"/><Relationship Id="rId417" Type="http://schemas.openxmlformats.org/officeDocument/2006/relationships/oleObject" Target="embeddings/oleObject188.bin"/><Relationship Id="rId418" Type="http://schemas.openxmlformats.org/officeDocument/2006/relationships/image" Target="media/image219.emf"/><Relationship Id="rId419" Type="http://schemas.openxmlformats.org/officeDocument/2006/relationships/oleObject" Target="embeddings/oleObject189.bin"/><Relationship Id="rId420" Type="http://schemas.openxmlformats.org/officeDocument/2006/relationships/image" Target="media/image220.emf"/><Relationship Id="rId421" Type="http://schemas.openxmlformats.org/officeDocument/2006/relationships/oleObject" Target="embeddings/oleObject190.bin"/><Relationship Id="rId422" Type="http://schemas.openxmlformats.org/officeDocument/2006/relationships/image" Target="media/image221.emf"/><Relationship Id="rId423" Type="http://schemas.openxmlformats.org/officeDocument/2006/relationships/oleObject" Target="embeddings/oleObject191.bin"/><Relationship Id="rId424" Type="http://schemas.openxmlformats.org/officeDocument/2006/relationships/image" Target="media/image222.emf"/><Relationship Id="rId425" Type="http://schemas.openxmlformats.org/officeDocument/2006/relationships/oleObject" Target="embeddings/oleObject192.bin"/><Relationship Id="rId426" Type="http://schemas.openxmlformats.org/officeDocument/2006/relationships/image" Target="media/image223.emf"/><Relationship Id="rId427" Type="http://schemas.openxmlformats.org/officeDocument/2006/relationships/oleObject" Target="embeddings/oleObject193.bin"/><Relationship Id="rId428" Type="http://schemas.openxmlformats.org/officeDocument/2006/relationships/image" Target="media/image224.emf"/><Relationship Id="rId429" Type="http://schemas.openxmlformats.org/officeDocument/2006/relationships/oleObject" Target="embeddings/oleObject194.bin"/><Relationship Id="rId430" Type="http://schemas.openxmlformats.org/officeDocument/2006/relationships/image" Target="media/image225.emf"/><Relationship Id="rId431" Type="http://schemas.openxmlformats.org/officeDocument/2006/relationships/oleObject" Target="embeddings/oleObject195.bin"/><Relationship Id="rId432" Type="http://schemas.openxmlformats.org/officeDocument/2006/relationships/image" Target="media/image226.emf"/><Relationship Id="rId433" Type="http://schemas.openxmlformats.org/officeDocument/2006/relationships/oleObject" Target="embeddings/oleObject196.bin"/><Relationship Id="rId434" Type="http://schemas.openxmlformats.org/officeDocument/2006/relationships/image" Target="media/image227.emf"/><Relationship Id="rId435" Type="http://schemas.openxmlformats.org/officeDocument/2006/relationships/oleObject" Target="embeddings/oleObject197.bin"/><Relationship Id="rId436" Type="http://schemas.openxmlformats.org/officeDocument/2006/relationships/image" Target="media/image228.emf"/><Relationship Id="rId437" Type="http://schemas.openxmlformats.org/officeDocument/2006/relationships/oleObject" Target="embeddings/oleObject198.bin"/><Relationship Id="rId438" Type="http://schemas.openxmlformats.org/officeDocument/2006/relationships/image" Target="media/image229.emf"/><Relationship Id="rId439" Type="http://schemas.openxmlformats.org/officeDocument/2006/relationships/oleObject" Target="embeddings/oleObject199.bin"/><Relationship Id="rId440" Type="http://schemas.openxmlformats.org/officeDocument/2006/relationships/image" Target="media/image230.emf"/><Relationship Id="rId441" Type="http://schemas.openxmlformats.org/officeDocument/2006/relationships/oleObject" Target="embeddings/oleObject200.bin"/><Relationship Id="rId442" Type="http://schemas.openxmlformats.org/officeDocument/2006/relationships/image" Target="media/image231.emf"/><Relationship Id="rId443" Type="http://schemas.openxmlformats.org/officeDocument/2006/relationships/oleObject" Target="embeddings/oleObject201.bin"/><Relationship Id="rId444" Type="http://schemas.openxmlformats.org/officeDocument/2006/relationships/image" Target="media/image232.emf"/><Relationship Id="rId445" Type="http://schemas.openxmlformats.org/officeDocument/2006/relationships/oleObject" Target="embeddings/oleObject202.bin"/><Relationship Id="rId446" Type="http://schemas.openxmlformats.org/officeDocument/2006/relationships/image" Target="media/image233.emf"/><Relationship Id="rId447" Type="http://schemas.openxmlformats.org/officeDocument/2006/relationships/oleObject" Target="embeddings/oleObject203.bin"/><Relationship Id="rId448" Type="http://schemas.openxmlformats.org/officeDocument/2006/relationships/image" Target="media/image234.emf"/><Relationship Id="rId449" Type="http://schemas.openxmlformats.org/officeDocument/2006/relationships/oleObject" Target="embeddings/oleObject204.bin"/><Relationship Id="rId450" Type="http://schemas.openxmlformats.org/officeDocument/2006/relationships/image" Target="media/image235.emf"/><Relationship Id="rId451" Type="http://schemas.openxmlformats.org/officeDocument/2006/relationships/oleObject" Target="embeddings/oleObject205.bin"/><Relationship Id="rId452" Type="http://schemas.openxmlformats.org/officeDocument/2006/relationships/image" Target="media/image236.emf"/><Relationship Id="rId453" Type="http://schemas.openxmlformats.org/officeDocument/2006/relationships/oleObject" Target="embeddings/oleObject206.bin"/><Relationship Id="rId454" Type="http://schemas.openxmlformats.org/officeDocument/2006/relationships/image" Target="media/image237.emf"/><Relationship Id="rId455" Type="http://schemas.openxmlformats.org/officeDocument/2006/relationships/oleObject" Target="embeddings/oleObject207.bin"/><Relationship Id="rId456" Type="http://schemas.openxmlformats.org/officeDocument/2006/relationships/image" Target="media/image238.emf"/><Relationship Id="rId457" Type="http://schemas.openxmlformats.org/officeDocument/2006/relationships/oleObject" Target="embeddings/oleObject208.bin"/><Relationship Id="rId458" Type="http://schemas.openxmlformats.org/officeDocument/2006/relationships/image" Target="media/image239.emf"/><Relationship Id="rId459" Type="http://schemas.openxmlformats.org/officeDocument/2006/relationships/oleObject" Target="embeddings/oleObject209.bin"/><Relationship Id="rId460" Type="http://schemas.openxmlformats.org/officeDocument/2006/relationships/image" Target="media/image240.emf"/><Relationship Id="rId461" Type="http://schemas.openxmlformats.org/officeDocument/2006/relationships/oleObject" Target="embeddings/oleObject210.bin"/><Relationship Id="rId462" Type="http://schemas.openxmlformats.org/officeDocument/2006/relationships/image" Target="media/image241.emf"/><Relationship Id="rId463" Type="http://schemas.openxmlformats.org/officeDocument/2006/relationships/oleObject" Target="embeddings/oleObject211.bin"/><Relationship Id="rId464" Type="http://schemas.openxmlformats.org/officeDocument/2006/relationships/image" Target="media/image242.emf"/><Relationship Id="rId465" Type="http://schemas.openxmlformats.org/officeDocument/2006/relationships/oleObject" Target="embeddings/oleObject212.bin"/><Relationship Id="rId466" Type="http://schemas.openxmlformats.org/officeDocument/2006/relationships/image" Target="media/image243.emf"/><Relationship Id="rId467" Type="http://schemas.openxmlformats.org/officeDocument/2006/relationships/oleObject" Target="embeddings/oleObject213.bin"/><Relationship Id="rId468" Type="http://schemas.openxmlformats.org/officeDocument/2006/relationships/image" Target="media/image244.emf"/><Relationship Id="rId469" Type="http://schemas.openxmlformats.org/officeDocument/2006/relationships/oleObject" Target="embeddings/oleObject214.bin"/><Relationship Id="rId470" Type="http://schemas.openxmlformats.org/officeDocument/2006/relationships/image" Target="media/image245.emf"/><Relationship Id="rId471" Type="http://schemas.openxmlformats.org/officeDocument/2006/relationships/oleObject" Target="embeddings/oleObject215.bin"/><Relationship Id="rId472" Type="http://schemas.openxmlformats.org/officeDocument/2006/relationships/image" Target="media/image246.emf"/><Relationship Id="rId473" Type="http://schemas.openxmlformats.org/officeDocument/2006/relationships/oleObject" Target="embeddings/oleObject216.bin"/><Relationship Id="rId474" Type="http://schemas.openxmlformats.org/officeDocument/2006/relationships/image" Target="media/image247.emf"/><Relationship Id="rId475" Type="http://schemas.openxmlformats.org/officeDocument/2006/relationships/oleObject" Target="embeddings/oleObject217.bin"/><Relationship Id="rId476" Type="http://schemas.openxmlformats.org/officeDocument/2006/relationships/image" Target="media/image248.emf"/><Relationship Id="rId477" Type="http://schemas.openxmlformats.org/officeDocument/2006/relationships/oleObject" Target="embeddings/oleObject218.bin"/><Relationship Id="rId478" Type="http://schemas.openxmlformats.org/officeDocument/2006/relationships/image" Target="media/image249.emf"/><Relationship Id="rId479" Type="http://schemas.openxmlformats.org/officeDocument/2006/relationships/oleObject" Target="embeddings/oleObject219.bin"/><Relationship Id="rId480" Type="http://schemas.openxmlformats.org/officeDocument/2006/relationships/image" Target="media/image250.emf"/><Relationship Id="rId481" Type="http://schemas.openxmlformats.org/officeDocument/2006/relationships/oleObject" Target="embeddings/oleObject220.bin"/><Relationship Id="rId482" Type="http://schemas.openxmlformats.org/officeDocument/2006/relationships/image" Target="media/image251.emf"/><Relationship Id="rId483" Type="http://schemas.openxmlformats.org/officeDocument/2006/relationships/oleObject" Target="embeddings/oleObject221.bin"/><Relationship Id="rId484" Type="http://schemas.openxmlformats.org/officeDocument/2006/relationships/image" Target="media/image252.emf"/><Relationship Id="rId485" Type="http://schemas.openxmlformats.org/officeDocument/2006/relationships/oleObject" Target="embeddings/oleObject222.bin"/><Relationship Id="rId486" Type="http://schemas.openxmlformats.org/officeDocument/2006/relationships/image" Target="media/image253.emf"/><Relationship Id="rId487" Type="http://schemas.openxmlformats.org/officeDocument/2006/relationships/oleObject" Target="embeddings/oleObject223.bin"/><Relationship Id="rId488" Type="http://schemas.openxmlformats.org/officeDocument/2006/relationships/image" Target="media/image254.emf"/><Relationship Id="rId489" Type="http://schemas.openxmlformats.org/officeDocument/2006/relationships/oleObject" Target="embeddings/oleObject224.bin"/><Relationship Id="rId490" Type="http://schemas.openxmlformats.org/officeDocument/2006/relationships/image" Target="media/image255.emf"/><Relationship Id="rId491" Type="http://schemas.openxmlformats.org/officeDocument/2006/relationships/oleObject" Target="embeddings/oleObject225.bin"/><Relationship Id="rId492" Type="http://schemas.openxmlformats.org/officeDocument/2006/relationships/image" Target="media/image256.emf"/><Relationship Id="rId493" Type="http://schemas.openxmlformats.org/officeDocument/2006/relationships/oleObject" Target="embeddings/oleObject226.bin"/><Relationship Id="rId494" Type="http://schemas.openxmlformats.org/officeDocument/2006/relationships/image" Target="media/image257.emf"/><Relationship Id="rId495" Type="http://schemas.openxmlformats.org/officeDocument/2006/relationships/oleObject" Target="embeddings/oleObject227.bin"/><Relationship Id="rId496" Type="http://schemas.openxmlformats.org/officeDocument/2006/relationships/image" Target="media/image258.emf"/><Relationship Id="rId497" Type="http://schemas.openxmlformats.org/officeDocument/2006/relationships/oleObject" Target="embeddings/oleObject228.bin"/><Relationship Id="rId498" Type="http://schemas.openxmlformats.org/officeDocument/2006/relationships/image" Target="media/image259.emf"/><Relationship Id="rId499" Type="http://schemas.openxmlformats.org/officeDocument/2006/relationships/oleObject" Target="embeddings/oleObject229.bin"/><Relationship Id="rId500" Type="http://schemas.openxmlformats.org/officeDocument/2006/relationships/image" Target="media/image260.emf"/><Relationship Id="rId501" Type="http://schemas.openxmlformats.org/officeDocument/2006/relationships/oleObject" Target="embeddings/oleObject230.bin"/><Relationship Id="rId502" Type="http://schemas.openxmlformats.org/officeDocument/2006/relationships/image" Target="media/image261.emf"/><Relationship Id="rId503" Type="http://schemas.openxmlformats.org/officeDocument/2006/relationships/oleObject" Target="embeddings/oleObject231.bin"/><Relationship Id="rId504" Type="http://schemas.openxmlformats.org/officeDocument/2006/relationships/image" Target="media/image262.emf"/><Relationship Id="rId505" Type="http://schemas.openxmlformats.org/officeDocument/2006/relationships/oleObject" Target="embeddings/oleObject232.bin"/><Relationship Id="rId506" Type="http://schemas.openxmlformats.org/officeDocument/2006/relationships/image" Target="media/image263.emf"/><Relationship Id="rId507" Type="http://schemas.openxmlformats.org/officeDocument/2006/relationships/oleObject" Target="embeddings/oleObject233.bin"/><Relationship Id="rId508" Type="http://schemas.openxmlformats.org/officeDocument/2006/relationships/image" Target="media/image264.emf"/><Relationship Id="rId509" Type="http://schemas.openxmlformats.org/officeDocument/2006/relationships/oleObject" Target="embeddings/oleObject234.bin"/><Relationship Id="rId510" Type="http://schemas.openxmlformats.org/officeDocument/2006/relationships/image" Target="media/image265.emf"/><Relationship Id="rId511" Type="http://schemas.openxmlformats.org/officeDocument/2006/relationships/oleObject" Target="embeddings/oleObject235.bin"/><Relationship Id="rId512" Type="http://schemas.openxmlformats.org/officeDocument/2006/relationships/image" Target="media/image266.emf"/><Relationship Id="rId513" Type="http://schemas.openxmlformats.org/officeDocument/2006/relationships/oleObject" Target="embeddings/oleObject236.bin"/><Relationship Id="rId514" Type="http://schemas.openxmlformats.org/officeDocument/2006/relationships/image" Target="media/image267.emf"/><Relationship Id="rId515" Type="http://schemas.openxmlformats.org/officeDocument/2006/relationships/oleObject" Target="embeddings/oleObject237.bin"/><Relationship Id="rId516" Type="http://schemas.openxmlformats.org/officeDocument/2006/relationships/image" Target="media/image268.emf"/><Relationship Id="rId517" Type="http://schemas.openxmlformats.org/officeDocument/2006/relationships/oleObject" Target="embeddings/oleObject238.bin"/><Relationship Id="rId518" Type="http://schemas.openxmlformats.org/officeDocument/2006/relationships/image" Target="media/image269.emf"/><Relationship Id="rId519" Type="http://schemas.openxmlformats.org/officeDocument/2006/relationships/oleObject" Target="embeddings/oleObject239.bin"/><Relationship Id="rId520" Type="http://schemas.openxmlformats.org/officeDocument/2006/relationships/image" Target="media/image270.emf"/><Relationship Id="rId521" Type="http://schemas.openxmlformats.org/officeDocument/2006/relationships/oleObject" Target="embeddings/oleObject240.bin"/><Relationship Id="rId522" Type="http://schemas.openxmlformats.org/officeDocument/2006/relationships/image" Target="media/image271.emf"/><Relationship Id="rId523" Type="http://schemas.openxmlformats.org/officeDocument/2006/relationships/oleObject" Target="embeddings/oleObject241.bin"/><Relationship Id="rId524" Type="http://schemas.openxmlformats.org/officeDocument/2006/relationships/image" Target="media/image272.emf"/><Relationship Id="rId525" Type="http://schemas.openxmlformats.org/officeDocument/2006/relationships/oleObject" Target="embeddings/oleObject242.bin"/><Relationship Id="rId526" Type="http://schemas.openxmlformats.org/officeDocument/2006/relationships/image" Target="media/image273.emf"/><Relationship Id="rId527" Type="http://schemas.openxmlformats.org/officeDocument/2006/relationships/oleObject" Target="embeddings/oleObject243.bin"/><Relationship Id="rId528" Type="http://schemas.openxmlformats.org/officeDocument/2006/relationships/image" Target="media/image274.emf"/><Relationship Id="rId529" Type="http://schemas.openxmlformats.org/officeDocument/2006/relationships/oleObject" Target="embeddings/oleObject244.bin"/><Relationship Id="rId530" Type="http://schemas.openxmlformats.org/officeDocument/2006/relationships/image" Target="media/image275.emf"/><Relationship Id="rId531" Type="http://schemas.openxmlformats.org/officeDocument/2006/relationships/oleObject" Target="embeddings/oleObject245.bin"/><Relationship Id="rId532" Type="http://schemas.openxmlformats.org/officeDocument/2006/relationships/image" Target="media/image276.emf"/><Relationship Id="rId533" Type="http://schemas.openxmlformats.org/officeDocument/2006/relationships/oleObject" Target="embeddings/oleObject246.bin"/><Relationship Id="rId534" Type="http://schemas.openxmlformats.org/officeDocument/2006/relationships/image" Target="media/image277.emf"/><Relationship Id="rId535" Type="http://schemas.openxmlformats.org/officeDocument/2006/relationships/oleObject" Target="embeddings/oleObject247.bin"/><Relationship Id="rId536" Type="http://schemas.openxmlformats.org/officeDocument/2006/relationships/image" Target="media/image278.emf"/><Relationship Id="rId537" Type="http://schemas.openxmlformats.org/officeDocument/2006/relationships/oleObject" Target="embeddings/oleObject248.bin"/><Relationship Id="rId538" Type="http://schemas.openxmlformats.org/officeDocument/2006/relationships/image" Target="media/image279.emf"/><Relationship Id="rId539" Type="http://schemas.openxmlformats.org/officeDocument/2006/relationships/oleObject" Target="embeddings/oleObject249.bin"/><Relationship Id="rId540" Type="http://schemas.openxmlformats.org/officeDocument/2006/relationships/image" Target="media/image280.emf"/><Relationship Id="rId541" Type="http://schemas.openxmlformats.org/officeDocument/2006/relationships/oleObject" Target="embeddings/oleObject250.bin"/><Relationship Id="rId542" Type="http://schemas.openxmlformats.org/officeDocument/2006/relationships/image" Target="media/image281.emf"/><Relationship Id="rId543" Type="http://schemas.openxmlformats.org/officeDocument/2006/relationships/oleObject" Target="embeddings/oleObject251.bin"/><Relationship Id="rId544" Type="http://schemas.openxmlformats.org/officeDocument/2006/relationships/image" Target="media/image282.emf"/><Relationship Id="rId545" Type="http://schemas.openxmlformats.org/officeDocument/2006/relationships/oleObject" Target="embeddings/oleObject252.bin"/><Relationship Id="rId546" Type="http://schemas.openxmlformats.org/officeDocument/2006/relationships/image" Target="media/image283.emf"/><Relationship Id="rId547" Type="http://schemas.openxmlformats.org/officeDocument/2006/relationships/oleObject" Target="embeddings/oleObject253.bin"/><Relationship Id="rId548" Type="http://schemas.openxmlformats.org/officeDocument/2006/relationships/image" Target="media/image284.emf"/><Relationship Id="rId549" Type="http://schemas.openxmlformats.org/officeDocument/2006/relationships/oleObject" Target="embeddings/oleObject254.bin"/><Relationship Id="rId550" Type="http://schemas.openxmlformats.org/officeDocument/2006/relationships/image" Target="media/image285.emf"/><Relationship Id="rId551" Type="http://schemas.openxmlformats.org/officeDocument/2006/relationships/oleObject" Target="embeddings/oleObject255.bin"/><Relationship Id="rId552" Type="http://schemas.openxmlformats.org/officeDocument/2006/relationships/image" Target="media/image286.emf"/><Relationship Id="rId553" Type="http://schemas.openxmlformats.org/officeDocument/2006/relationships/oleObject" Target="embeddings/oleObject256.bin"/><Relationship Id="rId554" Type="http://schemas.openxmlformats.org/officeDocument/2006/relationships/image" Target="media/image287.emf"/><Relationship Id="rId555" Type="http://schemas.openxmlformats.org/officeDocument/2006/relationships/oleObject" Target="embeddings/oleObject257.bin"/><Relationship Id="rId556" Type="http://schemas.openxmlformats.org/officeDocument/2006/relationships/image" Target="media/image288.emf"/><Relationship Id="rId557" Type="http://schemas.openxmlformats.org/officeDocument/2006/relationships/oleObject" Target="embeddings/oleObject258.bin"/><Relationship Id="rId558" Type="http://schemas.openxmlformats.org/officeDocument/2006/relationships/image" Target="media/image289.emf"/><Relationship Id="rId559" Type="http://schemas.openxmlformats.org/officeDocument/2006/relationships/oleObject" Target="embeddings/oleObject259.bin"/><Relationship Id="rId560" Type="http://schemas.openxmlformats.org/officeDocument/2006/relationships/image" Target="media/image290.emf"/><Relationship Id="rId561" Type="http://schemas.openxmlformats.org/officeDocument/2006/relationships/oleObject" Target="embeddings/oleObject260.bin"/><Relationship Id="rId562" Type="http://schemas.openxmlformats.org/officeDocument/2006/relationships/image" Target="media/image291.emf"/><Relationship Id="rId563" Type="http://schemas.openxmlformats.org/officeDocument/2006/relationships/oleObject" Target="embeddings/oleObject261.bin"/><Relationship Id="rId564" Type="http://schemas.openxmlformats.org/officeDocument/2006/relationships/image" Target="media/image292.emf"/><Relationship Id="rId565" Type="http://schemas.openxmlformats.org/officeDocument/2006/relationships/image" Target="media/image293.png"/><Relationship Id="rId566" Type="http://schemas.openxmlformats.org/officeDocument/2006/relationships/oleObject" Target="embeddings/oleObject262.bin"/><Relationship Id="rId567" Type="http://schemas.openxmlformats.org/officeDocument/2006/relationships/image" Target="media/image294.emf"/><Relationship Id="rId568" Type="http://schemas.openxmlformats.org/officeDocument/2006/relationships/oleObject" Target="embeddings/oleObject263.bin"/><Relationship Id="rId569" Type="http://schemas.openxmlformats.org/officeDocument/2006/relationships/image" Target="media/image295.emf"/><Relationship Id="rId570" Type="http://schemas.openxmlformats.org/officeDocument/2006/relationships/image" Target="media/image296.png"/><Relationship Id="rId571" Type="http://schemas.openxmlformats.org/officeDocument/2006/relationships/image" Target="media/image297.png"/><Relationship Id="rId572" Type="http://schemas.openxmlformats.org/officeDocument/2006/relationships/image" Target="media/image298.png"/><Relationship Id="rId573" Type="http://schemas.openxmlformats.org/officeDocument/2006/relationships/oleObject" Target="embeddings/oleObject264.bin"/><Relationship Id="rId574" Type="http://schemas.openxmlformats.org/officeDocument/2006/relationships/image" Target="media/image299.emf"/><Relationship Id="rId575" Type="http://schemas.openxmlformats.org/officeDocument/2006/relationships/oleObject" Target="embeddings/oleObject265.bin"/><Relationship Id="rId576" Type="http://schemas.openxmlformats.org/officeDocument/2006/relationships/image" Target="media/image300.emf"/><Relationship Id="rId577" Type="http://schemas.openxmlformats.org/officeDocument/2006/relationships/oleObject" Target="embeddings/oleObject266.bin"/><Relationship Id="rId578" Type="http://schemas.openxmlformats.org/officeDocument/2006/relationships/image" Target="media/image301.emf"/><Relationship Id="rId579" Type="http://schemas.openxmlformats.org/officeDocument/2006/relationships/oleObject" Target="embeddings/oleObject267.bin"/><Relationship Id="rId580" Type="http://schemas.openxmlformats.org/officeDocument/2006/relationships/image" Target="media/image302.emf"/><Relationship Id="rId581" Type="http://schemas.openxmlformats.org/officeDocument/2006/relationships/image" Target="media/image303.png"/><Relationship Id="rId582" Type="http://schemas.openxmlformats.org/officeDocument/2006/relationships/oleObject" Target="embeddings/oleObject268.bin"/><Relationship Id="rId583" Type="http://schemas.openxmlformats.org/officeDocument/2006/relationships/image" Target="media/image304.emf"/><Relationship Id="rId584" Type="http://schemas.openxmlformats.org/officeDocument/2006/relationships/oleObject" Target="embeddings/oleObject269.bin"/><Relationship Id="rId585" Type="http://schemas.openxmlformats.org/officeDocument/2006/relationships/image" Target="media/image305.emf"/><Relationship Id="rId586" Type="http://schemas.openxmlformats.org/officeDocument/2006/relationships/oleObject" Target="embeddings/oleObject270.bin"/><Relationship Id="rId587" Type="http://schemas.openxmlformats.org/officeDocument/2006/relationships/image" Target="media/image306.emf"/><Relationship Id="rId588" Type="http://schemas.openxmlformats.org/officeDocument/2006/relationships/image" Target="media/image307.png"/><Relationship Id="rId589" Type="http://schemas.openxmlformats.org/officeDocument/2006/relationships/image" Target="media/image308.png"/><Relationship Id="rId590" Type="http://schemas.openxmlformats.org/officeDocument/2006/relationships/image" Target="media/image309.png"/><Relationship Id="rId591" Type="http://schemas.openxmlformats.org/officeDocument/2006/relationships/oleObject" Target="embeddings/oleObject271.bin"/><Relationship Id="rId592" Type="http://schemas.openxmlformats.org/officeDocument/2006/relationships/image" Target="media/image310.emf"/><Relationship Id="rId593" Type="http://schemas.openxmlformats.org/officeDocument/2006/relationships/oleObject" Target="embeddings/oleObject272.bin"/><Relationship Id="rId594" Type="http://schemas.openxmlformats.org/officeDocument/2006/relationships/image" Target="media/image311.emf"/><Relationship Id="rId595" Type="http://schemas.openxmlformats.org/officeDocument/2006/relationships/oleObject" Target="embeddings/oleObject273.bin"/><Relationship Id="rId596" Type="http://schemas.openxmlformats.org/officeDocument/2006/relationships/image" Target="media/image312.emf"/><Relationship Id="rId597" Type="http://schemas.openxmlformats.org/officeDocument/2006/relationships/oleObject" Target="embeddings/oleObject274.bin"/><Relationship Id="rId598" Type="http://schemas.openxmlformats.org/officeDocument/2006/relationships/image" Target="media/image313.emf"/><Relationship Id="rId599" Type="http://schemas.openxmlformats.org/officeDocument/2006/relationships/oleObject" Target="embeddings/oleObject275.bin"/><Relationship Id="rId600" Type="http://schemas.openxmlformats.org/officeDocument/2006/relationships/image" Target="media/image314.emf"/><Relationship Id="rId601" Type="http://schemas.openxmlformats.org/officeDocument/2006/relationships/oleObject" Target="embeddings/oleObject276.bin"/><Relationship Id="rId602" Type="http://schemas.openxmlformats.org/officeDocument/2006/relationships/image" Target="media/image315.emf"/><Relationship Id="rId603" Type="http://schemas.openxmlformats.org/officeDocument/2006/relationships/oleObject" Target="embeddings/oleObject277.bin"/><Relationship Id="rId604" Type="http://schemas.openxmlformats.org/officeDocument/2006/relationships/image" Target="media/image316.emf"/><Relationship Id="rId605" Type="http://schemas.openxmlformats.org/officeDocument/2006/relationships/oleObject" Target="embeddings/oleObject278.bin"/><Relationship Id="rId606" Type="http://schemas.openxmlformats.org/officeDocument/2006/relationships/image" Target="media/image317.emf"/><Relationship Id="rId607" Type="http://schemas.openxmlformats.org/officeDocument/2006/relationships/oleObject" Target="embeddings/oleObject279.bin"/><Relationship Id="rId608" Type="http://schemas.openxmlformats.org/officeDocument/2006/relationships/image" Target="media/image318.emf"/><Relationship Id="rId609" Type="http://schemas.openxmlformats.org/officeDocument/2006/relationships/oleObject" Target="embeddings/oleObject280.bin"/><Relationship Id="rId610" Type="http://schemas.openxmlformats.org/officeDocument/2006/relationships/image" Target="media/image319.emf"/><Relationship Id="rId611" Type="http://schemas.openxmlformats.org/officeDocument/2006/relationships/oleObject" Target="embeddings/oleObject281.bin"/><Relationship Id="rId612" Type="http://schemas.openxmlformats.org/officeDocument/2006/relationships/image" Target="media/image320.emf"/><Relationship Id="rId613" Type="http://schemas.openxmlformats.org/officeDocument/2006/relationships/oleObject" Target="embeddings/oleObject282.bin"/><Relationship Id="rId614" Type="http://schemas.openxmlformats.org/officeDocument/2006/relationships/image" Target="media/image321.emf"/><Relationship Id="rId615" Type="http://schemas.openxmlformats.org/officeDocument/2006/relationships/oleObject" Target="embeddings/oleObject283.bin"/><Relationship Id="rId616" Type="http://schemas.openxmlformats.org/officeDocument/2006/relationships/image" Target="media/image322.emf"/><Relationship Id="rId617" Type="http://schemas.openxmlformats.org/officeDocument/2006/relationships/oleObject" Target="embeddings/oleObject284.bin"/><Relationship Id="rId618" Type="http://schemas.openxmlformats.org/officeDocument/2006/relationships/image" Target="media/image323.emf"/><Relationship Id="rId619" Type="http://schemas.openxmlformats.org/officeDocument/2006/relationships/oleObject" Target="embeddings/oleObject285.bin"/><Relationship Id="rId620" Type="http://schemas.openxmlformats.org/officeDocument/2006/relationships/image" Target="media/image324.emf"/><Relationship Id="rId621" Type="http://schemas.openxmlformats.org/officeDocument/2006/relationships/oleObject" Target="embeddings/oleObject286.bin"/><Relationship Id="rId622" Type="http://schemas.openxmlformats.org/officeDocument/2006/relationships/image" Target="media/image325.emf"/><Relationship Id="rId623" Type="http://schemas.openxmlformats.org/officeDocument/2006/relationships/oleObject" Target="embeddings/oleObject287.bin"/><Relationship Id="rId624" Type="http://schemas.openxmlformats.org/officeDocument/2006/relationships/image" Target="media/image326.emf"/><Relationship Id="rId625" Type="http://schemas.openxmlformats.org/officeDocument/2006/relationships/oleObject" Target="embeddings/oleObject288.bin"/><Relationship Id="rId626" Type="http://schemas.openxmlformats.org/officeDocument/2006/relationships/image" Target="media/image327.emf"/><Relationship Id="rId627" Type="http://schemas.openxmlformats.org/officeDocument/2006/relationships/oleObject" Target="embeddings/oleObject289.bin"/><Relationship Id="rId628" Type="http://schemas.openxmlformats.org/officeDocument/2006/relationships/image" Target="media/image328.emf"/><Relationship Id="rId629" Type="http://schemas.openxmlformats.org/officeDocument/2006/relationships/image" Target="media/image329.png"/><Relationship Id="rId630" Type="http://schemas.microsoft.com/office/2007/relationships/hdphoto" Target="media/hdphoto10.wdp"/><Relationship Id="rId631" Type="http://schemas.openxmlformats.org/officeDocument/2006/relationships/oleObject" Target="embeddings/oleObject290.bin"/><Relationship Id="rId632" Type="http://schemas.openxmlformats.org/officeDocument/2006/relationships/image" Target="media/image330.emf"/><Relationship Id="rId633" Type="http://schemas.openxmlformats.org/officeDocument/2006/relationships/oleObject" Target="embeddings/oleObject291.bin"/><Relationship Id="rId634" Type="http://schemas.openxmlformats.org/officeDocument/2006/relationships/image" Target="media/image331.emf"/><Relationship Id="rId635" Type="http://schemas.openxmlformats.org/officeDocument/2006/relationships/oleObject" Target="embeddings/oleObject292.bin"/><Relationship Id="rId636" Type="http://schemas.openxmlformats.org/officeDocument/2006/relationships/image" Target="media/image332.emf"/><Relationship Id="rId637" Type="http://schemas.openxmlformats.org/officeDocument/2006/relationships/oleObject" Target="embeddings/oleObject293.bin"/><Relationship Id="rId638" Type="http://schemas.openxmlformats.org/officeDocument/2006/relationships/image" Target="media/image333.emf"/><Relationship Id="rId639" Type="http://schemas.openxmlformats.org/officeDocument/2006/relationships/oleObject" Target="embeddings/oleObject294.bin"/><Relationship Id="rId640" Type="http://schemas.openxmlformats.org/officeDocument/2006/relationships/image" Target="media/image334.emf"/><Relationship Id="rId641" Type="http://schemas.openxmlformats.org/officeDocument/2006/relationships/oleObject" Target="embeddings/oleObject295.bin"/><Relationship Id="rId642" Type="http://schemas.openxmlformats.org/officeDocument/2006/relationships/image" Target="media/image335.emf"/><Relationship Id="rId643" Type="http://schemas.openxmlformats.org/officeDocument/2006/relationships/oleObject" Target="embeddings/oleObject296.bin"/><Relationship Id="rId644" Type="http://schemas.openxmlformats.org/officeDocument/2006/relationships/image" Target="media/image336.emf"/><Relationship Id="rId645" Type="http://schemas.openxmlformats.org/officeDocument/2006/relationships/image" Target="media/image337.png"/><Relationship Id="rId646" Type="http://schemas.openxmlformats.org/officeDocument/2006/relationships/oleObject" Target="embeddings/oleObject297.bin"/><Relationship Id="rId647" Type="http://schemas.openxmlformats.org/officeDocument/2006/relationships/image" Target="media/image338.emf"/><Relationship Id="rId648" Type="http://schemas.openxmlformats.org/officeDocument/2006/relationships/oleObject" Target="embeddings/oleObject298.bin"/><Relationship Id="rId649" Type="http://schemas.openxmlformats.org/officeDocument/2006/relationships/image" Target="media/image339.emf"/><Relationship Id="rId650" Type="http://schemas.openxmlformats.org/officeDocument/2006/relationships/oleObject" Target="embeddings/oleObject299.bin"/><Relationship Id="rId651" Type="http://schemas.openxmlformats.org/officeDocument/2006/relationships/image" Target="media/image340.emf"/><Relationship Id="rId652" Type="http://schemas.openxmlformats.org/officeDocument/2006/relationships/image" Target="media/image341.png"/><Relationship Id="rId653" Type="http://schemas.openxmlformats.org/officeDocument/2006/relationships/oleObject" Target="embeddings/oleObject300.bin"/><Relationship Id="rId654" Type="http://schemas.openxmlformats.org/officeDocument/2006/relationships/image" Target="media/image342.emf"/><Relationship Id="rId655" Type="http://schemas.openxmlformats.org/officeDocument/2006/relationships/oleObject" Target="embeddings/oleObject301.bin"/><Relationship Id="rId656" Type="http://schemas.openxmlformats.org/officeDocument/2006/relationships/image" Target="media/image343.emf"/><Relationship Id="rId657" Type="http://schemas.openxmlformats.org/officeDocument/2006/relationships/oleObject" Target="embeddings/oleObject302.bin"/><Relationship Id="rId658" Type="http://schemas.openxmlformats.org/officeDocument/2006/relationships/image" Target="media/image344.emf"/><Relationship Id="rId659" Type="http://schemas.openxmlformats.org/officeDocument/2006/relationships/oleObject" Target="embeddings/oleObject303.bin"/><Relationship Id="rId660" Type="http://schemas.openxmlformats.org/officeDocument/2006/relationships/image" Target="media/image345.emf"/><Relationship Id="rId661" Type="http://schemas.openxmlformats.org/officeDocument/2006/relationships/oleObject" Target="embeddings/oleObject304.bin"/><Relationship Id="rId662" Type="http://schemas.openxmlformats.org/officeDocument/2006/relationships/image" Target="media/image346.emf"/><Relationship Id="rId663" Type="http://schemas.openxmlformats.org/officeDocument/2006/relationships/image" Target="media/image347.png"/><Relationship Id="rId664" Type="http://schemas.openxmlformats.org/officeDocument/2006/relationships/image" Target="media/image348.jpeg"/><Relationship Id="rId665" Type="http://schemas.openxmlformats.org/officeDocument/2006/relationships/oleObject" Target="embeddings/oleObject305.bin"/><Relationship Id="rId666" Type="http://schemas.openxmlformats.org/officeDocument/2006/relationships/image" Target="media/image349.emf"/><Relationship Id="rId667" Type="http://schemas.openxmlformats.org/officeDocument/2006/relationships/oleObject" Target="embeddings/oleObject306.bin"/><Relationship Id="rId668" Type="http://schemas.openxmlformats.org/officeDocument/2006/relationships/image" Target="media/image350.emf"/><Relationship Id="rId669" Type="http://schemas.openxmlformats.org/officeDocument/2006/relationships/oleObject" Target="embeddings/oleObject307.bin"/><Relationship Id="rId670" Type="http://schemas.openxmlformats.org/officeDocument/2006/relationships/image" Target="media/image351.emf"/><Relationship Id="rId671" Type="http://schemas.openxmlformats.org/officeDocument/2006/relationships/oleObject" Target="embeddings/oleObject308.bin"/><Relationship Id="rId672" Type="http://schemas.openxmlformats.org/officeDocument/2006/relationships/image" Target="media/image352.emf"/><Relationship Id="rId673" Type="http://schemas.openxmlformats.org/officeDocument/2006/relationships/oleObject" Target="embeddings/oleObject309.bin"/><Relationship Id="rId674" Type="http://schemas.openxmlformats.org/officeDocument/2006/relationships/image" Target="media/image353.emf"/><Relationship Id="rId675" Type="http://schemas.openxmlformats.org/officeDocument/2006/relationships/oleObject" Target="embeddings/oleObject310.bin"/><Relationship Id="rId676" Type="http://schemas.openxmlformats.org/officeDocument/2006/relationships/image" Target="media/image354.emf"/><Relationship Id="rId677" Type="http://schemas.openxmlformats.org/officeDocument/2006/relationships/oleObject" Target="embeddings/oleObject311.bin"/><Relationship Id="rId678" Type="http://schemas.openxmlformats.org/officeDocument/2006/relationships/image" Target="media/image355.emf"/><Relationship Id="rId679" Type="http://schemas.openxmlformats.org/officeDocument/2006/relationships/oleObject" Target="embeddings/oleObject312.bin"/><Relationship Id="rId680" Type="http://schemas.openxmlformats.org/officeDocument/2006/relationships/image" Target="media/image356.emf"/><Relationship Id="rId681" Type="http://schemas.openxmlformats.org/officeDocument/2006/relationships/oleObject" Target="embeddings/oleObject313.bin"/><Relationship Id="rId682" Type="http://schemas.openxmlformats.org/officeDocument/2006/relationships/image" Target="media/image357.emf"/><Relationship Id="rId683" Type="http://schemas.openxmlformats.org/officeDocument/2006/relationships/oleObject" Target="embeddings/oleObject314.bin"/><Relationship Id="rId684" Type="http://schemas.openxmlformats.org/officeDocument/2006/relationships/image" Target="media/image358.emf"/><Relationship Id="rId685" Type="http://schemas.openxmlformats.org/officeDocument/2006/relationships/oleObject" Target="embeddings/oleObject315.bin"/><Relationship Id="rId686" Type="http://schemas.openxmlformats.org/officeDocument/2006/relationships/image" Target="media/image359.emf"/><Relationship Id="rId687" Type="http://schemas.openxmlformats.org/officeDocument/2006/relationships/oleObject" Target="embeddings/oleObject316.bin"/><Relationship Id="rId688" Type="http://schemas.openxmlformats.org/officeDocument/2006/relationships/image" Target="media/image360.emf"/><Relationship Id="rId689" Type="http://schemas.openxmlformats.org/officeDocument/2006/relationships/oleObject" Target="embeddings/oleObject317.bin"/><Relationship Id="rId690" Type="http://schemas.openxmlformats.org/officeDocument/2006/relationships/image" Target="media/image361.emf"/><Relationship Id="rId691" Type="http://schemas.openxmlformats.org/officeDocument/2006/relationships/oleObject" Target="embeddings/oleObject318.bin"/><Relationship Id="rId692" Type="http://schemas.openxmlformats.org/officeDocument/2006/relationships/image" Target="media/image362.emf"/><Relationship Id="rId693" Type="http://schemas.openxmlformats.org/officeDocument/2006/relationships/oleObject" Target="embeddings/oleObject319.bin"/><Relationship Id="rId694" Type="http://schemas.openxmlformats.org/officeDocument/2006/relationships/image" Target="media/image363.emf"/><Relationship Id="rId695" Type="http://schemas.openxmlformats.org/officeDocument/2006/relationships/oleObject" Target="embeddings/oleObject320.bin"/><Relationship Id="rId696" Type="http://schemas.openxmlformats.org/officeDocument/2006/relationships/image" Target="media/image364.emf"/><Relationship Id="rId697" Type="http://schemas.openxmlformats.org/officeDocument/2006/relationships/oleObject" Target="embeddings/oleObject321.bin"/><Relationship Id="rId698" Type="http://schemas.openxmlformats.org/officeDocument/2006/relationships/image" Target="media/image365.emf"/><Relationship Id="rId699" Type="http://schemas.openxmlformats.org/officeDocument/2006/relationships/oleObject" Target="embeddings/oleObject322.bin"/><Relationship Id="rId700" Type="http://schemas.openxmlformats.org/officeDocument/2006/relationships/image" Target="media/image366.emf"/><Relationship Id="rId701" Type="http://schemas.openxmlformats.org/officeDocument/2006/relationships/oleObject" Target="embeddings/oleObject323.bin"/><Relationship Id="rId702" Type="http://schemas.openxmlformats.org/officeDocument/2006/relationships/image" Target="media/image367.emf"/><Relationship Id="rId703" Type="http://schemas.openxmlformats.org/officeDocument/2006/relationships/oleObject" Target="embeddings/oleObject324.bin"/><Relationship Id="rId704" Type="http://schemas.openxmlformats.org/officeDocument/2006/relationships/image" Target="media/image368.emf"/><Relationship Id="rId705" Type="http://schemas.openxmlformats.org/officeDocument/2006/relationships/oleObject" Target="embeddings/oleObject325.bin"/><Relationship Id="rId706" Type="http://schemas.openxmlformats.org/officeDocument/2006/relationships/image" Target="media/image369.emf"/><Relationship Id="rId707" Type="http://schemas.openxmlformats.org/officeDocument/2006/relationships/image" Target="media/image370.png"/><Relationship Id="rId708" Type="http://schemas.microsoft.com/office/2007/relationships/hdphoto" Target="media/hdphoto11.wdp"/><Relationship Id="rId709" Type="http://schemas.openxmlformats.org/officeDocument/2006/relationships/oleObject" Target="embeddings/oleObject326.bin"/><Relationship Id="rId710" Type="http://schemas.openxmlformats.org/officeDocument/2006/relationships/image" Target="media/image371.emf"/><Relationship Id="rId711" Type="http://schemas.openxmlformats.org/officeDocument/2006/relationships/oleObject" Target="embeddings/oleObject327.bin"/><Relationship Id="rId712" Type="http://schemas.openxmlformats.org/officeDocument/2006/relationships/image" Target="media/image372.emf"/><Relationship Id="rId713" Type="http://schemas.openxmlformats.org/officeDocument/2006/relationships/oleObject" Target="embeddings/oleObject328.bin"/><Relationship Id="rId714" Type="http://schemas.openxmlformats.org/officeDocument/2006/relationships/image" Target="media/image373.emf"/><Relationship Id="rId715" Type="http://schemas.openxmlformats.org/officeDocument/2006/relationships/oleObject" Target="embeddings/oleObject329.bin"/><Relationship Id="rId716" Type="http://schemas.openxmlformats.org/officeDocument/2006/relationships/image" Target="media/image374.emf"/><Relationship Id="rId717" Type="http://schemas.openxmlformats.org/officeDocument/2006/relationships/oleObject" Target="embeddings/oleObject330.bin"/><Relationship Id="rId718" Type="http://schemas.openxmlformats.org/officeDocument/2006/relationships/image" Target="media/image375.emf"/><Relationship Id="rId719" Type="http://schemas.openxmlformats.org/officeDocument/2006/relationships/oleObject" Target="embeddings/oleObject331.bin"/><Relationship Id="rId720" Type="http://schemas.openxmlformats.org/officeDocument/2006/relationships/image" Target="media/image376.emf"/><Relationship Id="rId721" Type="http://schemas.openxmlformats.org/officeDocument/2006/relationships/oleObject" Target="embeddings/oleObject332.bin"/><Relationship Id="rId722" Type="http://schemas.openxmlformats.org/officeDocument/2006/relationships/image" Target="media/image377.emf"/><Relationship Id="rId723" Type="http://schemas.openxmlformats.org/officeDocument/2006/relationships/oleObject" Target="embeddings/oleObject333.bin"/><Relationship Id="rId724" Type="http://schemas.openxmlformats.org/officeDocument/2006/relationships/image" Target="media/image378.emf"/><Relationship Id="rId725" Type="http://schemas.openxmlformats.org/officeDocument/2006/relationships/oleObject" Target="embeddings/oleObject334.bin"/><Relationship Id="rId726" Type="http://schemas.openxmlformats.org/officeDocument/2006/relationships/image" Target="media/image379.emf"/><Relationship Id="rId727" Type="http://schemas.openxmlformats.org/officeDocument/2006/relationships/oleObject" Target="embeddings/oleObject335.bin"/><Relationship Id="rId728" Type="http://schemas.openxmlformats.org/officeDocument/2006/relationships/image" Target="media/image380.emf"/><Relationship Id="rId729" Type="http://schemas.openxmlformats.org/officeDocument/2006/relationships/image" Target="media/image381.png"/><Relationship Id="rId730" Type="http://schemas.openxmlformats.org/officeDocument/2006/relationships/oleObject" Target="embeddings/oleObject336.bin"/><Relationship Id="rId731" Type="http://schemas.openxmlformats.org/officeDocument/2006/relationships/image" Target="media/image382.emf"/><Relationship Id="rId732" Type="http://schemas.openxmlformats.org/officeDocument/2006/relationships/image" Target="media/image383.png"/><Relationship Id="rId733" Type="http://schemas.openxmlformats.org/officeDocument/2006/relationships/image" Target="media/image384.png"/><Relationship Id="rId734" Type="http://schemas.openxmlformats.org/officeDocument/2006/relationships/image" Target="media/image385.png"/><Relationship Id="rId735" Type="http://schemas.openxmlformats.org/officeDocument/2006/relationships/image" Target="media/image386.png"/><Relationship Id="rId736" Type="http://schemas.openxmlformats.org/officeDocument/2006/relationships/image" Target="media/image387.png"/><Relationship Id="rId737" Type="http://schemas.openxmlformats.org/officeDocument/2006/relationships/oleObject" Target="embeddings/oleObject337.bin"/><Relationship Id="rId738" Type="http://schemas.openxmlformats.org/officeDocument/2006/relationships/image" Target="media/image388.emf"/><Relationship Id="rId739" Type="http://schemas.openxmlformats.org/officeDocument/2006/relationships/oleObject" Target="embeddings/oleObject338.bin"/><Relationship Id="rId740" Type="http://schemas.openxmlformats.org/officeDocument/2006/relationships/image" Target="media/image389.emf"/><Relationship Id="rId741" Type="http://schemas.openxmlformats.org/officeDocument/2006/relationships/oleObject" Target="embeddings/oleObject339.bin"/><Relationship Id="rId742" Type="http://schemas.openxmlformats.org/officeDocument/2006/relationships/image" Target="media/image390.emf"/><Relationship Id="rId743" Type="http://schemas.openxmlformats.org/officeDocument/2006/relationships/oleObject" Target="embeddings/oleObject340.bin"/><Relationship Id="rId744" Type="http://schemas.openxmlformats.org/officeDocument/2006/relationships/image" Target="media/image391.emf"/><Relationship Id="rId745" Type="http://schemas.openxmlformats.org/officeDocument/2006/relationships/oleObject" Target="embeddings/oleObject341.bin"/><Relationship Id="rId746" Type="http://schemas.openxmlformats.org/officeDocument/2006/relationships/image" Target="media/image392.emf"/><Relationship Id="rId747" Type="http://schemas.openxmlformats.org/officeDocument/2006/relationships/oleObject" Target="embeddings/oleObject342.bin"/><Relationship Id="rId748" Type="http://schemas.openxmlformats.org/officeDocument/2006/relationships/image" Target="media/image393.emf"/><Relationship Id="rId749" Type="http://schemas.openxmlformats.org/officeDocument/2006/relationships/oleObject" Target="embeddings/oleObject343.bin"/><Relationship Id="rId750" Type="http://schemas.openxmlformats.org/officeDocument/2006/relationships/image" Target="media/image394.emf"/><Relationship Id="rId751" Type="http://schemas.openxmlformats.org/officeDocument/2006/relationships/oleObject" Target="embeddings/oleObject344.bin"/><Relationship Id="rId752" Type="http://schemas.openxmlformats.org/officeDocument/2006/relationships/image" Target="media/image395.emf"/><Relationship Id="rId753" Type="http://schemas.openxmlformats.org/officeDocument/2006/relationships/oleObject" Target="embeddings/oleObject345.bin"/><Relationship Id="rId754" Type="http://schemas.openxmlformats.org/officeDocument/2006/relationships/image" Target="media/image396.emf"/><Relationship Id="rId755" Type="http://schemas.openxmlformats.org/officeDocument/2006/relationships/oleObject" Target="embeddings/oleObject346.bin"/><Relationship Id="rId756" Type="http://schemas.openxmlformats.org/officeDocument/2006/relationships/image" Target="media/image397.emf"/><Relationship Id="rId757" Type="http://schemas.openxmlformats.org/officeDocument/2006/relationships/image" Target="media/image398.png"/><Relationship Id="rId758" Type="http://schemas.openxmlformats.org/officeDocument/2006/relationships/image" Target="media/image399.png"/><Relationship Id="rId759" Type="http://schemas.openxmlformats.org/officeDocument/2006/relationships/oleObject" Target="embeddings/oleObject347.bin"/><Relationship Id="rId760" Type="http://schemas.openxmlformats.org/officeDocument/2006/relationships/image" Target="media/image400.emf"/><Relationship Id="rId761" Type="http://schemas.openxmlformats.org/officeDocument/2006/relationships/oleObject" Target="embeddings/oleObject348.bin"/><Relationship Id="rId762" Type="http://schemas.openxmlformats.org/officeDocument/2006/relationships/image" Target="media/image401.emf"/><Relationship Id="rId763" Type="http://schemas.openxmlformats.org/officeDocument/2006/relationships/oleObject" Target="embeddings/oleObject349.bin"/><Relationship Id="rId764" Type="http://schemas.openxmlformats.org/officeDocument/2006/relationships/image" Target="media/image402.emf"/><Relationship Id="rId765" Type="http://schemas.openxmlformats.org/officeDocument/2006/relationships/image" Target="media/image403.png"/><Relationship Id="rId766" Type="http://schemas.openxmlformats.org/officeDocument/2006/relationships/image" Target="media/image404.png"/><Relationship Id="rId767" Type="http://schemas.openxmlformats.org/officeDocument/2006/relationships/image" Target="media/image405.png"/><Relationship Id="rId768" Type="http://schemas.openxmlformats.org/officeDocument/2006/relationships/oleObject" Target="embeddings/oleObject350.bin"/><Relationship Id="rId769" Type="http://schemas.openxmlformats.org/officeDocument/2006/relationships/image" Target="media/image406.emf"/><Relationship Id="rId770" Type="http://schemas.openxmlformats.org/officeDocument/2006/relationships/oleObject" Target="embeddings/oleObject351.bin"/><Relationship Id="rId771" Type="http://schemas.openxmlformats.org/officeDocument/2006/relationships/image" Target="media/image407.emf"/><Relationship Id="rId772" Type="http://schemas.openxmlformats.org/officeDocument/2006/relationships/image" Target="media/image408.png"/><Relationship Id="rId773" Type="http://schemas.openxmlformats.org/officeDocument/2006/relationships/oleObject" Target="embeddings/oleObject352.bin"/><Relationship Id="rId774" Type="http://schemas.openxmlformats.org/officeDocument/2006/relationships/image" Target="media/image409.emf"/><Relationship Id="rId775" Type="http://schemas.openxmlformats.org/officeDocument/2006/relationships/oleObject" Target="embeddings/oleObject353.bin"/><Relationship Id="rId776" Type="http://schemas.openxmlformats.org/officeDocument/2006/relationships/image" Target="media/image410.emf"/><Relationship Id="rId777" Type="http://schemas.openxmlformats.org/officeDocument/2006/relationships/image" Target="media/image411.png"/><Relationship Id="rId778" Type="http://schemas.openxmlformats.org/officeDocument/2006/relationships/oleObject" Target="embeddings/oleObject354.bin"/><Relationship Id="rId779" Type="http://schemas.openxmlformats.org/officeDocument/2006/relationships/image" Target="media/image412.emf"/><Relationship Id="rId780" Type="http://schemas.openxmlformats.org/officeDocument/2006/relationships/oleObject" Target="embeddings/oleObject355.bin"/><Relationship Id="rId781" Type="http://schemas.openxmlformats.org/officeDocument/2006/relationships/image" Target="media/image413.emf"/><Relationship Id="rId782" Type="http://schemas.openxmlformats.org/officeDocument/2006/relationships/oleObject" Target="embeddings/oleObject356.bin"/><Relationship Id="rId783" Type="http://schemas.openxmlformats.org/officeDocument/2006/relationships/image" Target="media/image414.emf"/><Relationship Id="rId784" Type="http://schemas.openxmlformats.org/officeDocument/2006/relationships/image" Target="media/image415.png"/><Relationship Id="rId785" Type="http://schemas.openxmlformats.org/officeDocument/2006/relationships/image" Target="media/image416.png"/><Relationship Id="rId786" Type="http://schemas.openxmlformats.org/officeDocument/2006/relationships/image" Target="media/image417.png"/><Relationship Id="rId787" Type="http://schemas.openxmlformats.org/officeDocument/2006/relationships/oleObject" Target="embeddings/oleObject357.bin"/><Relationship Id="rId788" Type="http://schemas.openxmlformats.org/officeDocument/2006/relationships/image" Target="media/image418.emf"/><Relationship Id="rId789" Type="http://schemas.openxmlformats.org/officeDocument/2006/relationships/oleObject" Target="embeddings/oleObject358.bin"/><Relationship Id="rId790" Type="http://schemas.openxmlformats.org/officeDocument/2006/relationships/image" Target="media/image419.emf"/><Relationship Id="rId791" Type="http://schemas.openxmlformats.org/officeDocument/2006/relationships/oleObject" Target="embeddings/oleObject359.bin"/><Relationship Id="rId792" Type="http://schemas.openxmlformats.org/officeDocument/2006/relationships/image" Target="media/image420.emf"/><Relationship Id="rId793" Type="http://schemas.openxmlformats.org/officeDocument/2006/relationships/oleObject" Target="embeddings/oleObject360.bin"/><Relationship Id="rId794" Type="http://schemas.openxmlformats.org/officeDocument/2006/relationships/image" Target="media/image421.emf"/><Relationship Id="rId795" Type="http://schemas.openxmlformats.org/officeDocument/2006/relationships/oleObject" Target="embeddings/oleObject361.bin"/><Relationship Id="rId796" Type="http://schemas.openxmlformats.org/officeDocument/2006/relationships/image" Target="media/image422.emf"/><Relationship Id="rId797" Type="http://schemas.openxmlformats.org/officeDocument/2006/relationships/oleObject" Target="embeddings/oleObject362.bin"/><Relationship Id="rId798" Type="http://schemas.openxmlformats.org/officeDocument/2006/relationships/image" Target="media/image423.emf"/><Relationship Id="rId799" Type="http://schemas.openxmlformats.org/officeDocument/2006/relationships/oleObject" Target="embeddings/oleObject363.bin"/><Relationship Id="rId800" Type="http://schemas.openxmlformats.org/officeDocument/2006/relationships/image" Target="media/image424.emf"/><Relationship Id="rId801" Type="http://schemas.openxmlformats.org/officeDocument/2006/relationships/oleObject" Target="embeddings/oleObject364.bin"/><Relationship Id="rId802" Type="http://schemas.openxmlformats.org/officeDocument/2006/relationships/image" Target="media/image425.emf"/><Relationship Id="rId803" Type="http://schemas.openxmlformats.org/officeDocument/2006/relationships/oleObject" Target="embeddings/oleObject365.bin"/><Relationship Id="rId804" Type="http://schemas.openxmlformats.org/officeDocument/2006/relationships/image" Target="media/image426.emf"/><Relationship Id="rId805" Type="http://schemas.openxmlformats.org/officeDocument/2006/relationships/oleObject" Target="embeddings/oleObject366.bin"/><Relationship Id="rId806" Type="http://schemas.openxmlformats.org/officeDocument/2006/relationships/image" Target="media/image427.emf"/><Relationship Id="rId807" Type="http://schemas.openxmlformats.org/officeDocument/2006/relationships/image" Target="media/image428.png"/><Relationship Id="rId808" Type="http://schemas.openxmlformats.org/officeDocument/2006/relationships/image" Target="media/image429.png"/><Relationship Id="rId809" Type="http://schemas.microsoft.com/office/2007/relationships/hdphoto" Target="media/hdphoto12.wdp"/><Relationship Id="rId810" Type="http://schemas.openxmlformats.org/officeDocument/2006/relationships/oleObject" Target="embeddings/oleObject367.bin"/><Relationship Id="rId811" Type="http://schemas.openxmlformats.org/officeDocument/2006/relationships/image" Target="media/image430.emf"/><Relationship Id="rId812" Type="http://schemas.openxmlformats.org/officeDocument/2006/relationships/image" Target="media/image431.png"/><Relationship Id="rId813" Type="http://schemas.openxmlformats.org/officeDocument/2006/relationships/image" Target="media/image432.png"/><Relationship Id="rId814" Type="http://schemas.microsoft.com/office/2007/relationships/hdphoto" Target="media/hdphoto13.wdp"/><Relationship Id="rId815" Type="http://schemas.openxmlformats.org/officeDocument/2006/relationships/image" Target="media/image433.jpeg"/><Relationship Id="rId816" Type="http://schemas.microsoft.com/office/2007/relationships/hdphoto" Target="media/hdphoto14.wdp"/><Relationship Id="rId817" Type="http://schemas.openxmlformats.org/officeDocument/2006/relationships/oleObject" Target="embeddings/oleObject368.bin"/><Relationship Id="rId818" Type="http://schemas.openxmlformats.org/officeDocument/2006/relationships/image" Target="media/image434.emf"/><Relationship Id="rId819" Type="http://schemas.openxmlformats.org/officeDocument/2006/relationships/image" Target="media/image435.png"/><Relationship Id="rId820" Type="http://schemas.openxmlformats.org/officeDocument/2006/relationships/image" Target="media/image436.png"/><Relationship Id="rId821" Type="http://schemas.openxmlformats.org/officeDocument/2006/relationships/oleObject" Target="embeddings/oleObject369.bin"/><Relationship Id="rId822" Type="http://schemas.openxmlformats.org/officeDocument/2006/relationships/image" Target="media/image437.emf"/><Relationship Id="rId823" Type="http://schemas.openxmlformats.org/officeDocument/2006/relationships/oleObject" Target="embeddings/oleObject370.bin"/><Relationship Id="rId824" Type="http://schemas.openxmlformats.org/officeDocument/2006/relationships/image" Target="media/image438.emf"/><Relationship Id="rId825" Type="http://schemas.openxmlformats.org/officeDocument/2006/relationships/image" Target="media/image439.png"/><Relationship Id="rId826" Type="http://schemas.openxmlformats.org/officeDocument/2006/relationships/oleObject" Target="embeddings/oleObject371.bin"/><Relationship Id="rId827" Type="http://schemas.openxmlformats.org/officeDocument/2006/relationships/image" Target="media/image440.emf"/><Relationship Id="rId828" Type="http://schemas.openxmlformats.org/officeDocument/2006/relationships/oleObject" Target="embeddings/oleObject372.bin"/><Relationship Id="rId829" Type="http://schemas.openxmlformats.org/officeDocument/2006/relationships/image" Target="media/image441.emf"/><Relationship Id="rId830" Type="http://schemas.openxmlformats.org/officeDocument/2006/relationships/oleObject" Target="embeddings/oleObject373.bin"/><Relationship Id="rId831" Type="http://schemas.openxmlformats.org/officeDocument/2006/relationships/image" Target="media/image442.emf"/><Relationship Id="rId832" Type="http://schemas.openxmlformats.org/officeDocument/2006/relationships/oleObject" Target="embeddings/oleObject374.bin"/><Relationship Id="rId833" Type="http://schemas.openxmlformats.org/officeDocument/2006/relationships/image" Target="media/image443.emf"/><Relationship Id="rId834" Type="http://schemas.openxmlformats.org/officeDocument/2006/relationships/oleObject" Target="embeddings/oleObject375.bin"/><Relationship Id="rId835" Type="http://schemas.openxmlformats.org/officeDocument/2006/relationships/image" Target="media/image444.emf"/><Relationship Id="rId836" Type="http://schemas.openxmlformats.org/officeDocument/2006/relationships/oleObject" Target="embeddings/oleObject376.bin"/><Relationship Id="rId837" Type="http://schemas.openxmlformats.org/officeDocument/2006/relationships/image" Target="media/image445.emf"/><Relationship Id="rId838" Type="http://schemas.openxmlformats.org/officeDocument/2006/relationships/oleObject" Target="embeddings/oleObject377.bin"/><Relationship Id="rId839" Type="http://schemas.openxmlformats.org/officeDocument/2006/relationships/image" Target="media/image446.emf"/><Relationship Id="rId840" Type="http://schemas.openxmlformats.org/officeDocument/2006/relationships/image" Target="media/image447.png"/><Relationship Id="rId841" Type="http://schemas.openxmlformats.org/officeDocument/2006/relationships/oleObject" Target="embeddings/oleObject378.bin"/><Relationship Id="rId842" Type="http://schemas.openxmlformats.org/officeDocument/2006/relationships/image" Target="media/image448.emf"/><Relationship Id="rId843" Type="http://schemas.openxmlformats.org/officeDocument/2006/relationships/oleObject" Target="embeddings/oleObject379.bin"/><Relationship Id="rId844" Type="http://schemas.openxmlformats.org/officeDocument/2006/relationships/image" Target="media/image449.emf"/><Relationship Id="rId845" Type="http://schemas.openxmlformats.org/officeDocument/2006/relationships/image" Target="media/image450.png"/><Relationship Id="rId846" Type="http://schemas.openxmlformats.org/officeDocument/2006/relationships/hyperlink" Target="http://www.emsd.ru/ts/alldemo.php?id=2" TargetMode="External"/><Relationship Id="rId847" Type="http://schemas.openxmlformats.org/officeDocument/2006/relationships/image" Target="media/image451.png"/><Relationship Id="rId848" Type="http://schemas.microsoft.com/office/2007/relationships/hdphoto" Target="media/hdphoto15.wdp"/><Relationship Id="rId849" Type="http://schemas.openxmlformats.org/officeDocument/2006/relationships/oleObject" Target="embeddings/oleObject380.bin"/><Relationship Id="rId850" Type="http://schemas.openxmlformats.org/officeDocument/2006/relationships/image" Target="media/image452.emf"/><Relationship Id="rId851" Type="http://schemas.openxmlformats.org/officeDocument/2006/relationships/oleObject" Target="embeddings/oleObject381.bin"/><Relationship Id="rId852" Type="http://schemas.openxmlformats.org/officeDocument/2006/relationships/image" Target="media/image453.emf"/><Relationship Id="rId853" Type="http://schemas.openxmlformats.org/officeDocument/2006/relationships/oleObject" Target="embeddings/oleObject382.bin"/><Relationship Id="rId854" Type="http://schemas.openxmlformats.org/officeDocument/2006/relationships/image" Target="media/image454.emf"/><Relationship Id="rId855" Type="http://schemas.openxmlformats.org/officeDocument/2006/relationships/image" Target="media/image455.png"/><Relationship Id="rId856" Type="http://schemas.openxmlformats.org/officeDocument/2006/relationships/image" Target="media/image456.png"/><Relationship Id="rId857" Type="http://schemas.openxmlformats.org/officeDocument/2006/relationships/oleObject" Target="embeddings/oleObject383.bin"/><Relationship Id="rId858" Type="http://schemas.openxmlformats.org/officeDocument/2006/relationships/image" Target="media/image457.emf"/><Relationship Id="rId859" Type="http://schemas.openxmlformats.org/officeDocument/2006/relationships/oleObject" Target="embeddings/oleObject384.bin"/><Relationship Id="rId860" Type="http://schemas.openxmlformats.org/officeDocument/2006/relationships/image" Target="media/image458.emf"/><Relationship Id="rId861" Type="http://schemas.openxmlformats.org/officeDocument/2006/relationships/oleObject" Target="embeddings/oleObject385.bin"/><Relationship Id="rId862" Type="http://schemas.openxmlformats.org/officeDocument/2006/relationships/image" Target="media/image459.emf"/><Relationship Id="rId863" Type="http://schemas.openxmlformats.org/officeDocument/2006/relationships/oleObject" Target="embeddings/oleObject386.bin"/><Relationship Id="rId864" Type="http://schemas.openxmlformats.org/officeDocument/2006/relationships/image" Target="media/image460.emf"/><Relationship Id="rId865" Type="http://schemas.openxmlformats.org/officeDocument/2006/relationships/image" Target="media/image461.png"/><Relationship Id="rId866" Type="http://schemas.openxmlformats.org/officeDocument/2006/relationships/oleObject" Target="embeddings/oleObject387.bin"/><Relationship Id="rId867" Type="http://schemas.openxmlformats.org/officeDocument/2006/relationships/image" Target="media/image462.emf"/><Relationship Id="rId868" Type="http://schemas.openxmlformats.org/officeDocument/2006/relationships/oleObject" Target="embeddings/oleObject388.bin"/><Relationship Id="rId869" Type="http://schemas.openxmlformats.org/officeDocument/2006/relationships/image" Target="media/image463.emf"/><Relationship Id="rId870" Type="http://schemas.openxmlformats.org/officeDocument/2006/relationships/oleObject" Target="embeddings/oleObject389.bin"/><Relationship Id="rId871" Type="http://schemas.openxmlformats.org/officeDocument/2006/relationships/image" Target="media/image464.emf"/><Relationship Id="rId872" Type="http://schemas.openxmlformats.org/officeDocument/2006/relationships/oleObject" Target="embeddings/oleObject390.bin"/><Relationship Id="rId873" Type="http://schemas.openxmlformats.org/officeDocument/2006/relationships/image" Target="media/image465.emf"/><Relationship Id="rId874" Type="http://schemas.openxmlformats.org/officeDocument/2006/relationships/image" Target="media/image466.png"/><Relationship Id="rId875" Type="http://schemas.openxmlformats.org/officeDocument/2006/relationships/oleObject" Target="embeddings/oleObject391.bin"/><Relationship Id="rId876" Type="http://schemas.openxmlformats.org/officeDocument/2006/relationships/image" Target="media/image467.emf"/><Relationship Id="rId877" Type="http://schemas.openxmlformats.org/officeDocument/2006/relationships/oleObject" Target="embeddings/oleObject392.bin"/><Relationship Id="rId878" Type="http://schemas.openxmlformats.org/officeDocument/2006/relationships/image" Target="media/image468.emf"/><Relationship Id="rId879" Type="http://schemas.openxmlformats.org/officeDocument/2006/relationships/oleObject" Target="embeddings/oleObject393.bin"/><Relationship Id="rId880" Type="http://schemas.openxmlformats.org/officeDocument/2006/relationships/image" Target="media/image469.emf"/><Relationship Id="rId881" Type="http://schemas.openxmlformats.org/officeDocument/2006/relationships/oleObject" Target="embeddings/oleObject394.bin"/><Relationship Id="rId882" Type="http://schemas.openxmlformats.org/officeDocument/2006/relationships/image" Target="media/image470.emf"/><Relationship Id="rId883" Type="http://schemas.openxmlformats.org/officeDocument/2006/relationships/oleObject" Target="embeddings/oleObject395.bin"/><Relationship Id="rId884" Type="http://schemas.openxmlformats.org/officeDocument/2006/relationships/image" Target="media/image471.emf"/><Relationship Id="rId885" Type="http://schemas.openxmlformats.org/officeDocument/2006/relationships/oleObject" Target="embeddings/oleObject396.bin"/><Relationship Id="rId886" Type="http://schemas.openxmlformats.org/officeDocument/2006/relationships/image" Target="media/image472.emf"/><Relationship Id="rId887" Type="http://schemas.openxmlformats.org/officeDocument/2006/relationships/oleObject" Target="embeddings/oleObject397.bin"/><Relationship Id="rId888" Type="http://schemas.openxmlformats.org/officeDocument/2006/relationships/image" Target="media/image473.emf"/><Relationship Id="rId889" Type="http://schemas.openxmlformats.org/officeDocument/2006/relationships/oleObject" Target="embeddings/oleObject398.bin"/><Relationship Id="rId890" Type="http://schemas.openxmlformats.org/officeDocument/2006/relationships/image" Target="media/image474.emf"/><Relationship Id="rId891" Type="http://schemas.openxmlformats.org/officeDocument/2006/relationships/oleObject" Target="embeddings/oleObject399.bin"/><Relationship Id="rId892" Type="http://schemas.openxmlformats.org/officeDocument/2006/relationships/image" Target="media/image475.emf"/><Relationship Id="rId893" Type="http://schemas.openxmlformats.org/officeDocument/2006/relationships/oleObject" Target="embeddings/oleObject400.bin"/><Relationship Id="rId894" Type="http://schemas.openxmlformats.org/officeDocument/2006/relationships/image" Target="media/image476.emf"/><Relationship Id="rId895" Type="http://schemas.openxmlformats.org/officeDocument/2006/relationships/image" Target="media/image477.png"/><Relationship Id="rId896" Type="http://schemas.openxmlformats.org/officeDocument/2006/relationships/oleObject" Target="embeddings/oleObject401.bin"/><Relationship Id="rId897" Type="http://schemas.openxmlformats.org/officeDocument/2006/relationships/image" Target="media/image478.emf"/><Relationship Id="rId898" Type="http://schemas.openxmlformats.org/officeDocument/2006/relationships/oleObject" Target="embeddings/oleObject402.bin"/><Relationship Id="rId899" Type="http://schemas.openxmlformats.org/officeDocument/2006/relationships/image" Target="media/image479.emf"/><Relationship Id="rId900" Type="http://schemas.openxmlformats.org/officeDocument/2006/relationships/oleObject" Target="embeddings/oleObject403.bin"/><Relationship Id="rId901" Type="http://schemas.openxmlformats.org/officeDocument/2006/relationships/image" Target="media/image480.emf"/><Relationship Id="rId902" Type="http://schemas.openxmlformats.org/officeDocument/2006/relationships/oleObject" Target="embeddings/oleObject404.bin"/><Relationship Id="rId903" Type="http://schemas.openxmlformats.org/officeDocument/2006/relationships/image" Target="media/image481.emf"/><Relationship Id="rId904" Type="http://schemas.openxmlformats.org/officeDocument/2006/relationships/oleObject" Target="embeddings/oleObject405.bin"/><Relationship Id="rId905" Type="http://schemas.openxmlformats.org/officeDocument/2006/relationships/image" Target="media/image482.emf"/><Relationship Id="rId906" Type="http://schemas.openxmlformats.org/officeDocument/2006/relationships/oleObject" Target="embeddings/oleObject406.bin"/><Relationship Id="rId907" Type="http://schemas.openxmlformats.org/officeDocument/2006/relationships/image" Target="media/image483.emf"/><Relationship Id="rId908" Type="http://schemas.openxmlformats.org/officeDocument/2006/relationships/oleObject" Target="embeddings/oleObject407.bin"/><Relationship Id="rId909" Type="http://schemas.openxmlformats.org/officeDocument/2006/relationships/image" Target="media/image484.emf"/><Relationship Id="rId910" Type="http://schemas.openxmlformats.org/officeDocument/2006/relationships/oleObject" Target="embeddings/oleObject408.bin"/><Relationship Id="rId911" Type="http://schemas.openxmlformats.org/officeDocument/2006/relationships/image" Target="media/image485.emf"/><Relationship Id="rId912" Type="http://schemas.openxmlformats.org/officeDocument/2006/relationships/oleObject" Target="embeddings/oleObject409.bin"/><Relationship Id="rId913" Type="http://schemas.openxmlformats.org/officeDocument/2006/relationships/image" Target="media/image486.emf"/><Relationship Id="rId914" Type="http://schemas.openxmlformats.org/officeDocument/2006/relationships/oleObject" Target="embeddings/oleObject410.bin"/><Relationship Id="rId915" Type="http://schemas.openxmlformats.org/officeDocument/2006/relationships/image" Target="media/image487.emf"/><Relationship Id="rId916" Type="http://schemas.openxmlformats.org/officeDocument/2006/relationships/oleObject" Target="embeddings/oleObject411.bin"/><Relationship Id="rId917" Type="http://schemas.openxmlformats.org/officeDocument/2006/relationships/image" Target="media/image488.emf"/><Relationship Id="rId918" Type="http://schemas.openxmlformats.org/officeDocument/2006/relationships/oleObject" Target="embeddings/oleObject412.bin"/><Relationship Id="rId919" Type="http://schemas.openxmlformats.org/officeDocument/2006/relationships/image" Target="media/image489.emf"/><Relationship Id="rId920" Type="http://schemas.openxmlformats.org/officeDocument/2006/relationships/oleObject" Target="embeddings/oleObject413.bin"/><Relationship Id="rId921" Type="http://schemas.openxmlformats.org/officeDocument/2006/relationships/image" Target="media/image490.emf"/><Relationship Id="rId922" Type="http://schemas.openxmlformats.org/officeDocument/2006/relationships/oleObject" Target="embeddings/oleObject414.bin"/><Relationship Id="rId923" Type="http://schemas.openxmlformats.org/officeDocument/2006/relationships/image" Target="media/image491.emf"/><Relationship Id="rId924" Type="http://schemas.openxmlformats.org/officeDocument/2006/relationships/oleObject" Target="embeddings/oleObject415.bin"/><Relationship Id="rId925" Type="http://schemas.openxmlformats.org/officeDocument/2006/relationships/image" Target="media/image492.emf"/><Relationship Id="rId926" Type="http://schemas.openxmlformats.org/officeDocument/2006/relationships/oleObject" Target="embeddings/oleObject416.bin"/><Relationship Id="rId927" Type="http://schemas.openxmlformats.org/officeDocument/2006/relationships/image" Target="media/image493.emf"/><Relationship Id="rId928" Type="http://schemas.openxmlformats.org/officeDocument/2006/relationships/oleObject" Target="embeddings/oleObject417.bin"/><Relationship Id="rId929" Type="http://schemas.openxmlformats.org/officeDocument/2006/relationships/image" Target="media/image494.emf"/><Relationship Id="rId930" Type="http://schemas.openxmlformats.org/officeDocument/2006/relationships/oleObject" Target="embeddings/oleObject418.bin"/><Relationship Id="rId931" Type="http://schemas.openxmlformats.org/officeDocument/2006/relationships/image" Target="media/image495.emf"/><Relationship Id="rId932" Type="http://schemas.openxmlformats.org/officeDocument/2006/relationships/oleObject" Target="embeddings/oleObject419.bin"/><Relationship Id="rId933" Type="http://schemas.openxmlformats.org/officeDocument/2006/relationships/image" Target="media/image496.emf"/><Relationship Id="rId934" Type="http://schemas.openxmlformats.org/officeDocument/2006/relationships/oleObject" Target="embeddings/oleObject420.bin"/><Relationship Id="rId935" Type="http://schemas.openxmlformats.org/officeDocument/2006/relationships/image" Target="media/image497.emf"/><Relationship Id="rId936" Type="http://schemas.openxmlformats.org/officeDocument/2006/relationships/oleObject" Target="embeddings/oleObject421.bin"/><Relationship Id="rId937" Type="http://schemas.openxmlformats.org/officeDocument/2006/relationships/image" Target="media/image498.emf"/><Relationship Id="rId938" Type="http://schemas.openxmlformats.org/officeDocument/2006/relationships/oleObject" Target="embeddings/oleObject422.bin"/><Relationship Id="rId939" Type="http://schemas.openxmlformats.org/officeDocument/2006/relationships/image" Target="media/image499.emf"/><Relationship Id="rId940" Type="http://schemas.openxmlformats.org/officeDocument/2006/relationships/oleObject" Target="embeddings/oleObject423.bin"/><Relationship Id="rId941" Type="http://schemas.openxmlformats.org/officeDocument/2006/relationships/image" Target="media/image500.emf"/><Relationship Id="rId942" Type="http://schemas.openxmlformats.org/officeDocument/2006/relationships/oleObject" Target="embeddings/oleObject424.bin"/><Relationship Id="rId943" Type="http://schemas.openxmlformats.org/officeDocument/2006/relationships/image" Target="media/image501.emf"/><Relationship Id="rId944" Type="http://schemas.openxmlformats.org/officeDocument/2006/relationships/oleObject" Target="embeddings/oleObject425.bin"/><Relationship Id="rId945" Type="http://schemas.openxmlformats.org/officeDocument/2006/relationships/image" Target="media/image502.emf"/><Relationship Id="rId946" Type="http://schemas.openxmlformats.org/officeDocument/2006/relationships/oleObject" Target="embeddings/oleObject426.bin"/><Relationship Id="rId947" Type="http://schemas.openxmlformats.org/officeDocument/2006/relationships/image" Target="media/image503.emf"/><Relationship Id="rId948" Type="http://schemas.openxmlformats.org/officeDocument/2006/relationships/oleObject" Target="embeddings/oleObject427.bin"/><Relationship Id="rId949" Type="http://schemas.openxmlformats.org/officeDocument/2006/relationships/image" Target="media/image504.emf"/><Relationship Id="rId950" Type="http://schemas.openxmlformats.org/officeDocument/2006/relationships/image" Target="media/image505.png"/><Relationship Id="rId951" Type="http://schemas.openxmlformats.org/officeDocument/2006/relationships/oleObject" Target="embeddings/oleObject428.bin"/><Relationship Id="rId952" Type="http://schemas.openxmlformats.org/officeDocument/2006/relationships/image" Target="media/image506.emf"/><Relationship Id="rId953" Type="http://schemas.openxmlformats.org/officeDocument/2006/relationships/image" Target="media/image507.png"/><Relationship Id="rId954" Type="http://schemas.openxmlformats.org/officeDocument/2006/relationships/image" Target="media/image508.png"/><Relationship Id="rId955" Type="http://schemas.openxmlformats.org/officeDocument/2006/relationships/oleObject" Target="embeddings/oleObject429.bin"/><Relationship Id="rId956" Type="http://schemas.openxmlformats.org/officeDocument/2006/relationships/image" Target="media/image509.emf"/><Relationship Id="rId957" Type="http://schemas.openxmlformats.org/officeDocument/2006/relationships/oleObject" Target="embeddings/oleObject430.bin"/><Relationship Id="rId958" Type="http://schemas.openxmlformats.org/officeDocument/2006/relationships/image" Target="media/image510.emf"/><Relationship Id="rId959" Type="http://schemas.openxmlformats.org/officeDocument/2006/relationships/oleObject" Target="embeddings/oleObject431.bin"/><Relationship Id="rId960" Type="http://schemas.openxmlformats.org/officeDocument/2006/relationships/image" Target="media/image511.emf"/><Relationship Id="rId961" Type="http://schemas.openxmlformats.org/officeDocument/2006/relationships/oleObject" Target="embeddings/oleObject432.bin"/><Relationship Id="rId962" Type="http://schemas.openxmlformats.org/officeDocument/2006/relationships/image" Target="media/image512.emf"/><Relationship Id="rId963" Type="http://schemas.openxmlformats.org/officeDocument/2006/relationships/oleObject" Target="embeddings/oleObject433.bin"/><Relationship Id="rId964" Type="http://schemas.openxmlformats.org/officeDocument/2006/relationships/image" Target="media/image513.emf"/><Relationship Id="rId965" Type="http://schemas.openxmlformats.org/officeDocument/2006/relationships/oleObject" Target="embeddings/oleObject434.bin"/><Relationship Id="rId966" Type="http://schemas.openxmlformats.org/officeDocument/2006/relationships/image" Target="media/image514.emf"/><Relationship Id="rId967" Type="http://schemas.openxmlformats.org/officeDocument/2006/relationships/oleObject" Target="embeddings/oleObject435.bin"/><Relationship Id="rId968" Type="http://schemas.openxmlformats.org/officeDocument/2006/relationships/image" Target="media/image515.emf"/><Relationship Id="rId969" Type="http://schemas.openxmlformats.org/officeDocument/2006/relationships/oleObject" Target="embeddings/oleObject436.bin"/><Relationship Id="rId970" Type="http://schemas.openxmlformats.org/officeDocument/2006/relationships/image" Target="media/image516.emf"/><Relationship Id="rId971" Type="http://schemas.openxmlformats.org/officeDocument/2006/relationships/image" Target="media/image517.png"/><Relationship Id="rId972" Type="http://schemas.openxmlformats.org/officeDocument/2006/relationships/oleObject" Target="embeddings/oleObject437.bin"/><Relationship Id="rId973" Type="http://schemas.openxmlformats.org/officeDocument/2006/relationships/image" Target="media/image518.emf"/><Relationship Id="rId974" Type="http://schemas.openxmlformats.org/officeDocument/2006/relationships/oleObject" Target="embeddings/oleObject438.bin"/><Relationship Id="rId975" Type="http://schemas.openxmlformats.org/officeDocument/2006/relationships/image" Target="media/image519.emf"/><Relationship Id="rId976" Type="http://schemas.openxmlformats.org/officeDocument/2006/relationships/oleObject" Target="embeddings/oleObject439.bin"/><Relationship Id="rId977" Type="http://schemas.openxmlformats.org/officeDocument/2006/relationships/image" Target="media/image520.emf"/><Relationship Id="rId978" Type="http://schemas.openxmlformats.org/officeDocument/2006/relationships/oleObject" Target="embeddings/oleObject440.bin"/><Relationship Id="rId979" Type="http://schemas.openxmlformats.org/officeDocument/2006/relationships/image" Target="media/image521.emf"/><Relationship Id="rId980" Type="http://schemas.openxmlformats.org/officeDocument/2006/relationships/image" Target="media/image522.png"/><Relationship Id="rId981" Type="http://schemas.openxmlformats.org/officeDocument/2006/relationships/oleObject" Target="embeddings/oleObject441.bin"/><Relationship Id="rId982" Type="http://schemas.openxmlformats.org/officeDocument/2006/relationships/image" Target="media/image523.emf"/><Relationship Id="rId983" Type="http://schemas.openxmlformats.org/officeDocument/2006/relationships/oleObject" Target="embeddings/oleObject442.bin"/><Relationship Id="rId984" Type="http://schemas.openxmlformats.org/officeDocument/2006/relationships/image" Target="media/image524.emf"/><Relationship Id="rId985" Type="http://schemas.openxmlformats.org/officeDocument/2006/relationships/oleObject" Target="embeddings/oleObject443.bin"/><Relationship Id="rId986" Type="http://schemas.openxmlformats.org/officeDocument/2006/relationships/image" Target="media/image525.emf"/><Relationship Id="rId987" Type="http://schemas.openxmlformats.org/officeDocument/2006/relationships/oleObject" Target="embeddings/oleObject444.bin"/><Relationship Id="rId988" Type="http://schemas.openxmlformats.org/officeDocument/2006/relationships/image" Target="media/image526.emf"/><Relationship Id="rId989" Type="http://schemas.openxmlformats.org/officeDocument/2006/relationships/image" Target="media/image527.png"/><Relationship Id="rId990" Type="http://schemas.openxmlformats.org/officeDocument/2006/relationships/image" Target="media/image528.png"/><Relationship Id="rId991" Type="http://schemas.openxmlformats.org/officeDocument/2006/relationships/oleObject" Target="embeddings/oleObject445.bin"/><Relationship Id="rId992" Type="http://schemas.openxmlformats.org/officeDocument/2006/relationships/image" Target="media/image529.emf"/><Relationship Id="rId993" Type="http://schemas.openxmlformats.org/officeDocument/2006/relationships/oleObject" Target="embeddings/oleObject446.bin"/><Relationship Id="rId994" Type="http://schemas.openxmlformats.org/officeDocument/2006/relationships/image" Target="media/image530.emf"/><Relationship Id="rId995" Type="http://schemas.openxmlformats.org/officeDocument/2006/relationships/image" Target="media/image531.png"/><Relationship Id="rId996" Type="http://schemas.openxmlformats.org/officeDocument/2006/relationships/oleObject" Target="embeddings/oleObject447.bin"/><Relationship Id="rId997" Type="http://schemas.openxmlformats.org/officeDocument/2006/relationships/image" Target="media/image532.emf"/><Relationship Id="rId998" Type="http://schemas.openxmlformats.org/officeDocument/2006/relationships/oleObject" Target="embeddings/oleObject448.bin"/><Relationship Id="rId999" Type="http://schemas.openxmlformats.org/officeDocument/2006/relationships/image" Target="media/image533.emf"/><Relationship Id="rId1000" Type="http://schemas.openxmlformats.org/officeDocument/2006/relationships/oleObject" Target="embeddings/oleObject449.bin"/><Relationship Id="rId1001" Type="http://schemas.openxmlformats.org/officeDocument/2006/relationships/image" Target="media/image534.emf"/><Relationship Id="rId1002" Type="http://schemas.openxmlformats.org/officeDocument/2006/relationships/image" Target="media/image535.png"/><Relationship Id="rId1003" Type="http://schemas.openxmlformats.org/officeDocument/2006/relationships/image" Target="media/image536.png"/><Relationship Id="rId1004" Type="http://schemas.openxmlformats.org/officeDocument/2006/relationships/oleObject" Target="embeddings/oleObject450.bin"/><Relationship Id="rId1005" Type="http://schemas.openxmlformats.org/officeDocument/2006/relationships/image" Target="media/image537.emf"/><Relationship Id="rId1006" Type="http://schemas.openxmlformats.org/officeDocument/2006/relationships/image" Target="media/image538.png"/><Relationship Id="rId1007" Type="http://schemas.openxmlformats.org/officeDocument/2006/relationships/oleObject" Target="embeddings/oleObject451.bin"/><Relationship Id="rId1008" Type="http://schemas.openxmlformats.org/officeDocument/2006/relationships/image" Target="media/image539.emf"/><Relationship Id="rId1009" Type="http://schemas.openxmlformats.org/officeDocument/2006/relationships/oleObject" Target="embeddings/oleObject452.bin"/><Relationship Id="rId1010" Type="http://schemas.openxmlformats.org/officeDocument/2006/relationships/image" Target="media/image540.emf"/><Relationship Id="rId1011" Type="http://schemas.openxmlformats.org/officeDocument/2006/relationships/image" Target="media/image541.png"/><Relationship Id="rId1012" Type="http://schemas.openxmlformats.org/officeDocument/2006/relationships/image" Target="media/image542.png"/><Relationship Id="rId1013" Type="http://schemas.microsoft.com/office/2007/relationships/hdphoto" Target="media/hdphoto16.wdp"/><Relationship Id="rId1014" Type="http://schemas.openxmlformats.org/officeDocument/2006/relationships/oleObject" Target="embeddings/oleObject453.bin"/><Relationship Id="rId1015" Type="http://schemas.openxmlformats.org/officeDocument/2006/relationships/image" Target="media/image543.emf"/><Relationship Id="rId1016" Type="http://schemas.openxmlformats.org/officeDocument/2006/relationships/oleObject" Target="embeddings/oleObject454.bin"/><Relationship Id="rId1017" Type="http://schemas.openxmlformats.org/officeDocument/2006/relationships/image" Target="media/image544.emf"/><Relationship Id="rId1018" Type="http://schemas.openxmlformats.org/officeDocument/2006/relationships/oleObject" Target="embeddings/oleObject455.bin"/><Relationship Id="rId1019" Type="http://schemas.openxmlformats.org/officeDocument/2006/relationships/image" Target="media/image545.emf"/><Relationship Id="rId1020" Type="http://schemas.openxmlformats.org/officeDocument/2006/relationships/oleObject" Target="embeddings/oleObject456.bin"/><Relationship Id="rId1021" Type="http://schemas.openxmlformats.org/officeDocument/2006/relationships/image" Target="media/image546.emf"/><Relationship Id="rId1022" Type="http://schemas.openxmlformats.org/officeDocument/2006/relationships/oleObject" Target="embeddings/oleObject457.bin"/><Relationship Id="rId1023" Type="http://schemas.openxmlformats.org/officeDocument/2006/relationships/image" Target="media/image547.emf"/><Relationship Id="rId1024" Type="http://schemas.openxmlformats.org/officeDocument/2006/relationships/oleObject" Target="embeddings/oleObject458.bin"/><Relationship Id="rId1025" Type="http://schemas.openxmlformats.org/officeDocument/2006/relationships/image" Target="media/image548.emf"/><Relationship Id="rId1026" Type="http://schemas.openxmlformats.org/officeDocument/2006/relationships/oleObject" Target="embeddings/oleObject459.bin"/><Relationship Id="rId1027" Type="http://schemas.openxmlformats.org/officeDocument/2006/relationships/image" Target="media/image549.emf"/><Relationship Id="rId1028" Type="http://schemas.openxmlformats.org/officeDocument/2006/relationships/oleObject" Target="embeddings/oleObject460.bin"/><Relationship Id="rId1029" Type="http://schemas.openxmlformats.org/officeDocument/2006/relationships/image" Target="media/image550.emf"/><Relationship Id="rId1030" Type="http://schemas.openxmlformats.org/officeDocument/2006/relationships/oleObject" Target="embeddings/oleObject461.bin"/><Relationship Id="rId1031" Type="http://schemas.openxmlformats.org/officeDocument/2006/relationships/image" Target="media/image551.emf"/><Relationship Id="rId1032" Type="http://schemas.openxmlformats.org/officeDocument/2006/relationships/oleObject" Target="embeddings/oleObject462.bin"/><Relationship Id="rId1033" Type="http://schemas.openxmlformats.org/officeDocument/2006/relationships/image" Target="media/image552.emf"/><Relationship Id="rId1034" Type="http://schemas.openxmlformats.org/officeDocument/2006/relationships/oleObject" Target="embeddings/oleObject463.bin"/><Relationship Id="rId1035" Type="http://schemas.openxmlformats.org/officeDocument/2006/relationships/image" Target="media/image553.emf"/><Relationship Id="rId1036" Type="http://schemas.openxmlformats.org/officeDocument/2006/relationships/oleObject" Target="embeddings/oleObject464.bin"/><Relationship Id="rId1037" Type="http://schemas.openxmlformats.org/officeDocument/2006/relationships/image" Target="media/image554.emf"/><Relationship Id="rId1038" Type="http://schemas.openxmlformats.org/officeDocument/2006/relationships/oleObject" Target="embeddings/oleObject465.bin"/><Relationship Id="rId1039" Type="http://schemas.openxmlformats.org/officeDocument/2006/relationships/image" Target="media/image555.emf"/><Relationship Id="rId1040" Type="http://schemas.openxmlformats.org/officeDocument/2006/relationships/oleObject" Target="embeddings/oleObject466.bin"/><Relationship Id="rId1041" Type="http://schemas.openxmlformats.org/officeDocument/2006/relationships/image" Target="media/image556.emf"/><Relationship Id="rId1042" Type="http://schemas.openxmlformats.org/officeDocument/2006/relationships/oleObject" Target="embeddings/oleObject467.bin"/><Relationship Id="rId1043" Type="http://schemas.openxmlformats.org/officeDocument/2006/relationships/image" Target="media/image557.emf"/><Relationship Id="rId1044" Type="http://schemas.openxmlformats.org/officeDocument/2006/relationships/image" Target="media/image558.png"/><Relationship Id="rId1045" Type="http://schemas.microsoft.com/office/2007/relationships/hdphoto" Target="media/hdphoto17.wdp"/><Relationship Id="rId1046" Type="http://schemas.openxmlformats.org/officeDocument/2006/relationships/oleObject" Target="embeddings/oleObject468.bin"/><Relationship Id="rId1047" Type="http://schemas.openxmlformats.org/officeDocument/2006/relationships/image" Target="media/image559.emf"/><Relationship Id="rId1048" Type="http://schemas.openxmlformats.org/officeDocument/2006/relationships/oleObject" Target="embeddings/oleObject469.bin"/><Relationship Id="rId1049" Type="http://schemas.openxmlformats.org/officeDocument/2006/relationships/image" Target="media/image560.emf"/><Relationship Id="rId1050" Type="http://schemas.openxmlformats.org/officeDocument/2006/relationships/oleObject" Target="embeddings/oleObject470.bin"/><Relationship Id="rId1051" Type="http://schemas.openxmlformats.org/officeDocument/2006/relationships/image" Target="media/image561.emf"/><Relationship Id="rId1052" Type="http://schemas.openxmlformats.org/officeDocument/2006/relationships/oleObject" Target="embeddings/oleObject471.bin"/><Relationship Id="rId1053" Type="http://schemas.openxmlformats.org/officeDocument/2006/relationships/image" Target="media/image562.emf"/><Relationship Id="rId1054" Type="http://schemas.openxmlformats.org/officeDocument/2006/relationships/oleObject" Target="embeddings/oleObject472.bin"/><Relationship Id="rId1055" Type="http://schemas.openxmlformats.org/officeDocument/2006/relationships/image" Target="media/image563.emf"/><Relationship Id="rId1056" Type="http://schemas.openxmlformats.org/officeDocument/2006/relationships/oleObject" Target="embeddings/oleObject473.bin"/><Relationship Id="rId1057" Type="http://schemas.openxmlformats.org/officeDocument/2006/relationships/image" Target="media/image564.emf"/><Relationship Id="rId1058" Type="http://schemas.openxmlformats.org/officeDocument/2006/relationships/oleObject" Target="embeddings/oleObject474.bin"/><Relationship Id="rId1059" Type="http://schemas.openxmlformats.org/officeDocument/2006/relationships/image" Target="media/image565.emf"/><Relationship Id="rId1060" Type="http://schemas.openxmlformats.org/officeDocument/2006/relationships/oleObject" Target="embeddings/oleObject475.bin"/><Relationship Id="rId1061" Type="http://schemas.openxmlformats.org/officeDocument/2006/relationships/image" Target="media/image566.emf"/><Relationship Id="rId1062" Type="http://schemas.openxmlformats.org/officeDocument/2006/relationships/image" Target="media/image567.png"/><Relationship Id="rId1063" Type="http://schemas.openxmlformats.org/officeDocument/2006/relationships/oleObject" Target="embeddings/oleObject476.bin"/><Relationship Id="rId1064" Type="http://schemas.openxmlformats.org/officeDocument/2006/relationships/image" Target="media/image568.emf"/><Relationship Id="rId1065" Type="http://schemas.openxmlformats.org/officeDocument/2006/relationships/oleObject" Target="embeddings/oleObject477.bin"/><Relationship Id="rId1066" Type="http://schemas.openxmlformats.org/officeDocument/2006/relationships/image" Target="media/image569.emf"/><Relationship Id="rId1067" Type="http://schemas.openxmlformats.org/officeDocument/2006/relationships/oleObject" Target="embeddings/oleObject478.bin"/><Relationship Id="rId1068" Type="http://schemas.openxmlformats.org/officeDocument/2006/relationships/image" Target="media/image570.emf"/><Relationship Id="rId1069" Type="http://schemas.openxmlformats.org/officeDocument/2006/relationships/oleObject" Target="embeddings/oleObject479.bin"/><Relationship Id="rId1070" Type="http://schemas.openxmlformats.org/officeDocument/2006/relationships/image" Target="media/image571.emf"/><Relationship Id="rId1071" Type="http://schemas.openxmlformats.org/officeDocument/2006/relationships/image" Target="media/image572.png"/><Relationship Id="rId1072" Type="http://schemas.openxmlformats.org/officeDocument/2006/relationships/oleObject" Target="embeddings/oleObject480.bin"/><Relationship Id="rId1073" Type="http://schemas.openxmlformats.org/officeDocument/2006/relationships/image" Target="media/image573.emf"/><Relationship Id="rId1074" Type="http://schemas.openxmlformats.org/officeDocument/2006/relationships/image" Target="media/image574.png"/><Relationship Id="rId1075" Type="http://schemas.openxmlformats.org/officeDocument/2006/relationships/oleObject" Target="embeddings/oleObject481.bin"/><Relationship Id="rId1076" Type="http://schemas.openxmlformats.org/officeDocument/2006/relationships/image" Target="media/image575.emf"/><Relationship Id="rId1077" Type="http://schemas.openxmlformats.org/officeDocument/2006/relationships/oleObject" Target="embeddings/oleObject482.bin"/><Relationship Id="rId1078" Type="http://schemas.openxmlformats.org/officeDocument/2006/relationships/image" Target="media/image576.emf"/><Relationship Id="rId1079" Type="http://schemas.openxmlformats.org/officeDocument/2006/relationships/oleObject" Target="embeddings/oleObject483.bin"/><Relationship Id="rId1080" Type="http://schemas.openxmlformats.org/officeDocument/2006/relationships/image" Target="media/image577.emf"/><Relationship Id="rId1081" Type="http://schemas.openxmlformats.org/officeDocument/2006/relationships/oleObject" Target="embeddings/oleObject484.bin"/><Relationship Id="rId1082" Type="http://schemas.openxmlformats.org/officeDocument/2006/relationships/image" Target="media/image578.emf"/><Relationship Id="rId1083" Type="http://schemas.openxmlformats.org/officeDocument/2006/relationships/oleObject" Target="embeddings/oleObject485.bin"/><Relationship Id="rId1084" Type="http://schemas.openxmlformats.org/officeDocument/2006/relationships/image" Target="media/image579.emf"/><Relationship Id="rId1085" Type="http://schemas.openxmlformats.org/officeDocument/2006/relationships/oleObject" Target="embeddings/oleObject486.bin"/><Relationship Id="rId1086" Type="http://schemas.openxmlformats.org/officeDocument/2006/relationships/image" Target="media/image580.emf"/><Relationship Id="rId1087" Type="http://schemas.openxmlformats.org/officeDocument/2006/relationships/oleObject" Target="embeddings/oleObject487.bin"/><Relationship Id="rId1088" Type="http://schemas.openxmlformats.org/officeDocument/2006/relationships/image" Target="media/image581.emf"/><Relationship Id="rId1089" Type="http://schemas.openxmlformats.org/officeDocument/2006/relationships/oleObject" Target="embeddings/oleObject488.bin"/><Relationship Id="rId1090" Type="http://schemas.openxmlformats.org/officeDocument/2006/relationships/image" Target="media/image582.emf"/><Relationship Id="rId1091" Type="http://schemas.openxmlformats.org/officeDocument/2006/relationships/oleObject" Target="embeddings/oleObject489.bin"/><Relationship Id="rId1092" Type="http://schemas.openxmlformats.org/officeDocument/2006/relationships/image" Target="media/image583.emf"/><Relationship Id="rId1093" Type="http://schemas.openxmlformats.org/officeDocument/2006/relationships/oleObject" Target="embeddings/oleObject490.bin"/><Relationship Id="rId1094" Type="http://schemas.openxmlformats.org/officeDocument/2006/relationships/image" Target="media/image584.emf"/><Relationship Id="rId1095" Type="http://schemas.openxmlformats.org/officeDocument/2006/relationships/oleObject" Target="embeddings/oleObject491.bin"/><Relationship Id="rId1096" Type="http://schemas.openxmlformats.org/officeDocument/2006/relationships/image" Target="media/image585.emf"/><Relationship Id="rId1097" Type="http://schemas.openxmlformats.org/officeDocument/2006/relationships/oleObject" Target="embeddings/oleObject492.bin"/><Relationship Id="rId1098" Type="http://schemas.openxmlformats.org/officeDocument/2006/relationships/image" Target="media/image586.emf"/><Relationship Id="rId1099" Type="http://schemas.openxmlformats.org/officeDocument/2006/relationships/oleObject" Target="embeddings/oleObject493.bin"/><Relationship Id="rId1100" Type="http://schemas.openxmlformats.org/officeDocument/2006/relationships/image" Target="media/image587.emf"/><Relationship Id="rId1101" Type="http://schemas.openxmlformats.org/officeDocument/2006/relationships/oleObject" Target="embeddings/oleObject494.bin"/><Relationship Id="rId1102" Type="http://schemas.openxmlformats.org/officeDocument/2006/relationships/image" Target="media/image588.emf"/><Relationship Id="rId1103" Type="http://schemas.openxmlformats.org/officeDocument/2006/relationships/oleObject" Target="embeddings/oleObject495.bin"/><Relationship Id="rId1104" Type="http://schemas.openxmlformats.org/officeDocument/2006/relationships/image" Target="media/image589.emf"/><Relationship Id="rId1105" Type="http://schemas.openxmlformats.org/officeDocument/2006/relationships/oleObject" Target="embeddings/oleObject496.bin"/><Relationship Id="rId1106" Type="http://schemas.openxmlformats.org/officeDocument/2006/relationships/image" Target="media/image590.emf"/><Relationship Id="rId1107" Type="http://schemas.openxmlformats.org/officeDocument/2006/relationships/oleObject" Target="embeddings/oleObject497.bin"/><Relationship Id="rId1108" Type="http://schemas.openxmlformats.org/officeDocument/2006/relationships/image" Target="media/image591.emf"/><Relationship Id="rId1109" Type="http://schemas.openxmlformats.org/officeDocument/2006/relationships/oleObject" Target="embeddings/oleObject498.bin"/><Relationship Id="rId1110" Type="http://schemas.openxmlformats.org/officeDocument/2006/relationships/image" Target="media/image592.emf"/><Relationship Id="rId1111" Type="http://schemas.openxmlformats.org/officeDocument/2006/relationships/oleObject" Target="embeddings/oleObject499.bin"/><Relationship Id="rId1112" Type="http://schemas.openxmlformats.org/officeDocument/2006/relationships/image" Target="media/image593.emf"/><Relationship Id="rId1113" Type="http://schemas.openxmlformats.org/officeDocument/2006/relationships/oleObject" Target="embeddings/oleObject500.bin"/><Relationship Id="rId1114" Type="http://schemas.openxmlformats.org/officeDocument/2006/relationships/image" Target="media/image594.emf"/><Relationship Id="rId1115" Type="http://schemas.openxmlformats.org/officeDocument/2006/relationships/oleObject" Target="embeddings/oleObject501.bin"/><Relationship Id="rId1116" Type="http://schemas.openxmlformats.org/officeDocument/2006/relationships/image" Target="media/image595.emf"/><Relationship Id="rId1117" Type="http://schemas.openxmlformats.org/officeDocument/2006/relationships/oleObject" Target="embeddings/oleObject502.bin"/><Relationship Id="rId1118" Type="http://schemas.openxmlformats.org/officeDocument/2006/relationships/image" Target="media/image596.emf"/><Relationship Id="rId1119" Type="http://schemas.openxmlformats.org/officeDocument/2006/relationships/oleObject" Target="embeddings/oleObject503.bin"/><Relationship Id="rId1120" Type="http://schemas.openxmlformats.org/officeDocument/2006/relationships/image" Target="media/image597.emf"/><Relationship Id="rId1121" Type="http://schemas.openxmlformats.org/officeDocument/2006/relationships/oleObject" Target="embeddings/oleObject504.bin"/><Relationship Id="rId1122" Type="http://schemas.openxmlformats.org/officeDocument/2006/relationships/image" Target="media/image598.emf"/><Relationship Id="rId1123" Type="http://schemas.openxmlformats.org/officeDocument/2006/relationships/oleObject" Target="embeddings/oleObject505.bin"/><Relationship Id="rId1124" Type="http://schemas.openxmlformats.org/officeDocument/2006/relationships/image" Target="media/image599.emf"/><Relationship Id="rId1125" Type="http://schemas.openxmlformats.org/officeDocument/2006/relationships/oleObject" Target="embeddings/oleObject506.bin"/><Relationship Id="rId1126" Type="http://schemas.openxmlformats.org/officeDocument/2006/relationships/image" Target="media/image600.emf"/><Relationship Id="rId1127" Type="http://schemas.openxmlformats.org/officeDocument/2006/relationships/oleObject" Target="embeddings/oleObject507.bin"/><Relationship Id="rId1128" Type="http://schemas.openxmlformats.org/officeDocument/2006/relationships/image" Target="media/image601.emf"/><Relationship Id="rId1129" Type="http://schemas.openxmlformats.org/officeDocument/2006/relationships/oleObject" Target="embeddings/oleObject508.bin"/><Relationship Id="rId1130" Type="http://schemas.openxmlformats.org/officeDocument/2006/relationships/image" Target="media/image602.emf"/><Relationship Id="rId1131" Type="http://schemas.openxmlformats.org/officeDocument/2006/relationships/oleObject" Target="embeddings/oleObject509.bin"/><Relationship Id="rId1132" Type="http://schemas.openxmlformats.org/officeDocument/2006/relationships/image" Target="media/image603.emf"/><Relationship Id="rId1133" Type="http://schemas.openxmlformats.org/officeDocument/2006/relationships/oleObject" Target="embeddings/oleObject510.bin"/><Relationship Id="rId1134" Type="http://schemas.openxmlformats.org/officeDocument/2006/relationships/image" Target="media/image604.emf"/><Relationship Id="rId1135" Type="http://schemas.openxmlformats.org/officeDocument/2006/relationships/oleObject" Target="embeddings/oleObject511.bin"/><Relationship Id="rId1136" Type="http://schemas.openxmlformats.org/officeDocument/2006/relationships/image" Target="media/image605.emf"/><Relationship Id="rId1137" Type="http://schemas.openxmlformats.org/officeDocument/2006/relationships/oleObject" Target="embeddings/oleObject512.bin"/><Relationship Id="rId1138" Type="http://schemas.openxmlformats.org/officeDocument/2006/relationships/image" Target="media/image606.emf"/><Relationship Id="rId1139" Type="http://schemas.openxmlformats.org/officeDocument/2006/relationships/oleObject" Target="embeddings/oleObject513.bin"/><Relationship Id="rId1140" Type="http://schemas.openxmlformats.org/officeDocument/2006/relationships/image" Target="media/image607.emf"/><Relationship Id="rId1141" Type="http://schemas.openxmlformats.org/officeDocument/2006/relationships/oleObject" Target="embeddings/oleObject514.bin"/><Relationship Id="rId1142" Type="http://schemas.openxmlformats.org/officeDocument/2006/relationships/image" Target="media/image608.emf"/><Relationship Id="rId1143" Type="http://schemas.openxmlformats.org/officeDocument/2006/relationships/oleObject" Target="embeddings/oleObject515.bin"/><Relationship Id="rId1144" Type="http://schemas.openxmlformats.org/officeDocument/2006/relationships/image" Target="media/image609.emf"/><Relationship Id="rId1145" Type="http://schemas.openxmlformats.org/officeDocument/2006/relationships/oleObject" Target="embeddings/oleObject516.bin"/><Relationship Id="rId1146" Type="http://schemas.openxmlformats.org/officeDocument/2006/relationships/image" Target="media/image610.emf"/><Relationship Id="rId1147" Type="http://schemas.openxmlformats.org/officeDocument/2006/relationships/image" Target="media/image611.png"/><Relationship Id="rId1148" Type="http://schemas.openxmlformats.org/officeDocument/2006/relationships/oleObject" Target="embeddings/oleObject517.bin"/><Relationship Id="rId1149" Type="http://schemas.openxmlformats.org/officeDocument/2006/relationships/image" Target="media/image612.emf"/><Relationship Id="rId1150" Type="http://schemas.openxmlformats.org/officeDocument/2006/relationships/oleObject" Target="embeddings/oleObject518.bin"/><Relationship Id="rId1151" Type="http://schemas.openxmlformats.org/officeDocument/2006/relationships/image" Target="media/image613.emf"/><Relationship Id="rId1152" Type="http://schemas.openxmlformats.org/officeDocument/2006/relationships/oleObject" Target="embeddings/oleObject519.bin"/><Relationship Id="rId1153" Type="http://schemas.openxmlformats.org/officeDocument/2006/relationships/image" Target="media/image614.emf"/><Relationship Id="rId1154" Type="http://schemas.openxmlformats.org/officeDocument/2006/relationships/oleObject" Target="embeddings/oleObject520.bin"/><Relationship Id="rId1155" Type="http://schemas.openxmlformats.org/officeDocument/2006/relationships/image" Target="media/image615.emf"/><Relationship Id="rId1156" Type="http://schemas.openxmlformats.org/officeDocument/2006/relationships/oleObject" Target="embeddings/oleObject521.bin"/><Relationship Id="rId1157" Type="http://schemas.openxmlformats.org/officeDocument/2006/relationships/image" Target="media/image616.emf"/><Relationship Id="rId1158" Type="http://schemas.openxmlformats.org/officeDocument/2006/relationships/oleObject" Target="embeddings/oleObject522.bin"/><Relationship Id="rId1159" Type="http://schemas.openxmlformats.org/officeDocument/2006/relationships/image" Target="media/image617.emf"/><Relationship Id="rId1160" Type="http://schemas.openxmlformats.org/officeDocument/2006/relationships/oleObject" Target="embeddings/oleObject523.bin"/><Relationship Id="rId1161" Type="http://schemas.openxmlformats.org/officeDocument/2006/relationships/image" Target="media/image618.emf"/><Relationship Id="rId1162" Type="http://schemas.openxmlformats.org/officeDocument/2006/relationships/oleObject" Target="embeddings/oleObject524.bin"/><Relationship Id="rId1163" Type="http://schemas.openxmlformats.org/officeDocument/2006/relationships/image" Target="media/image619.emf"/><Relationship Id="rId1164" Type="http://schemas.openxmlformats.org/officeDocument/2006/relationships/oleObject" Target="embeddings/oleObject525.bin"/><Relationship Id="rId1165" Type="http://schemas.openxmlformats.org/officeDocument/2006/relationships/image" Target="media/image620.emf"/><Relationship Id="rId1166" Type="http://schemas.openxmlformats.org/officeDocument/2006/relationships/image" Target="media/image621.png"/><Relationship Id="rId1167" Type="http://schemas.microsoft.com/office/2007/relationships/hdphoto" Target="media/hdphoto18.wdp"/><Relationship Id="rId1168" Type="http://schemas.openxmlformats.org/officeDocument/2006/relationships/oleObject" Target="embeddings/oleObject526.bin"/><Relationship Id="rId1169" Type="http://schemas.openxmlformats.org/officeDocument/2006/relationships/image" Target="media/image622.emf"/><Relationship Id="rId1170" Type="http://schemas.openxmlformats.org/officeDocument/2006/relationships/image" Target="media/image623.png"/><Relationship Id="rId1171" Type="http://schemas.openxmlformats.org/officeDocument/2006/relationships/oleObject" Target="embeddings/oleObject527.bin"/><Relationship Id="rId1172" Type="http://schemas.openxmlformats.org/officeDocument/2006/relationships/image" Target="media/image624.emf"/><Relationship Id="rId1173" Type="http://schemas.openxmlformats.org/officeDocument/2006/relationships/image" Target="media/image625.png"/><Relationship Id="rId1174" Type="http://schemas.openxmlformats.org/officeDocument/2006/relationships/oleObject" Target="embeddings/oleObject528.bin"/><Relationship Id="rId1175" Type="http://schemas.openxmlformats.org/officeDocument/2006/relationships/image" Target="media/image626.emf"/><Relationship Id="rId1176" Type="http://schemas.openxmlformats.org/officeDocument/2006/relationships/oleObject" Target="embeddings/oleObject529.bin"/><Relationship Id="rId1177" Type="http://schemas.openxmlformats.org/officeDocument/2006/relationships/image" Target="media/image627.emf"/><Relationship Id="rId1178" Type="http://schemas.openxmlformats.org/officeDocument/2006/relationships/image" Target="media/image628.png"/><Relationship Id="rId1179" Type="http://schemas.openxmlformats.org/officeDocument/2006/relationships/image" Target="media/image629.png"/><Relationship Id="rId1180" Type="http://schemas.openxmlformats.org/officeDocument/2006/relationships/image" Target="media/image630.png"/><Relationship Id="rId1181" Type="http://schemas.openxmlformats.org/officeDocument/2006/relationships/oleObject" Target="embeddings/oleObject530.bin"/><Relationship Id="rId1182" Type="http://schemas.openxmlformats.org/officeDocument/2006/relationships/image" Target="media/image631.emf"/><Relationship Id="rId1183" Type="http://schemas.openxmlformats.org/officeDocument/2006/relationships/image" Target="media/image632.png"/><Relationship Id="rId1184" Type="http://schemas.openxmlformats.org/officeDocument/2006/relationships/oleObject" Target="embeddings/oleObject531.bin"/><Relationship Id="rId1185" Type="http://schemas.openxmlformats.org/officeDocument/2006/relationships/image" Target="media/image633.emf"/><Relationship Id="rId1186" Type="http://schemas.openxmlformats.org/officeDocument/2006/relationships/oleObject" Target="embeddings/oleObject532.bin"/><Relationship Id="rId1187" Type="http://schemas.openxmlformats.org/officeDocument/2006/relationships/image" Target="media/image634.emf"/><Relationship Id="rId1188" Type="http://schemas.openxmlformats.org/officeDocument/2006/relationships/image" Target="media/image635.png"/><Relationship Id="rId1189" Type="http://schemas.openxmlformats.org/officeDocument/2006/relationships/oleObject" Target="embeddings/oleObject533.bin"/><Relationship Id="rId1190" Type="http://schemas.openxmlformats.org/officeDocument/2006/relationships/image" Target="media/image636.emf"/><Relationship Id="rId1191" Type="http://schemas.openxmlformats.org/officeDocument/2006/relationships/oleObject" Target="embeddings/oleObject534.bin"/><Relationship Id="rId1192" Type="http://schemas.openxmlformats.org/officeDocument/2006/relationships/image" Target="media/image637.emf"/><Relationship Id="rId1193" Type="http://schemas.openxmlformats.org/officeDocument/2006/relationships/oleObject" Target="embeddings/oleObject535.bin"/><Relationship Id="rId1194" Type="http://schemas.openxmlformats.org/officeDocument/2006/relationships/image" Target="media/image638.emf"/><Relationship Id="rId1195" Type="http://schemas.openxmlformats.org/officeDocument/2006/relationships/oleObject" Target="embeddings/oleObject536.bin"/><Relationship Id="rId1196" Type="http://schemas.openxmlformats.org/officeDocument/2006/relationships/image" Target="media/image639.emf"/><Relationship Id="rId1197" Type="http://schemas.openxmlformats.org/officeDocument/2006/relationships/oleObject" Target="embeddings/oleObject537.bin"/><Relationship Id="rId1198" Type="http://schemas.openxmlformats.org/officeDocument/2006/relationships/image" Target="media/image640.emf"/><Relationship Id="rId1199" Type="http://schemas.openxmlformats.org/officeDocument/2006/relationships/oleObject" Target="embeddings/oleObject538.bin"/><Relationship Id="rId1200" Type="http://schemas.openxmlformats.org/officeDocument/2006/relationships/image" Target="media/image641.emf"/><Relationship Id="rId1201" Type="http://schemas.openxmlformats.org/officeDocument/2006/relationships/image" Target="media/image642.png"/><Relationship Id="rId1202" Type="http://schemas.openxmlformats.org/officeDocument/2006/relationships/image" Target="media/image643.png"/><Relationship Id="rId1203" Type="http://schemas.openxmlformats.org/officeDocument/2006/relationships/oleObject" Target="embeddings/oleObject539.bin"/><Relationship Id="rId1204" Type="http://schemas.openxmlformats.org/officeDocument/2006/relationships/image" Target="media/image644.emf"/><Relationship Id="rId1205" Type="http://schemas.openxmlformats.org/officeDocument/2006/relationships/oleObject" Target="embeddings/oleObject540.bin"/><Relationship Id="rId1206" Type="http://schemas.openxmlformats.org/officeDocument/2006/relationships/image" Target="media/image645.emf"/><Relationship Id="rId1207" Type="http://schemas.openxmlformats.org/officeDocument/2006/relationships/oleObject" Target="embeddings/oleObject541.bin"/><Relationship Id="rId1208" Type="http://schemas.openxmlformats.org/officeDocument/2006/relationships/image" Target="media/image646.emf"/><Relationship Id="rId1209" Type="http://schemas.openxmlformats.org/officeDocument/2006/relationships/oleObject" Target="embeddings/oleObject542.bin"/><Relationship Id="rId1210" Type="http://schemas.openxmlformats.org/officeDocument/2006/relationships/image" Target="media/image647.emf"/><Relationship Id="rId1211" Type="http://schemas.openxmlformats.org/officeDocument/2006/relationships/image" Target="media/image648.png"/><Relationship Id="rId1212" Type="http://schemas.openxmlformats.org/officeDocument/2006/relationships/image" Target="media/image649.png"/><Relationship Id="rId1213" Type="http://schemas.openxmlformats.org/officeDocument/2006/relationships/oleObject" Target="embeddings/oleObject543.bin"/><Relationship Id="rId1214" Type="http://schemas.openxmlformats.org/officeDocument/2006/relationships/image" Target="media/image650.emf"/><Relationship Id="rId1215" Type="http://schemas.openxmlformats.org/officeDocument/2006/relationships/oleObject" Target="embeddings/oleObject544.bin"/><Relationship Id="rId1216" Type="http://schemas.openxmlformats.org/officeDocument/2006/relationships/image" Target="media/image651.emf"/><Relationship Id="rId1217" Type="http://schemas.openxmlformats.org/officeDocument/2006/relationships/oleObject" Target="embeddings/oleObject545.bin"/><Relationship Id="rId1218" Type="http://schemas.openxmlformats.org/officeDocument/2006/relationships/image" Target="media/image652.emf"/><Relationship Id="rId1219" Type="http://schemas.openxmlformats.org/officeDocument/2006/relationships/oleObject" Target="embeddings/oleObject546.bin"/><Relationship Id="rId1220" Type="http://schemas.openxmlformats.org/officeDocument/2006/relationships/image" Target="media/image653.emf"/><Relationship Id="rId1221" Type="http://schemas.openxmlformats.org/officeDocument/2006/relationships/oleObject" Target="embeddings/oleObject547.bin"/><Relationship Id="rId1222" Type="http://schemas.openxmlformats.org/officeDocument/2006/relationships/image" Target="media/image654.emf"/><Relationship Id="rId1223" Type="http://schemas.openxmlformats.org/officeDocument/2006/relationships/oleObject" Target="embeddings/oleObject548.bin"/><Relationship Id="rId1224" Type="http://schemas.openxmlformats.org/officeDocument/2006/relationships/image" Target="media/image655.emf"/><Relationship Id="rId1225" Type="http://schemas.openxmlformats.org/officeDocument/2006/relationships/oleObject" Target="embeddings/oleObject549.bin"/><Relationship Id="rId1226" Type="http://schemas.openxmlformats.org/officeDocument/2006/relationships/image" Target="media/image656.emf"/><Relationship Id="rId1227" Type="http://schemas.openxmlformats.org/officeDocument/2006/relationships/oleObject" Target="embeddings/oleObject550.bin"/><Relationship Id="rId1228" Type="http://schemas.openxmlformats.org/officeDocument/2006/relationships/image" Target="media/image657.emf"/><Relationship Id="rId1229" Type="http://schemas.openxmlformats.org/officeDocument/2006/relationships/oleObject" Target="embeddings/oleObject551.bin"/><Relationship Id="rId1230" Type="http://schemas.openxmlformats.org/officeDocument/2006/relationships/image" Target="media/image658.emf"/><Relationship Id="rId1231" Type="http://schemas.openxmlformats.org/officeDocument/2006/relationships/oleObject" Target="embeddings/oleObject552.bin"/><Relationship Id="rId1232" Type="http://schemas.openxmlformats.org/officeDocument/2006/relationships/image" Target="media/image659.emf"/><Relationship Id="rId1233" Type="http://schemas.openxmlformats.org/officeDocument/2006/relationships/oleObject" Target="embeddings/oleObject553.bin"/><Relationship Id="rId1234" Type="http://schemas.openxmlformats.org/officeDocument/2006/relationships/image" Target="media/image660.emf"/><Relationship Id="rId1235" Type="http://schemas.openxmlformats.org/officeDocument/2006/relationships/oleObject" Target="embeddings/oleObject554.bin"/><Relationship Id="rId1236" Type="http://schemas.openxmlformats.org/officeDocument/2006/relationships/image" Target="media/image661.emf"/><Relationship Id="rId1237" Type="http://schemas.openxmlformats.org/officeDocument/2006/relationships/oleObject" Target="embeddings/oleObject555.bin"/><Relationship Id="rId1238" Type="http://schemas.openxmlformats.org/officeDocument/2006/relationships/image" Target="media/image662.emf"/><Relationship Id="rId1239" Type="http://schemas.openxmlformats.org/officeDocument/2006/relationships/oleObject" Target="embeddings/oleObject556.bin"/><Relationship Id="rId1240" Type="http://schemas.openxmlformats.org/officeDocument/2006/relationships/image" Target="media/image663.emf"/><Relationship Id="rId1241" Type="http://schemas.openxmlformats.org/officeDocument/2006/relationships/oleObject" Target="embeddings/oleObject557.bin"/><Relationship Id="rId1242" Type="http://schemas.openxmlformats.org/officeDocument/2006/relationships/image" Target="media/image664.emf"/><Relationship Id="rId1243" Type="http://schemas.openxmlformats.org/officeDocument/2006/relationships/oleObject" Target="embeddings/oleObject558.bin"/><Relationship Id="rId1244" Type="http://schemas.openxmlformats.org/officeDocument/2006/relationships/image" Target="media/image665.emf"/><Relationship Id="rId1245" Type="http://schemas.openxmlformats.org/officeDocument/2006/relationships/oleObject" Target="embeddings/oleObject559.bin"/><Relationship Id="rId1246" Type="http://schemas.openxmlformats.org/officeDocument/2006/relationships/image" Target="media/image666.emf"/><Relationship Id="rId1247" Type="http://schemas.openxmlformats.org/officeDocument/2006/relationships/oleObject" Target="embeddings/oleObject560.bin"/><Relationship Id="rId1248" Type="http://schemas.openxmlformats.org/officeDocument/2006/relationships/image" Target="media/image667.emf"/><Relationship Id="rId1249" Type="http://schemas.openxmlformats.org/officeDocument/2006/relationships/image" Target="media/image668.png"/><Relationship Id="rId1250" Type="http://schemas.openxmlformats.org/officeDocument/2006/relationships/oleObject" Target="embeddings/oleObject561.bin"/><Relationship Id="rId1251" Type="http://schemas.openxmlformats.org/officeDocument/2006/relationships/image" Target="media/image669.emf"/><Relationship Id="rId1252" Type="http://schemas.openxmlformats.org/officeDocument/2006/relationships/oleObject" Target="embeddings/oleObject562.bin"/><Relationship Id="rId1253" Type="http://schemas.openxmlformats.org/officeDocument/2006/relationships/image" Target="media/image670.emf"/><Relationship Id="rId1254" Type="http://schemas.openxmlformats.org/officeDocument/2006/relationships/oleObject" Target="embeddings/oleObject563.bin"/><Relationship Id="rId1255" Type="http://schemas.openxmlformats.org/officeDocument/2006/relationships/image" Target="media/image671.emf"/><Relationship Id="rId1256" Type="http://schemas.openxmlformats.org/officeDocument/2006/relationships/oleObject" Target="embeddings/oleObject564.bin"/><Relationship Id="rId1257" Type="http://schemas.openxmlformats.org/officeDocument/2006/relationships/image" Target="media/image672.emf"/><Relationship Id="rId1258" Type="http://schemas.openxmlformats.org/officeDocument/2006/relationships/oleObject" Target="embeddings/oleObject565.bin"/><Relationship Id="rId1259" Type="http://schemas.openxmlformats.org/officeDocument/2006/relationships/image" Target="media/image673.emf"/><Relationship Id="rId1260" Type="http://schemas.openxmlformats.org/officeDocument/2006/relationships/oleObject" Target="embeddings/oleObject566.bin"/><Relationship Id="rId1261" Type="http://schemas.openxmlformats.org/officeDocument/2006/relationships/image" Target="media/image674.emf"/><Relationship Id="rId1262" Type="http://schemas.openxmlformats.org/officeDocument/2006/relationships/oleObject" Target="embeddings/oleObject567.bin"/><Relationship Id="rId1263" Type="http://schemas.openxmlformats.org/officeDocument/2006/relationships/image" Target="media/image675.emf"/><Relationship Id="rId1264" Type="http://schemas.openxmlformats.org/officeDocument/2006/relationships/oleObject" Target="embeddings/oleObject568.bin"/><Relationship Id="rId1265" Type="http://schemas.openxmlformats.org/officeDocument/2006/relationships/image" Target="media/image676.emf"/><Relationship Id="rId1266" Type="http://schemas.openxmlformats.org/officeDocument/2006/relationships/oleObject" Target="embeddings/oleObject569.bin"/><Relationship Id="rId1267" Type="http://schemas.openxmlformats.org/officeDocument/2006/relationships/image" Target="media/image677.emf"/><Relationship Id="rId1268" Type="http://schemas.openxmlformats.org/officeDocument/2006/relationships/oleObject" Target="embeddings/oleObject570.bin"/><Relationship Id="rId1269" Type="http://schemas.openxmlformats.org/officeDocument/2006/relationships/image" Target="media/image678.emf"/><Relationship Id="rId1270" Type="http://schemas.openxmlformats.org/officeDocument/2006/relationships/oleObject" Target="embeddings/oleObject571.bin"/><Relationship Id="rId1271" Type="http://schemas.openxmlformats.org/officeDocument/2006/relationships/image" Target="media/image679.emf"/><Relationship Id="rId1272" Type="http://schemas.openxmlformats.org/officeDocument/2006/relationships/oleObject" Target="embeddings/oleObject572.bin"/><Relationship Id="rId1273" Type="http://schemas.openxmlformats.org/officeDocument/2006/relationships/image" Target="media/image680.emf"/><Relationship Id="rId1274" Type="http://schemas.openxmlformats.org/officeDocument/2006/relationships/oleObject" Target="embeddings/oleObject573.bin"/><Relationship Id="rId1275" Type="http://schemas.openxmlformats.org/officeDocument/2006/relationships/image" Target="media/image681.emf"/><Relationship Id="rId1276" Type="http://schemas.openxmlformats.org/officeDocument/2006/relationships/oleObject" Target="embeddings/oleObject574.bin"/><Relationship Id="rId1277" Type="http://schemas.openxmlformats.org/officeDocument/2006/relationships/image" Target="media/image682.emf"/><Relationship Id="rId1278" Type="http://schemas.openxmlformats.org/officeDocument/2006/relationships/oleObject" Target="embeddings/oleObject575.bin"/><Relationship Id="rId1279" Type="http://schemas.openxmlformats.org/officeDocument/2006/relationships/image" Target="media/image683.emf"/><Relationship Id="rId1280" Type="http://schemas.openxmlformats.org/officeDocument/2006/relationships/oleObject" Target="embeddings/oleObject576.bin"/><Relationship Id="rId1281" Type="http://schemas.openxmlformats.org/officeDocument/2006/relationships/image" Target="media/image684.emf"/><Relationship Id="rId1282" Type="http://schemas.openxmlformats.org/officeDocument/2006/relationships/oleObject" Target="embeddings/oleObject577.bin"/><Relationship Id="rId1283" Type="http://schemas.openxmlformats.org/officeDocument/2006/relationships/image" Target="media/image685.emf"/><Relationship Id="rId1284" Type="http://schemas.openxmlformats.org/officeDocument/2006/relationships/oleObject" Target="embeddings/oleObject578.bin"/><Relationship Id="rId1285" Type="http://schemas.openxmlformats.org/officeDocument/2006/relationships/image" Target="media/image686.emf"/><Relationship Id="rId1286" Type="http://schemas.openxmlformats.org/officeDocument/2006/relationships/oleObject" Target="embeddings/oleObject579.bin"/><Relationship Id="rId1287" Type="http://schemas.openxmlformats.org/officeDocument/2006/relationships/image" Target="media/image687.emf"/><Relationship Id="rId1288" Type="http://schemas.openxmlformats.org/officeDocument/2006/relationships/oleObject" Target="embeddings/oleObject580.bin"/><Relationship Id="rId1289" Type="http://schemas.openxmlformats.org/officeDocument/2006/relationships/image" Target="media/image688.emf"/><Relationship Id="rId1290" Type="http://schemas.openxmlformats.org/officeDocument/2006/relationships/oleObject" Target="embeddings/oleObject581.bin"/><Relationship Id="rId1291" Type="http://schemas.openxmlformats.org/officeDocument/2006/relationships/image" Target="media/image689.emf"/><Relationship Id="rId1292" Type="http://schemas.openxmlformats.org/officeDocument/2006/relationships/oleObject" Target="embeddings/oleObject582.bin"/><Relationship Id="rId1293" Type="http://schemas.openxmlformats.org/officeDocument/2006/relationships/image" Target="media/image690.emf"/><Relationship Id="rId1294" Type="http://schemas.openxmlformats.org/officeDocument/2006/relationships/oleObject" Target="embeddings/oleObject583.bin"/><Relationship Id="rId1295" Type="http://schemas.openxmlformats.org/officeDocument/2006/relationships/image" Target="media/image691.emf"/><Relationship Id="rId1296" Type="http://schemas.openxmlformats.org/officeDocument/2006/relationships/oleObject" Target="embeddings/oleObject584.bin"/><Relationship Id="rId1297" Type="http://schemas.openxmlformats.org/officeDocument/2006/relationships/image" Target="media/image692.emf"/><Relationship Id="rId1298" Type="http://schemas.openxmlformats.org/officeDocument/2006/relationships/oleObject" Target="embeddings/oleObject585.bin"/><Relationship Id="rId1299" Type="http://schemas.openxmlformats.org/officeDocument/2006/relationships/image" Target="media/image693.emf"/><Relationship Id="rId1300" Type="http://schemas.openxmlformats.org/officeDocument/2006/relationships/oleObject" Target="embeddings/oleObject586.bin"/><Relationship Id="rId1301" Type="http://schemas.openxmlformats.org/officeDocument/2006/relationships/image" Target="media/image694.emf"/><Relationship Id="rId1302" Type="http://schemas.openxmlformats.org/officeDocument/2006/relationships/oleObject" Target="embeddings/oleObject587.bin"/><Relationship Id="rId1303" Type="http://schemas.openxmlformats.org/officeDocument/2006/relationships/image" Target="media/image695.emf"/><Relationship Id="rId1304" Type="http://schemas.openxmlformats.org/officeDocument/2006/relationships/oleObject" Target="embeddings/oleObject588.bin"/><Relationship Id="rId1305" Type="http://schemas.openxmlformats.org/officeDocument/2006/relationships/image" Target="media/image696.emf"/><Relationship Id="rId1306" Type="http://schemas.openxmlformats.org/officeDocument/2006/relationships/oleObject" Target="embeddings/oleObject589.bin"/><Relationship Id="rId1307" Type="http://schemas.openxmlformats.org/officeDocument/2006/relationships/image" Target="media/image697.emf"/><Relationship Id="rId1308" Type="http://schemas.openxmlformats.org/officeDocument/2006/relationships/oleObject" Target="embeddings/oleObject590.bin"/><Relationship Id="rId1309" Type="http://schemas.openxmlformats.org/officeDocument/2006/relationships/image" Target="media/image698.emf"/><Relationship Id="rId1310" Type="http://schemas.openxmlformats.org/officeDocument/2006/relationships/oleObject" Target="embeddings/oleObject591.bin"/><Relationship Id="rId1311" Type="http://schemas.openxmlformats.org/officeDocument/2006/relationships/image" Target="media/image699.emf"/><Relationship Id="rId1312" Type="http://schemas.openxmlformats.org/officeDocument/2006/relationships/oleObject" Target="embeddings/oleObject592.bin"/><Relationship Id="rId1313" Type="http://schemas.openxmlformats.org/officeDocument/2006/relationships/image" Target="media/image700.emf"/><Relationship Id="rId1314" Type="http://schemas.openxmlformats.org/officeDocument/2006/relationships/oleObject" Target="embeddings/oleObject593.bin"/><Relationship Id="rId1315" Type="http://schemas.openxmlformats.org/officeDocument/2006/relationships/image" Target="media/image701.emf"/><Relationship Id="rId1316" Type="http://schemas.openxmlformats.org/officeDocument/2006/relationships/oleObject" Target="embeddings/oleObject594.bin"/><Relationship Id="rId1317" Type="http://schemas.openxmlformats.org/officeDocument/2006/relationships/image" Target="media/image702.emf"/><Relationship Id="rId1318" Type="http://schemas.openxmlformats.org/officeDocument/2006/relationships/oleObject" Target="embeddings/oleObject595.bin"/><Relationship Id="rId1319" Type="http://schemas.openxmlformats.org/officeDocument/2006/relationships/image" Target="media/image703.emf"/><Relationship Id="rId1320" Type="http://schemas.openxmlformats.org/officeDocument/2006/relationships/oleObject" Target="embeddings/oleObject596.bin"/><Relationship Id="rId1321" Type="http://schemas.openxmlformats.org/officeDocument/2006/relationships/image" Target="media/image704.emf"/><Relationship Id="rId1322" Type="http://schemas.openxmlformats.org/officeDocument/2006/relationships/oleObject" Target="embeddings/oleObject597.bin"/><Relationship Id="rId1323" Type="http://schemas.openxmlformats.org/officeDocument/2006/relationships/image" Target="media/image705.emf"/><Relationship Id="rId1324" Type="http://schemas.openxmlformats.org/officeDocument/2006/relationships/oleObject" Target="embeddings/oleObject598.bin"/><Relationship Id="rId1325" Type="http://schemas.openxmlformats.org/officeDocument/2006/relationships/image" Target="media/image706.emf"/><Relationship Id="rId1326" Type="http://schemas.openxmlformats.org/officeDocument/2006/relationships/oleObject" Target="embeddings/oleObject599.bin"/><Relationship Id="rId1327" Type="http://schemas.openxmlformats.org/officeDocument/2006/relationships/image" Target="media/image707.emf"/><Relationship Id="rId1328" Type="http://schemas.openxmlformats.org/officeDocument/2006/relationships/image" Target="media/image708.png"/><Relationship Id="rId1329" Type="http://schemas.openxmlformats.org/officeDocument/2006/relationships/oleObject" Target="embeddings/oleObject600.bin"/><Relationship Id="rId1330" Type="http://schemas.openxmlformats.org/officeDocument/2006/relationships/image" Target="media/image709.emf"/><Relationship Id="rId1331" Type="http://schemas.openxmlformats.org/officeDocument/2006/relationships/oleObject" Target="embeddings/oleObject601.bin"/><Relationship Id="rId1332" Type="http://schemas.openxmlformats.org/officeDocument/2006/relationships/image" Target="media/image710.emf"/><Relationship Id="rId1333" Type="http://schemas.openxmlformats.org/officeDocument/2006/relationships/image" Target="media/image711.png"/><Relationship Id="rId1334" Type="http://schemas.openxmlformats.org/officeDocument/2006/relationships/image" Target="media/image712.png"/><Relationship Id="rId1335" Type="http://schemas.openxmlformats.org/officeDocument/2006/relationships/oleObject" Target="embeddings/oleObject602.bin"/><Relationship Id="rId1336" Type="http://schemas.openxmlformats.org/officeDocument/2006/relationships/image" Target="media/image713.emf"/><Relationship Id="rId1337" Type="http://schemas.openxmlformats.org/officeDocument/2006/relationships/oleObject" Target="embeddings/oleObject603.bin"/><Relationship Id="rId1338" Type="http://schemas.openxmlformats.org/officeDocument/2006/relationships/image" Target="media/image714.emf"/><Relationship Id="rId1339" Type="http://schemas.openxmlformats.org/officeDocument/2006/relationships/oleObject" Target="embeddings/oleObject604.bin"/><Relationship Id="rId1340" Type="http://schemas.openxmlformats.org/officeDocument/2006/relationships/image" Target="media/image715.emf"/><Relationship Id="rId1341" Type="http://schemas.openxmlformats.org/officeDocument/2006/relationships/oleObject" Target="embeddings/oleObject605.bin"/><Relationship Id="rId1342" Type="http://schemas.openxmlformats.org/officeDocument/2006/relationships/image" Target="media/image716.emf"/><Relationship Id="rId1343" Type="http://schemas.openxmlformats.org/officeDocument/2006/relationships/oleObject" Target="embeddings/oleObject606.bin"/><Relationship Id="rId1344" Type="http://schemas.openxmlformats.org/officeDocument/2006/relationships/image" Target="media/image717.emf"/><Relationship Id="rId1345" Type="http://schemas.openxmlformats.org/officeDocument/2006/relationships/oleObject" Target="embeddings/oleObject607.bin"/><Relationship Id="rId1346" Type="http://schemas.openxmlformats.org/officeDocument/2006/relationships/image" Target="media/image718.emf"/><Relationship Id="rId1347" Type="http://schemas.openxmlformats.org/officeDocument/2006/relationships/image" Target="media/image719.png"/><Relationship Id="rId1348" Type="http://schemas.openxmlformats.org/officeDocument/2006/relationships/oleObject" Target="embeddings/oleObject608.bin"/><Relationship Id="rId1349" Type="http://schemas.openxmlformats.org/officeDocument/2006/relationships/image" Target="media/image720.emf"/><Relationship Id="rId1350" Type="http://schemas.openxmlformats.org/officeDocument/2006/relationships/oleObject" Target="embeddings/oleObject609.bin"/><Relationship Id="rId1351" Type="http://schemas.openxmlformats.org/officeDocument/2006/relationships/image" Target="media/image721.emf"/><Relationship Id="rId1352" Type="http://schemas.openxmlformats.org/officeDocument/2006/relationships/oleObject" Target="embeddings/oleObject610.bin"/><Relationship Id="rId1353" Type="http://schemas.openxmlformats.org/officeDocument/2006/relationships/image" Target="media/image722.emf"/><Relationship Id="rId1354" Type="http://schemas.openxmlformats.org/officeDocument/2006/relationships/oleObject" Target="embeddings/oleObject611.bin"/><Relationship Id="rId1355" Type="http://schemas.openxmlformats.org/officeDocument/2006/relationships/image" Target="media/image723.emf"/><Relationship Id="rId1356" Type="http://schemas.openxmlformats.org/officeDocument/2006/relationships/oleObject" Target="embeddings/oleObject612.bin"/><Relationship Id="rId1357" Type="http://schemas.openxmlformats.org/officeDocument/2006/relationships/image" Target="media/image724.emf"/><Relationship Id="rId1358" Type="http://schemas.openxmlformats.org/officeDocument/2006/relationships/oleObject" Target="embeddings/oleObject613.bin"/><Relationship Id="rId1359" Type="http://schemas.openxmlformats.org/officeDocument/2006/relationships/image" Target="media/image725.emf"/><Relationship Id="rId1360" Type="http://schemas.openxmlformats.org/officeDocument/2006/relationships/oleObject" Target="embeddings/oleObject614.bin"/><Relationship Id="rId1361" Type="http://schemas.openxmlformats.org/officeDocument/2006/relationships/image" Target="media/image726.emf"/><Relationship Id="rId1362" Type="http://schemas.openxmlformats.org/officeDocument/2006/relationships/oleObject" Target="embeddings/oleObject615.bin"/><Relationship Id="rId1363" Type="http://schemas.openxmlformats.org/officeDocument/2006/relationships/image" Target="media/image727.emf"/><Relationship Id="rId1364" Type="http://schemas.openxmlformats.org/officeDocument/2006/relationships/oleObject" Target="embeddings/oleObject616.bin"/><Relationship Id="rId1365" Type="http://schemas.openxmlformats.org/officeDocument/2006/relationships/image" Target="media/image728.emf"/><Relationship Id="rId1366" Type="http://schemas.openxmlformats.org/officeDocument/2006/relationships/oleObject" Target="embeddings/oleObject617.bin"/><Relationship Id="rId1367" Type="http://schemas.openxmlformats.org/officeDocument/2006/relationships/image" Target="media/image729.emf"/><Relationship Id="rId1368" Type="http://schemas.openxmlformats.org/officeDocument/2006/relationships/oleObject" Target="embeddings/oleObject618.bin"/><Relationship Id="rId1369" Type="http://schemas.openxmlformats.org/officeDocument/2006/relationships/image" Target="media/image730.emf"/><Relationship Id="rId1370" Type="http://schemas.openxmlformats.org/officeDocument/2006/relationships/oleObject" Target="embeddings/oleObject619.bin"/><Relationship Id="rId1371" Type="http://schemas.openxmlformats.org/officeDocument/2006/relationships/image" Target="media/image731.emf"/><Relationship Id="rId1372" Type="http://schemas.openxmlformats.org/officeDocument/2006/relationships/oleObject" Target="embeddings/oleObject620.bin"/><Relationship Id="rId1373" Type="http://schemas.openxmlformats.org/officeDocument/2006/relationships/image" Target="media/image732.emf"/><Relationship Id="rId1374" Type="http://schemas.openxmlformats.org/officeDocument/2006/relationships/image" Target="media/image733.png"/><Relationship Id="rId1375" Type="http://schemas.openxmlformats.org/officeDocument/2006/relationships/oleObject" Target="embeddings/oleObject621.bin"/><Relationship Id="rId1376" Type="http://schemas.openxmlformats.org/officeDocument/2006/relationships/image" Target="media/image734.emf"/><Relationship Id="rId1377" Type="http://schemas.openxmlformats.org/officeDocument/2006/relationships/oleObject" Target="embeddings/oleObject622.bin"/><Relationship Id="rId1378" Type="http://schemas.openxmlformats.org/officeDocument/2006/relationships/image" Target="media/image735.emf"/><Relationship Id="rId1379" Type="http://schemas.openxmlformats.org/officeDocument/2006/relationships/oleObject" Target="embeddings/oleObject623.bin"/><Relationship Id="rId1380" Type="http://schemas.openxmlformats.org/officeDocument/2006/relationships/image" Target="media/image736.emf"/><Relationship Id="rId1381" Type="http://schemas.openxmlformats.org/officeDocument/2006/relationships/oleObject" Target="embeddings/oleObject624.bin"/><Relationship Id="rId1382" Type="http://schemas.openxmlformats.org/officeDocument/2006/relationships/image" Target="media/image737.emf"/><Relationship Id="rId1383" Type="http://schemas.openxmlformats.org/officeDocument/2006/relationships/image" Target="media/image738.png"/><Relationship Id="rId1384" Type="http://schemas.openxmlformats.org/officeDocument/2006/relationships/oleObject" Target="embeddings/oleObject625.bin"/><Relationship Id="rId1385" Type="http://schemas.openxmlformats.org/officeDocument/2006/relationships/image" Target="media/image739.emf"/><Relationship Id="rId1386" Type="http://schemas.openxmlformats.org/officeDocument/2006/relationships/hyperlink" Target="https://www.labirint.ru/pubhouse/1457/" TargetMode="External"/><Relationship Id="rId1387" Type="http://schemas.openxmlformats.org/officeDocument/2006/relationships/hyperlink" Target="https://www.labirint.ru/pubhouse/1457/" TargetMode="External"/><Relationship Id="rId1388" Type="http://schemas.openxmlformats.org/officeDocument/2006/relationships/footnotes" Target="footnotes.xml"/><Relationship Id="rId1389" Type="http://schemas.openxmlformats.org/officeDocument/2006/relationships/numbering" Target="numbering.xml"/><Relationship Id="rId1390" Type="http://schemas.openxmlformats.org/officeDocument/2006/relationships/fontTable" Target="fontTable.xml"/><Relationship Id="rId1391" Type="http://schemas.openxmlformats.org/officeDocument/2006/relationships/settings" Target="settings.xml"/><Relationship Id="rId1392" Type="http://schemas.openxmlformats.org/officeDocument/2006/relationships/theme" Target="theme/theme1.xml"/><Relationship Id="rId139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E27D9-D0EA-47A4-90D9-FCB0A6735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2732</TotalTime>
  <Application>LibreOffice/6.1.5.2$Linux_X86_64 LibreOffice_project/10$Build-2</Application>
  <Pages>212</Pages>
  <Words>53862</Words>
  <Characters>337147</Characters>
  <CharactersWithSpaces>391143</CharactersWithSpaces>
  <Paragraphs>1333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2020-02-06T00:27:00Z</dcterms:created>
  <dc:creator>СБ</dc:creator>
  <dc:description/>
  <dc:language>ru-RU</dc:language>
  <cp:lastModifiedBy/>
  <dcterms:modified xsi:type="dcterms:W3CDTF">2020-03-20T23:53:23Z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TWinEqns">
    <vt:bool>1</vt:bool>
  </property>
  <property fmtid="{D5CDD505-2E9C-101B-9397-08002B2CF9AE}" pid="7" name="ScaleCrop">
    <vt:bool>0</vt:bool>
  </property>
  <property fmtid="{D5CDD505-2E9C-101B-9397-08002B2CF9AE}" pid="8" name="ShareDoc">
    <vt:bool>0</vt:bool>
  </property>
</Properties>
</file>